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CF" w:rsidRDefault="00D62CCF" w:rsidP="00D62CCF">
      <w:pPr>
        <w:spacing w:line="560" w:lineRule="exact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 xml:space="preserve">附件 </w:t>
      </w:r>
    </w:p>
    <w:p w:rsidR="00D62CCF" w:rsidRPr="00D62CCF" w:rsidRDefault="00D62CCF" w:rsidP="00D62CCF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《药品生产许可证》核发公告名单（共计3家）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09"/>
        <w:gridCol w:w="1559"/>
        <w:gridCol w:w="851"/>
        <w:gridCol w:w="850"/>
        <w:gridCol w:w="851"/>
        <w:gridCol w:w="850"/>
        <w:gridCol w:w="851"/>
        <w:gridCol w:w="5386"/>
        <w:gridCol w:w="1418"/>
      </w:tblGrid>
      <w:tr w:rsidR="00D62CCF" w:rsidTr="00845E94">
        <w:tc>
          <w:tcPr>
            <w:tcW w:w="1560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企业名称</w:t>
            </w:r>
          </w:p>
        </w:tc>
        <w:tc>
          <w:tcPr>
            <w:tcW w:w="709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分类码</w:t>
            </w:r>
          </w:p>
        </w:tc>
        <w:tc>
          <w:tcPr>
            <w:tcW w:w="1559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社会信用代码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法定代表人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企业负责人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质量负责人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质量受权人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生产负责人</w:t>
            </w:r>
          </w:p>
        </w:tc>
        <w:tc>
          <w:tcPr>
            <w:tcW w:w="5386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生产地址和生产范围</w:t>
            </w:r>
          </w:p>
        </w:tc>
        <w:tc>
          <w:tcPr>
            <w:tcW w:w="1418" w:type="dxa"/>
            <w:vAlign w:val="center"/>
          </w:tcPr>
          <w:p w:rsidR="00D62CCF" w:rsidRDefault="00D62CCF" w:rsidP="00845E94">
            <w:pPr>
              <w:jc w:val="center"/>
              <w:rPr>
                <w:rFonts w:ascii="黑体" w:eastAsia="黑体" w:hAnsi="黑体" w:cs="宋体" w:hint="eastAsia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许可证编号</w:t>
            </w:r>
          </w:p>
        </w:tc>
      </w:tr>
      <w:tr w:rsidR="00D62CCF" w:rsidTr="00845E94">
        <w:trPr>
          <w:trHeight w:val="1236"/>
        </w:trPr>
        <w:tc>
          <w:tcPr>
            <w:tcW w:w="156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石家庄迪斯凯威医药科技有限公司</w:t>
            </w:r>
          </w:p>
        </w:tc>
        <w:tc>
          <w:tcPr>
            <w:tcW w:w="709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spellStart"/>
            <w:r>
              <w:rPr>
                <w:rFonts w:eastAsia="仿宋"/>
                <w:szCs w:val="21"/>
              </w:rPr>
              <w:t>Bh</w:t>
            </w:r>
            <w:proofErr w:type="spellEnd"/>
          </w:p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91130101MA0EFG267G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赵晓雷</w:t>
            </w:r>
            <w:proofErr w:type="gramEnd"/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赵晓雷</w:t>
            </w:r>
            <w:proofErr w:type="gramEnd"/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李勇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李勇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刘玉佳</w:t>
            </w:r>
            <w:proofErr w:type="gramEnd"/>
          </w:p>
        </w:tc>
        <w:tc>
          <w:tcPr>
            <w:tcW w:w="5386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受托方是山东威智百科药业有限公司，生产地址是山东省枣庄市高新技术产业开发区神工路</w:t>
            </w:r>
            <w:r>
              <w:rPr>
                <w:rFonts w:eastAsia="仿宋"/>
                <w:sz w:val="18"/>
                <w:szCs w:val="18"/>
              </w:rPr>
              <w:t>369</w:t>
            </w:r>
            <w:r>
              <w:rPr>
                <w:rFonts w:eastAsia="仿宋"/>
                <w:sz w:val="18"/>
                <w:szCs w:val="18"/>
              </w:rPr>
              <w:t>号，受托产品为西</w:t>
            </w:r>
            <w:proofErr w:type="gramStart"/>
            <w:r>
              <w:rPr>
                <w:rFonts w:eastAsia="仿宋"/>
                <w:sz w:val="18"/>
                <w:szCs w:val="18"/>
              </w:rPr>
              <w:t>咪</w:t>
            </w:r>
            <w:proofErr w:type="gramEnd"/>
            <w:r>
              <w:rPr>
                <w:rFonts w:eastAsia="仿宋"/>
                <w:sz w:val="18"/>
                <w:szCs w:val="18"/>
              </w:rPr>
              <w:t>替丁注射液（暂无批准文号</w:t>
            </w:r>
            <w:r>
              <w:rPr>
                <w:rFonts w:eastAsia="仿宋"/>
                <w:sz w:val="18"/>
                <w:szCs w:val="18"/>
              </w:rPr>
              <w:t>;</w:t>
            </w:r>
            <w:r>
              <w:rPr>
                <w:rFonts w:eastAsia="仿宋"/>
                <w:sz w:val="18"/>
                <w:szCs w:val="18"/>
              </w:rPr>
              <w:t>规格</w:t>
            </w:r>
            <w:r>
              <w:rPr>
                <w:rFonts w:eastAsia="仿宋"/>
                <w:sz w:val="18"/>
                <w:szCs w:val="18"/>
              </w:rPr>
              <w:t>2ml:0.2g</w:t>
            </w:r>
            <w:r>
              <w:rPr>
                <w:rFonts w:eastAsia="仿宋"/>
                <w:sz w:val="18"/>
                <w:szCs w:val="18"/>
              </w:rPr>
              <w:t>）（仅限注册申报使用）</w:t>
            </w:r>
            <w:r>
              <w:rPr>
                <w:rFonts w:eastAsia="仿宋"/>
                <w:sz w:val="18"/>
                <w:szCs w:val="18"/>
              </w:rPr>
              <w:t>***</w:t>
            </w:r>
          </w:p>
        </w:tc>
        <w:tc>
          <w:tcPr>
            <w:tcW w:w="1418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冀</w:t>
            </w:r>
            <w:r>
              <w:rPr>
                <w:rFonts w:eastAsia="仿宋"/>
                <w:szCs w:val="21"/>
              </w:rPr>
              <w:t>20240004</w:t>
            </w:r>
          </w:p>
        </w:tc>
      </w:tr>
      <w:tr w:rsidR="00D62CCF" w:rsidTr="00845E94">
        <w:tc>
          <w:tcPr>
            <w:tcW w:w="156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河北华旭药业有限公司</w:t>
            </w:r>
          </w:p>
        </w:tc>
        <w:tc>
          <w:tcPr>
            <w:tcW w:w="709" w:type="dxa"/>
            <w:vAlign w:val="center"/>
          </w:tcPr>
          <w:p w:rsidR="00D62CCF" w:rsidRDefault="00D62CCF" w:rsidP="00845E94">
            <w:pPr>
              <w:widowControl/>
              <w:jc w:val="center"/>
              <w:rPr>
                <w:rFonts w:eastAsia="仿宋"/>
              </w:rPr>
            </w:pPr>
            <w:r>
              <w:rPr>
                <w:rFonts w:eastAsia="仿宋"/>
                <w:szCs w:val="21"/>
              </w:rPr>
              <w:t>Ay</w:t>
            </w:r>
          </w:p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91130683059429936J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王旭光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郑旭伟</w:t>
            </w:r>
            <w:proofErr w:type="gramEnd"/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安丽曼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安丽曼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苗晓柳</w:t>
            </w:r>
            <w:proofErr w:type="gramEnd"/>
          </w:p>
        </w:tc>
        <w:tc>
          <w:tcPr>
            <w:tcW w:w="5386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安国市义丰大路</w:t>
            </w:r>
            <w:r>
              <w:rPr>
                <w:rFonts w:eastAsia="仿宋"/>
                <w:sz w:val="18"/>
                <w:szCs w:val="18"/>
              </w:rPr>
              <w:t>369-8</w:t>
            </w:r>
            <w:r>
              <w:rPr>
                <w:rFonts w:eastAsia="仿宋"/>
                <w:sz w:val="18"/>
                <w:szCs w:val="18"/>
              </w:rPr>
              <w:t>号</w:t>
            </w:r>
            <w:r>
              <w:rPr>
                <w:rFonts w:eastAsia="仿宋"/>
                <w:sz w:val="18"/>
                <w:szCs w:val="18"/>
              </w:rPr>
              <w:t>:</w:t>
            </w:r>
            <w:r>
              <w:rPr>
                <w:rFonts w:eastAsia="仿宋"/>
                <w:sz w:val="18"/>
                <w:szCs w:val="18"/>
              </w:rPr>
              <w:t>中药饮片（净制、切制、蒸制、煮制、</w:t>
            </w:r>
            <w:proofErr w:type="gramStart"/>
            <w:r>
              <w:rPr>
                <w:rFonts w:eastAsia="仿宋"/>
                <w:sz w:val="18"/>
                <w:szCs w:val="18"/>
              </w:rPr>
              <w:t>燀</w:t>
            </w:r>
            <w:proofErr w:type="gramEnd"/>
            <w:r>
              <w:rPr>
                <w:rFonts w:eastAsia="仿宋"/>
                <w:sz w:val="18"/>
                <w:szCs w:val="18"/>
              </w:rPr>
              <w:t>制、煅制、炒制、发芽、发酵、水飞、制炭、炙制、煨制、炖制），毒性饮片（净制、切制、蒸制、煮制、炒制、炙制）</w:t>
            </w:r>
            <w:r>
              <w:rPr>
                <w:rFonts w:eastAsia="仿宋"/>
                <w:sz w:val="18"/>
                <w:szCs w:val="18"/>
              </w:rPr>
              <w:t>***</w:t>
            </w:r>
          </w:p>
        </w:tc>
        <w:tc>
          <w:tcPr>
            <w:tcW w:w="1418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冀</w:t>
            </w:r>
            <w:r>
              <w:rPr>
                <w:rFonts w:eastAsia="仿宋"/>
                <w:szCs w:val="21"/>
              </w:rPr>
              <w:t>20240005</w:t>
            </w:r>
          </w:p>
        </w:tc>
      </w:tr>
      <w:tr w:rsidR="00D62CCF" w:rsidTr="00845E94">
        <w:trPr>
          <w:trHeight w:val="3720"/>
        </w:trPr>
        <w:tc>
          <w:tcPr>
            <w:tcW w:w="156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秦皇岛山海关药业股份有限公司</w:t>
            </w:r>
          </w:p>
        </w:tc>
        <w:tc>
          <w:tcPr>
            <w:tcW w:w="709" w:type="dxa"/>
            <w:vAlign w:val="center"/>
          </w:tcPr>
          <w:p w:rsidR="00D62CCF" w:rsidRDefault="00D62CCF" w:rsidP="00845E94">
            <w:pPr>
              <w:widowControl/>
              <w:jc w:val="center"/>
              <w:rPr>
                <w:rFonts w:eastAsia="仿宋"/>
                <w:szCs w:val="21"/>
              </w:rPr>
            </w:pPr>
            <w:proofErr w:type="spellStart"/>
            <w:r>
              <w:rPr>
                <w:rFonts w:eastAsia="仿宋"/>
                <w:szCs w:val="21"/>
              </w:rPr>
              <w:t>Bz</w:t>
            </w:r>
            <w:proofErr w:type="spellEnd"/>
          </w:p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91130300MACEW1PJ36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胡军会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张劲松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杨文慧</w:t>
            </w:r>
          </w:p>
        </w:tc>
        <w:tc>
          <w:tcPr>
            <w:tcW w:w="850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杨文慧</w:t>
            </w:r>
          </w:p>
        </w:tc>
        <w:tc>
          <w:tcPr>
            <w:tcW w:w="851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/>
                <w:szCs w:val="21"/>
              </w:rPr>
              <w:t>张仲毅</w:t>
            </w:r>
            <w:proofErr w:type="gramEnd"/>
          </w:p>
        </w:tc>
        <w:tc>
          <w:tcPr>
            <w:tcW w:w="5386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受托方是秦皇岛市山海关药业有限责任公司，生产地址是秦皇岛市山海关区关城南路</w:t>
            </w:r>
            <w:r>
              <w:rPr>
                <w:rFonts w:eastAsia="仿宋"/>
                <w:sz w:val="18"/>
                <w:szCs w:val="18"/>
              </w:rPr>
              <w:t>126</w:t>
            </w:r>
            <w:r>
              <w:rPr>
                <w:rFonts w:eastAsia="仿宋"/>
                <w:sz w:val="18"/>
                <w:szCs w:val="18"/>
              </w:rPr>
              <w:t>号，受托产品为健胃愈疡胶囊（国药准字</w:t>
            </w:r>
            <w:r>
              <w:rPr>
                <w:rFonts w:eastAsia="仿宋"/>
                <w:sz w:val="18"/>
                <w:szCs w:val="18"/>
              </w:rPr>
              <w:t>Z20050101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祖师麻片（薄膜衣片）（国药准字</w:t>
            </w:r>
            <w:r>
              <w:rPr>
                <w:rFonts w:eastAsia="仿宋"/>
                <w:sz w:val="18"/>
                <w:szCs w:val="18"/>
              </w:rPr>
              <w:t>Z20023018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养心生脉颗粒（国药准字</w:t>
            </w:r>
            <w:r>
              <w:rPr>
                <w:rFonts w:eastAsia="仿宋"/>
                <w:sz w:val="18"/>
                <w:szCs w:val="18"/>
              </w:rPr>
              <w:t>Z20030096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肾衰宁片（国药准字</w:t>
            </w:r>
            <w:r>
              <w:rPr>
                <w:rFonts w:eastAsia="仿宋"/>
                <w:sz w:val="18"/>
                <w:szCs w:val="18"/>
              </w:rPr>
              <w:t>Z20060226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胃脘舒片（国药准字</w:t>
            </w:r>
            <w:r>
              <w:rPr>
                <w:rFonts w:eastAsia="仿宋"/>
                <w:sz w:val="18"/>
                <w:szCs w:val="18"/>
              </w:rPr>
              <w:t>Z20053393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proofErr w:type="gramStart"/>
            <w:r>
              <w:rPr>
                <w:rFonts w:eastAsia="仿宋"/>
                <w:sz w:val="18"/>
                <w:szCs w:val="18"/>
              </w:rPr>
              <w:t>肺宁片</w:t>
            </w:r>
            <w:proofErr w:type="gramEnd"/>
            <w:r>
              <w:rPr>
                <w:rFonts w:eastAsia="仿宋"/>
                <w:sz w:val="18"/>
                <w:szCs w:val="18"/>
              </w:rPr>
              <w:t>（国药准字</w:t>
            </w:r>
            <w:r>
              <w:rPr>
                <w:rFonts w:eastAsia="仿宋"/>
                <w:sz w:val="18"/>
                <w:szCs w:val="18"/>
              </w:rPr>
              <w:t>Z20050553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proofErr w:type="gramStart"/>
            <w:r>
              <w:rPr>
                <w:rFonts w:eastAsia="仿宋"/>
                <w:sz w:val="18"/>
                <w:szCs w:val="18"/>
              </w:rPr>
              <w:t>肠康片</w:t>
            </w:r>
            <w:proofErr w:type="gramEnd"/>
            <w:r>
              <w:rPr>
                <w:rFonts w:eastAsia="仿宋"/>
                <w:sz w:val="18"/>
                <w:szCs w:val="18"/>
              </w:rPr>
              <w:t>（国药准字</w:t>
            </w:r>
            <w:r>
              <w:rPr>
                <w:rFonts w:eastAsia="仿宋"/>
                <w:sz w:val="18"/>
                <w:szCs w:val="18"/>
              </w:rPr>
              <w:t>Z19993011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消食健胃片（国药准字</w:t>
            </w:r>
            <w:r>
              <w:rPr>
                <w:rFonts w:eastAsia="仿宋"/>
                <w:sz w:val="18"/>
                <w:szCs w:val="18"/>
              </w:rPr>
              <w:t>Z20033210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祖师麻片（糖衣片）（国药准字</w:t>
            </w:r>
            <w:r>
              <w:rPr>
                <w:rFonts w:eastAsia="仿宋"/>
                <w:sz w:val="18"/>
                <w:szCs w:val="18"/>
              </w:rPr>
              <w:t>Z10910001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proofErr w:type="gramStart"/>
            <w:r>
              <w:rPr>
                <w:rFonts w:eastAsia="仿宋"/>
                <w:sz w:val="18"/>
                <w:szCs w:val="18"/>
              </w:rPr>
              <w:t>抗感解毒</w:t>
            </w:r>
            <w:proofErr w:type="gramEnd"/>
            <w:r>
              <w:rPr>
                <w:rFonts w:eastAsia="仿宋"/>
                <w:sz w:val="18"/>
                <w:szCs w:val="18"/>
              </w:rPr>
              <w:t>胶囊（国药准字</w:t>
            </w:r>
            <w:r>
              <w:rPr>
                <w:rFonts w:eastAsia="仿宋"/>
                <w:sz w:val="18"/>
                <w:szCs w:val="18"/>
              </w:rPr>
              <w:t>Z10980017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逍遥颗粒（国药准字</w:t>
            </w:r>
            <w:r>
              <w:rPr>
                <w:rFonts w:eastAsia="仿宋"/>
                <w:sz w:val="18"/>
                <w:szCs w:val="18"/>
              </w:rPr>
              <w:t>Z20043161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板蓝根颗粒（国药准字</w:t>
            </w:r>
            <w:r>
              <w:rPr>
                <w:rFonts w:eastAsia="仿宋"/>
                <w:sz w:val="18"/>
                <w:szCs w:val="18"/>
              </w:rPr>
              <w:t>Z13020048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r>
              <w:rPr>
                <w:rFonts w:eastAsia="仿宋"/>
                <w:sz w:val="18"/>
                <w:szCs w:val="18"/>
              </w:rPr>
              <w:t>益母草颗粒（国药准字</w:t>
            </w:r>
            <w:r>
              <w:rPr>
                <w:rFonts w:eastAsia="仿宋"/>
                <w:sz w:val="18"/>
                <w:szCs w:val="18"/>
              </w:rPr>
              <w:t>Z13020049</w:t>
            </w:r>
            <w:r>
              <w:rPr>
                <w:rFonts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>,</w:t>
            </w:r>
            <w:proofErr w:type="gramStart"/>
            <w:r>
              <w:rPr>
                <w:rFonts w:eastAsia="仿宋"/>
                <w:sz w:val="18"/>
                <w:szCs w:val="18"/>
              </w:rPr>
              <w:t>经前舒颗粒</w:t>
            </w:r>
            <w:proofErr w:type="gramEnd"/>
            <w:r>
              <w:rPr>
                <w:rFonts w:eastAsia="仿宋"/>
                <w:sz w:val="18"/>
                <w:szCs w:val="18"/>
              </w:rPr>
              <w:t>（国药准字</w:t>
            </w:r>
            <w:r>
              <w:rPr>
                <w:rFonts w:eastAsia="仿宋"/>
                <w:sz w:val="18"/>
                <w:szCs w:val="18"/>
              </w:rPr>
              <w:t>Z20053087</w:t>
            </w:r>
            <w:r>
              <w:rPr>
                <w:rFonts w:eastAsia="仿宋"/>
                <w:sz w:val="18"/>
                <w:szCs w:val="18"/>
              </w:rPr>
              <w:t>）（仅限注册申报使用）</w:t>
            </w:r>
            <w:r>
              <w:rPr>
                <w:rFonts w:eastAsia="仿宋"/>
                <w:sz w:val="18"/>
                <w:szCs w:val="18"/>
              </w:rPr>
              <w:t>***</w:t>
            </w:r>
          </w:p>
        </w:tc>
        <w:tc>
          <w:tcPr>
            <w:tcW w:w="1418" w:type="dxa"/>
            <w:vAlign w:val="center"/>
          </w:tcPr>
          <w:p w:rsidR="00D62CCF" w:rsidRDefault="00D62CCF" w:rsidP="00845E94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冀</w:t>
            </w:r>
            <w:r>
              <w:rPr>
                <w:rFonts w:eastAsia="仿宋"/>
                <w:szCs w:val="21"/>
              </w:rPr>
              <w:t>20240006</w:t>
            </w:r>
          </w:p>
        </w:tc>
      </w:tr>
    </w:tbl>
    <w:p w:rsidR="00E762C0" w:rsidRDefault="00E762C0"/>
    <w:sectPr w:rsidR="00E762C0" w:rsidSect="00D62C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88" w:rsidRDefault="00121988" w:rsidP="00D62CCF">
      <w:r>
        <w:separator/>
      </w:r>
    </w:p>
  </w:endnote>
  <w:endnote w:type="continuationSeparator" w:id="0">
    <w:p w:rsidR="00121988" w:rsidRDefault="00121988" w:rsidP="00D6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88" w:rsidRDefault="00121988" w:rsidP="00D62CCF">
      <w:r>
        <w:separator/>
      </w:r>
    </w:p>
  </w:footnote>
  <w:footnote w:type="continuationSeparator" w:id="0">
    <w:p w:rsidR="00121988" w:rsidRDefault="00121988" w:rsidP="00D62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CCF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1AF9"/>
    <w:rsid w:val="000D2CC5"/>
    <w:rsid w:val="000D6D03"/>
    <w:rsid w:val="000E2A54"/>
    <w:rsid w:val="000E5D6B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988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1B9A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286F"/>
    <w:rsid w:val="001D4E1A"/>
    <w:rsid w:val="001D6895"/>
    <w:rsid w:val="001E1455"/>
    <w:rsid w:val="001E5110"/>
    <w:rsid w:val="001E5FEB"/>
    <w:rsid w:val="001E7BB2"/>
    <w:rsid w:val="001E7D06"/>
    <w:rsid w:val="00200F02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47CE8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494C"/>
    <w:rsid w:val="002C4FE0"/>
    <w:rsid w:val="002C66D7"/>
    <w:rsid w:val="002C71A5"/>
    <w:rsid w:val="002D335B"/>
    <w:rsid w:val="002D3EBB"/>
    <w:rsid w:val="002D7B65"/>
    <w:rsid w:val="002D7F78"/>
    <w:rsid w:val="002E0245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1761C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B3595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3695"/>
    <w:rsid w:val="006151EA"/>
    <w:rsid w:val="00615A9C"/>
    <w:rsid w:val="00616865"/>
    <w:rsid w:val="00622D1F"/>
    <w:rsid w:val="0062451A"/>
    <w:rsid w:val="00630E3B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239"/>
    <w:rsid w:val="00666A51"/>
    <w:rsid w:val="00670DDD"/>
    <w:rsid w:val="006748D8"/>
    <w:rsid w:val="00675CDA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29CE"/>
    <w:rsid w:val="006D53BA"/>
    <w:rsid w:val="006D672B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22B08"/>
    <w:rsid w:val="007327A1"/>
    <w:rsid w:val="00733C7F"/>
    <w:rsid w:val="007352C0"/>
    <w:rsid w:val="00740DD0"/>
    <w:rsid w:val="007427BB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A1576"/>
    <w:rsid w:val="007A65D2"/>
    <w:rsid w:val="007A7D71"/>
    <w:rsid w:val="007A7F8D"/>
    <w:rsid w:val="007B0413"/>
    <w:rsid w:val="007B153C"/>
    <w:rsid w:val="007B20D7"/>
    <w:rsid w:val="007B3908"/>
    <w:rsid w:val="007D09A7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C2846"/>
    <w:rsid w:val="008C5916"/>
    <w:rsid w:val="008C5E87"/>
    <w:rsid w:val="008C5EDA"/>
    <w:rsid w:val="008D09F2"/>
    <w:rsid w:val="008D10AE"/>
    <w:rsid w:val="008D1EAE"/>
    <w:rsid w:val="008D2873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C40"/>
    <w:rsid w:val="00922A95"/>
    <w:rsid w:val="00924FBA"/>
    <w:rsid w:val="009322F3"/>
    <w:rsid w:val="00933C76"/>
    <w:rsid w:val="00955C2A"/>
    <w:rsid w:val="00962D43"/>
    <w:rsid w:val="009668DC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D25AB"/>
    <w:rsid w:val="00AE0C47"/>
    <w:rsid w:val="00AF0F49"/>
    <w:rsid w:val="00AF582C"/>
    <w:rsid w:val="00B0148C"/>
    <w:rsid w:val="00B016F4"/>
    <w:rsid w:val="00B01A46"/>
    <w:rsid w:val="00B02087"/>
    <w:rsid w:val="00B04C28"/>
    <w:rsid w:val="00B141F5"/>
    <w:rsid w:val="00B25696"/>
    <w:rsid w:val="00B261BB"/>
    <w:rsid w:val="00B344E5"/>
    <w:rsid w:val="00B34B15"/>
    <w:rsid w:val="00B35B15"/>
    <w:rsid w:val="00B375C3"/>
    <w:rsid w:val="00B52018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56E"/>
    <w:rsid w:val="00BE77A5"/>
    <w:rsid w:val="00BF2F28"/>
    <w:rsid w:val="00BF3E85"/>
    <w:rsid w:val="00C0109B"/>
    <w:rsid w:val="00C02457"/>
    <w:rsid w:val="00C02C80"/>
    <w:rsid w:val="00C107A1"/>
    <w:rsid w:val="00C14A66"/>
    <w:rsid w:val="00C2202D"/>
    <w:rsid w:val="00C25AE2"/>
    <w:rsid w:val="00C2670B"/>
    <w:rsid w:val="00C26E3D"/>
    <w:rsid w:val="00C317A9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E7FF5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6C9E"/>
    <w:rsid w:val="00D62CCF"/>
    <w:rsid w:val="00D67D4B"/>
    <w:rsid w:val="00D810AD"/>
    <w:rsid w:val="00D829A4"/>
    <w:rsid w:val="00D83386"/>
    <w:rsid w:val="00D85D29"/>
    <w:rsid w:val="00D92675"/>
    <w:rsid w:val="00DA202B"/>
    <w:rsid w:val="00DA54E2"/>
    <w:rsid w:val="00DB009B"/>
    <w:rsid w:val="00DB2757"/>
    <w:rsid w:val="00DB4653"/>
    <w:rsid w:val="00DC1E04"/>
    <w:rsid w:val="00DC1EA1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0556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70070"/>
    <w:rsid w:val="00E70EEC"/>
    <w:rsid w:val="00E7145F"/>
    <w:rsid w:val="00E74150"/>
    <w:rsid w:val="00E762C0"/>
    <w:rsid w:val="00E90EDF"/>
    <w:rsid w:val="00E91247"/>
    <w:rsid w:val="00E91AF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0EF7"/>
    <w:rsid w:val="00F31342"/>
    <w:rsid w:val="00F41623"/>
    <w:rsid w:val="00F43098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C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2024-04-12T01:26:00Z</dcterms:created>
  <dcterms:modified xsi:type="dcterms:W3CDTF">2024-04-12T01:26:00Z</dcterms:modified>
</cp:coreProperties>
</file>