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仿宋" w:eastAsia="黑体" w:cs="仿宋_GB2312"/>
          <w:sz w:val="32"/>
          <w:szCs w:val="32"/>
        </w:rPr>
      </w:pPr>
      <w:r>
        <w:rPr>
          <w:rFonts w:hint="eastAsia" w:ascii="黑体" w:hAnsi="仿宋" w:eastAsia="黑体" w:cs="仿宋_GB2312"/>
          <w:sz w:val="32"/>
          <w:szCs w:val="32"/>
        </w:rPr>
        <w:t>附件</w:t>
      </w:r>
      <w:r>
        <w:rPr>
          <w:rFonts w:ascii="黑体" w:hAnsi="仿宋" w:eastAsia="黑体" w:cs="仿宋_GB2312"/>
          <w:sz w:val="32"/>
          <w:szCs w:val="32"/>
        </w:rPr>
        <w:t>1</w:t>
      </w:r>
    </w:p>
    <w:p>
      <w:pPr>
        <w:jc w:val="center"/>
        <w:rPr>
          <w:rFonts w:hint="eastAsia" w:ascii="黑体" w:hAnsi="黑体" w:eastAsia="方正小标宋简体" w:cs="黑体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仿宋" w:eastAsia="方正小标宋简体" w:cs="仿宋_GB2312"/>
          <w:sz w:val="36"/>
          <w:szCs w:val="36"/>
        </w:rPr>
        <w:t>水中六价铬检测能力验证</w:t>
      </w:r>
      <w:r>
        <w:rPr>
          <w:rFonts w:hint="eastAsia" w:ascii="方正小标宋简体" w:hAnsi="仿宋" w:eastAsia="方正小标宋简体" w:cs="仿宋_GB2312"/>
          <w:color w:val="000000"/>
          <w:sz w:val="36"/>
          <w:szCs w:val="36"/>
        </w:rPr>
        <w:t>结果汇总表</w:t>
      </w:r>
      <w:bookmarkEnd w:id="0"/>
    </w:p>
    <w:tbl>
      <w:tblPr>
        <w:tblStyle w:val="2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196"/>
        <w:gridCol w:w="759"/>
        <w:gridCol w:w="1293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tblHeader/>
          <w:jc w:val="center"/>
        </w:trPr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检验检测机构名称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结果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  <w:jc w:val="center"/>
        </w:trPr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长治市慧泉水质检测有限公司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735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长治市疾病预防控制中心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长治市综合检验检测中心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沁源县疾病预防控制中心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山西国奥通达检验检测有限公司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028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山西华研检测有限公司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山西霍斯金科技有限公司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山西科利华环境检测有限公司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山西明澈环境检测有限公司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山西乾态环保科技有限公司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山西省长治生态环境监测中心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山西泽清源环境监测有限公司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山西致奕环保科技有限公司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大同万维检测科技有限公司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大同市疾病预防控制中心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大同市沃特水质检测有限责任公司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大同市综合检验检测中心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山西省大同生态环境监测中心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山西魏立环境检测有限公司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高平市清泉水质检测有限公司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山西宝辉环保科技有限公司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山西高创环保检测有限公司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山西国联检测有限公司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山西金科源检验检测有限公司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山西梦盛环保科技有限公司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山西省晋城生态环境监测中心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山西怡景环境监测有限公司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山西智诺环保科技有限公司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易安蓝焰煤与煤层气共采技术有限责任公司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晋煤易安检测分公司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027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晋城市碧源水质检测有限公司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晋城市供水保障中心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041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晋城市华泰矿山技术服务有限公司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晋城市疾病预防控制中心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晋城市生态环境监测事务中心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043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晋城市综合检验检测中心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灵石县疾病预防控制中心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介休市鑫源水质检测有限公司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晋中市天湖水质检测有限公司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晋中市疾病预防控制中心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山西杜衡环境检测技术有限公司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山西汾西矿业集团环境监测有限责任公司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山西华澈天朗环保科技有限公司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山西寰源润晟环保科技有限公司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山西锦烁生物医药科技有限公司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山西蓝策环境检测有限公司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山西蓝科环境监测有限公司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山西丽浦创新科技有限公司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山西农业大学环境监测有限公司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山西泉海生态检测有限公司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山西省晋中生态环境监测中心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山西省三水实验测试中心有限公司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山西元晟环境科技有限公司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山西榆鼎环境监测有限公司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榆次区疾病预防控制中心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霍州市优洁水质检测有限公司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洪洞县综合检验检测中心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临汾市南部区域生态环境监测站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临汾市中部区域生态环境监测站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临汾市欣润洁水质检测有限公司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山西北冠辰环境检验技术有限责任公司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山西昌海环境检测有限公司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山西华涵净环境检测有限公司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山西晋科斯顿环境安全检测有限公司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山西晋临检测科技有限公司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山西金烜鑫科技有限公司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山西磊利尔环境安全检测有限公司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山西绿荫环境监测科技有限公司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山西庆鑫莱科技有限公司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山西清锐胜环保检测评估有限公司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山西森得绿检测技术有限公司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山西省临汾生态环境监测中心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山西省地质矿产二一三实验室有限公司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山西鑫合诚环境监测有限公司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山西颐天泰检测技术有限公司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山西正融环境监测科技有限公司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中谱检测技术（山西）有限公司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汾阳市疾病预防控制中心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霍州煤电集团吕梁山煤电有限公司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柳林县综合检验检测中心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吕梁市生态环境监控监测中心交城监测站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吕梁市生态环境监控监测中心离石监测站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山西碧霄环境监测有限公司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山西华都环境监测有限公司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山西晋轩宇航环保科技有限公司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山西省吕梁生态环境监测中心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山西欣东检测技术有限公司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山西中科元检测有限公司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孝义市综合检验检测中心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孝义市永安水质检测有限公司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兴县疾病预防控制中心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山西德胜铭检测有限公司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山西晋环天圆环保科技有限公司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山西宁宇通检测技术服务有限公司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山西清帆环境监测股份有限公司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山西省朔州生态环境监测中心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朔州市富民水质监测有限公司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山西碧源清欣环境检测有限公司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山西伯霖检测有限公司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山西测度检测技术研究院有限公司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山西地宝煤炭综合检测中心有限公司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山西方创环境检测有限公司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山西国际电力技术咨询有限公司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山西宏境检测科技有限公司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山西华普检测技术有限公司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山西嘉誉检测科技有限公司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山西净态科技有限公司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山西捷阳检测技术服务有限公司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山西锦禾泰检测股份有限公司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山西久丰检测技术有限公司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山西京坤环境资源科技有限公司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山西科维检测技术有限公司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山西科信鸿瑞分析检测有限公司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山西蓝天大地环境检测有限公司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山西蓝天建信环保科技有限公司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山西蓝标检测技术有限公司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山西蓝源成环境监测有限公司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山西禄久泽检测技术有限责任公司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山西美锦环保咨询服务有限公司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山西明朗检测科技有限公司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山西清朗环保科技有限公司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山西省太原生态环境监测中心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山西省地质工程勘察院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山西省地质矿产研究院有限公司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山西省生态环境规划和技术研究院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山西实朴检测技术服务有限公司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山西盛泰环保科技有限公司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山西同源国益环境监测有限公司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山西天鑫源检测技术有限公司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山西云平台曦景环境监测有限公司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山西钰安康环境科技有限公司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山西仪合环境监测有限公司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山西兆烽检测技术有限公司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山西则一天诚节能环保科技有限公司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山西中科检测科技有限公司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山西中安环境监测有限公司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026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山西众智检测科技有限公司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上海金艺检测技术有限公司太原分公司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太原碧蓝检验检测有限公司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太原市迎泽区疾病预防控制中心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太原欧环理化科技有限公司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太原市福兴顺科技有限公司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825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太原市疾病预防控制中心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西山煤电（集团）有限责任公司职业病防治所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中国铁路太原局集团有限公司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中铁三局集团疾病预防控制中心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（中铁三局集团有限公司环境监测站）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中铁十二局集团有限公司中心卫生防疫站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（中铁十二局集团有限公司环境保护监测站）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中路黄河（山西）交通科技集团有限公司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繁峙县综合检验检测中心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山西昌兴同创安全技术服务有限公司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山西康益晟科技有限公司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山西菁茵环境监测有限公司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color w:val="auto"/>
                <w:lang w:bidi="ar"/>
              </w:rPr>
              <w:t>（山西锦钰环境监测有限公司）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山西水务宏远水质检测有限公司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山西省忻州生态环境监测中心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山西泰之合环境监测有限公司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忻州市生态环境局东部区域监测技术保障中心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忻州市生态环境局西部区域监测技术保障中心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忻州市综合检验检测中心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郊区生态环境监测监控站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山西宏鑫泰达环境检测有限公司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山西嘉源环境检测有限公司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山西晋环全碳检测有限公司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山西绿澈环保科技股份有限公司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山西省阳泉生态环境监测中心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山西天和盛环境检测股份有限公司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山西祥雲鑫检测技术有限公司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阳泉市德源水质检测有限公司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阳泉市疾病预防控制中心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阳泉市科健质检技术服务有限公司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临猗县疾病预防控制中心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山西安运安环科技有限公司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山西标谱通用质检技术服务有限公司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山西长祐鑫环境检测有限公司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山西任兴环境监测有限责任公司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山西省地质勘查局二一四地质队有限公司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地质实验室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山西省地球物理化学勘查院有限公司实验室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山西省运城生态环境监测中心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山西圣羽检验检测服务有限公司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山西天健人和科技咨询有限公司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山西汀蓝检测技术有限公司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山西铜蓝检测技术有限公司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山西伟华检测检验技术有限公司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山西伟恒环境监测有限公司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山西星众环境监测有限公司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山西誉达环境监测有限公司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山西裕丰源检测技术有限公司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山西中环鑫宏检测有限公司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万荣县综合检验检测中心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星火环保科技山西有限公司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运城市海华水质检测有限公司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运城市生态环境综合监测中心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国检测试控股集团京诚山西有限公司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山西博枫检测技术有限公司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太原华环生态环境监测服务有限公司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山西华益检测科技有限公司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山西禾美环保科技有限公司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山西晋恒检测科技有限公司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山西康标安环科技股份有限公司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山西立德佳检测科技有限公司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山西绿源环保股份有限公司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山西普华检测技术有限公司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山西润祥检测技术有限公司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山西省交通环境保护中心站（有限公司）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山西万测检验有限公司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山西中环宏达环境检测技术有限公司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山西中瑞天成检测技术有限公司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7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说明</w:t>
            </w:r>
          </w:p>
        </w:tc>
        <w:tc>
          <w:tcPr>
            <w:tcW w:w="8133" w:type="dxa"/>
            <w:gridSpan w:val="4"/>
            <w:noWrap w:val="0"/>
            <w:vAlign w:val="center"/>
          </w:tcPr>
          <w:p>
            <w:pPr>
              <w:spacing w:line="540" w:lineRule="exact"/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本年度能力验证结果评价代码及符号：“√”表示结果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/>
                <w:sz w:val="24"/>
              </w:rPr>
              <w:t>，备注栏显示“补测”的，表示参加补测结果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/>
                <w:sz w:val="24"/>
              </w:rPr>
              <w:t>。序号167的机构自愿报名参加此次能力验证。</w:t>
            </w:r>
          </w:p>
        </w:tc>
      </w:tr>
    </w:tbl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Q3OGI3MjVlZWUwZDIwNGNlNjY3NTNlZWEyOWMifQ=="/>
  </w:docVars>
  <w:rsids>
    <w:rsidRoot w:val="563D17DE"/>
    <w:rsid w:val="563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uiPriority w:val="0"/>
    <w:rPr>
      <w:rFonts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2023-12-13T02:26:00Z</dcterms:created>
  <dc:creator>（＾Ｏ＾☆♪晶晶 </dc:creator>
  <cp:lastModifiedBy>（＾Ｏ＾☆♪晶晶 </cp:lastModifiedBy>
  <dcterms:modified xsi:type="dcterms:W3CDTF">2023-12-13T02:26:34Z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2FB6FE3F06034FCAA10BA95D980AD28B_11</vt:lpwstr>
  </property>
</Properties>
</file>