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Times New Roman" w:eastAsia="黑体"/>
          <w:sz w:val="30"/>
          <w:szCs w:val="30"/>
        </w:rPr>
      </w:pPr>
      <w:r>
        <w:rPr>
          <w:rFonts w:hint="eastAsia" w:ascii="黑体" w:hAnsi="Times New Roman" w:eastAsia="黑体"/>
          <w:sz w:val="30"/>
          <w:szCs w:val="30"/>
        </w:rPr>
        <w:t>经营者集中简易案件公示表</w:t>
      </w:r>
    </w:p>
    <w:p>
      <w:pPr>
        <w:spacing w:line="440" w:lineRule="exact"/>
        <w:rPr>
          <w:rFonts w:ascii="黑体" w:hAnsi="Times New Roman" w:eastAsia="黑体"/>
          <w:sz w:val="28"/>
          <w:szCs w:val="28"/>
        </w:rPr>
      </w:pPr>
    </w:p>
    <w:p>
      <w:pPr>
        <w:spacing w:line="440" w:lineRule="exact"/>
        <w:ind w:firstLine="845" w:firstLineChars="302"/>
        <w:rPr>
          <w:rFonts w:ascii="FangSong_GB2312" w:hAnsi="Times New Roman" w:eastAsia="FangSong_GB2312"/>
          <w:sz w:val="28"/>
          <w:szCs w:val="28"/>
        </w:rPr>
      </w:pPr>
    </w:p>
    <w:tbl>
      <w:tblPr>
        <w:tblStyle w:val="2"/>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案件名称</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smartclip Europe GmbH</w:t>
            </w:r>
            <w:r>
              <w:rPr>
                <w:rFonts w:hint="eastAsia" w:ascii="仿宋" w:hAnsi="仿宋" w:eastAsia="仿宋" w:cs="宋体"/>
                <w:color w:val="333333"/>
                <w:kern w:val="0"/>
                <w:sz w:val="24"/>
                <w:szCs w:val="24"/>
                <w:lang w:val="en-US" w:eastAsia="zh-CN"/>
              </w:rPr>
              <w:t>与</w:t>
            </w:r>
            <w:r>
              <w:rPr>
                <w:rFonts w:hint="eastAsia" w:ascii="仿宋" w:hAnsi="仿宋" w:eastAsia="仿宋" w:cs="宋体"/>
                <w:color w:val="333333"/>
                <w:kern w:val="0"/>
                <w:sz w:val="24"/>
                <w:szCs w:val="24"/>
              </w:rPr>
              <w:t>Amobee EMEA Ltd. 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交易概况</w:t>
            </w:r>
          </w:p>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（限200字内）</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smartclip Europe GmbH</w:t>
            </w:r>
            <w:r>
              <w:rPr>
                <w:rFonts w:hint="eastAsia" w:ascii="仿宋" w:hAnsi="仿宋" w:eastAsia="仿宋" w:cs="宋体"/>
                <w:color w:val="333333"/>
                <w:kern w:val="0"/>
                <w:sz w:val="24"/>
                <w:szCs w:val="24"/>
                <w:lang w:val="en-US" w:eastAsia="zh-CN"/>
              </w:rPr>
              <w:t>(</w:t>
            </w:r>
            <w:r>
              <w:rPr>
                <w:rFonts w:hint="default" w:ascii="仿宋" w:hAnsi="仿宋" w:eastAsia="仿宋" w:cs="宋体"/>
                <w:color w:val="333333"/>
                <w:kern w:val="0"/>
                <w:sz w:val="24"/>
                <w:szCs w:val="24"/>
                <w:lang w:val="en-US" w:eastAsia="zh-CN"/>
              </w:rPr>
              <w:t>“</w:t>
            </w:r>
            <w:r>
              <w:rPr>
                <w:rFonts w:hint="eastAsia" w:ascii="仿宋" w:hAnsi="仿宋" w:eastAsia="仿宋" w:cs="宋体"/>
                <w:color w:val="333333"/>
                <w:kern w:val="0"/>
                <w:sz w:val="24"/>
                <w:szCs w:val="24"/>
                <w:lang w:val="en-US" w:eastAsia="zh-CN"/>
              </w:rPr>
              <w:t>smartclip</w:t>
            </w:r>
            <w:r>
              <w:rPr>
                <w:rFonts w:hint="default" w:ascii="仿宋" w:hAnsi="仿宋" w:eastAsia="仿宋" w:cs="宋体"/>
                <w:color w:val="333333"/>
                <w:kern w:val="0"/>
                <w:sz w:val="24"/>
                <w:szCs w:val="24"/>
                <w:lang w:val="en-US" w:eastAsia="zh-CN"/>
              </w:rPr>
              <w:t>”</w:t>
            </w:r>
            <w:r>
              <w:rPr>
                <w:rFonts w:hint="eastAsia" w:ascii="仿宋" w:hAnsi="仿宋" w:eastAsia="仿宋" w:cs="宋体"/>
                <w:color w:val="333333"/>
                <w:kern w:val="0"/>
                <w:sz w:val="24"/>
                <w:szCs w:val="24"/>
                <w:lang w:val="en-US" w:eastAsia="zh-CN"/>
              </w:rPr>
              <w:t>)</w:t>
            </w:r>
            <w:r>
              <w:rPr>
                <w:rFonts w:hint="eastAsia" w:ascii="仿宋" w:hAnsi="仿宋" w:eastAsia="仿宋" w:cs="宋体"/>
                <w:color w:val="333333"/>
                <w:kern w:val="0"/>
                <w:sz w:val="24"/>
                <w:szCs w:val="24"/>
              </w:rPr>
              <w:t>和Amobee</w:t>
            </w:r>
            <w:r>
              <w:rPr>
                <w:rFonts w:hint="eastAsia" w:ascii="仿宋" w:hAnsi="仿宋" w:eastAsia="仿宋" w:cs="宋体"/>
                <w:color w:val="333333"/>
                <w:kern w:val="0"/>
                <w:sz w:val="24"/>
                <w:szCs w:val="24"/>
                <w:lang w:val="en-US" w:eastAsia="zh-CN"/>
              </w:rPr>
              <w:t xml:space="preserve"> </w:t>
            </w:r>
            <w:r>
              <w:rPr>
                <w:rFonts w:hint="eastAsia" w:ascii="仿宋" w:hAnsi="仿宋" w:eastAsia="仿宋" w:cs="宋体"/>
                <w:color w:val="333333"/>
                <w:kern w:val="0"/>
                <w:sz w:val="24"/>
                <w:szCs w:val="24"/>
              </w:rPr>
              <w:t>EMEA Ltd.</w:t>
            </w:r>
            <w:r>
              <w:rPr>
                <w:rFonts w:hint="eastAsia" w:ascii="仿宋" w:hAnsi="仿宋" w:eastAsia="仿宋" w:cs="宋体"/>
                <w:color w:val="333333"/>
                <w:kern w:val="0"/>
                <w:sz w:val="24"/>
                <w:szCs w:val="24"/>
                <w:lang w:val="en-US" w:eastAsia="zh-CN"/>
              </w:rPr>
              <w:t>(</w:t>
            </w:r>
            <w:r>
              <w:rPr>
                <w:rFonts w:hint="default" w:ascii="仿宋" w:hAnsi="仿宋" w:eastAsia="仿宋" w:cs="宋体"/>
                <w:color w:val="333333"/>
                <w:kern w:val="0"/>
                <w:sz w:val="24"/>
                <w:szCs w:val="24"/>
                <w:lang w:val="en-US" w:eastAsia="zh-CN"/>
              </w:rPr>
              <w:t>“</w:t>
            </w:r>
            <w:r>
              <w:rPr>
                <w:rFonts w:hint="eastAsia" w:ascii="仿宋" w:hAnsi="仿宋" w:eastAsia="仿宋" w:cs="宋体"/>
                <w:color w:val="333333"/>
                <w:kern w:val="0"/>
                <w:sz w:val="24"/>
                <w:szCs w:val="24"/>
                <w:lang w:val="en-US" w:eastAsia="zh-CN"/>
              </w:rPr>
              <w:t>Amobee</w:t>
            </w:r>
            <w:r>
              <w:rPr>
                <w:rFonts w:hint="default" w:ascii="仿宋" w:hAnsi="仿宋" w:eastAsia="仿宋" w:cs="宋体"/>
                <w:color w:val="333333"/>
                <w:kern w:val="0"/>
                <w:sz w:val="24"/>
                <w:szCs w:val="24"/>
                <w:lang w:val="en-US" w:eastAsia="zh-CN"/>
              </w:rPr>
              <w:t>”</w:t>
            </w:r>
            <w:r>
              <w:rPr>
                <w:rFonts w:hint="eastAsia" w:ascii="仿宋" w:hAnsi="仿宋" w:eastAsia="仿宋" w:cs="宋体"/>
                <w:color w:val="333333"/>
                <w:kern w:val="0"/>
                <w:sz w:val="24"/>
                <w:szCs w:val="24"/>
                <w:lang w:val="en-US" w:eastAsia="zh-CN"/>
              </w:rPr>
              <w:t>)</w:t>
            </w:r>
            <w:r>
              <w:rPr>
                <w:rFonts w:hint="eastAsia" w:ascii="仿宋" w:hAnsi="仿宋" w:eastAsia="仿宋" w:cs="宋体"/>
                <w:color w:val="333333"/>
                <w:kern w:val="0"/>
                <w:sz w:val="24"/>
                <w:szCs w:val="24"/>
              </w:rPr>
              <w:t>拟成立合营企业（“合营企业”）</w:t>
            </w:r>
            <w:r>
              <w:rPr>
                <w:rFonts w:hint="eastAsia" w:ascii="仿宋" w:hAnsi="仿宋" w:eastAsia="仿宋" w:cs="宋体"/>
                <w:color w:val="333333"/>
                <w:kern w:val="0"/>
                <w:sz w:val="24"/>
                <w:szCs w:val="24"/>
                <w:lang w:val="en-US" w:eastAsia="zh-CN"/>
              </w:rPr>
              <w:t>,该合营企业仅为</w:t>
            </w:r>
            <w:r>
              <w:rPr>
                <w:rFonts w:hint="eastAsia" w:ascii="仿宋" w:hAnsi="仿宋" w:eastAsia="仿宋" w:cs="宋体"/>
                <w:color w:val="333333"/>
                <w:kern w:val="0"/>
                <w:sz w:val="24"/>
                <w:szCs w:val="24"/>
              </w:rPr>
              <w:t>smartclip的</w:t>
            </w:r>
            <w:r>
              <w:rPr>
                <w:rFonts w:hint="eastAsia" w:ascii="仿宋" w:hAnsi="仿宋" w:eastAsia="仿宋" w:cs="宋体"/>
                <w:color w:val="333333"/>
                <w:kern w:val="0"/>
                <w:sz w:val="24"/>
                <w:szCs w:val="24"/>
                <w:lang w:val="en-US" w:eastAsia="zh-CN"/>
              </w:rPr>
              <w:t>广告</w:t>
            </w:r>
            <w:r>
              <w:rPr>
                <w:rFonts w:hint="eastAsia" w:ascii="仿宋" w:hAnsi="仿宋" w:eastAsia="仿宋" w:cs="宋体"/>
                <w:color w:val="333333"/>
                <w:kern w:val="0"/>
                <w:sz w:val="24"/>
                <w:szCs w:val="24"/>
              </w:rPr>
              <w:t>供给方平台和Amobee的</w:t>
            </w:r>
            <w:r>
              <w:rPr>
                <w:rFonts w:hint="eastAsia" w:ascii="仿宋" w:hAnsi="仿宋" w:eastAsia="仿宋" w:cs="宋体"/>
                <w:color w:val="333333"/>
                <w:kern w:val="0"/>
                <w:sz w:val="24"/>
                <w:szCs w:val="24"/>
                <w:lang w:val="en-US" w:eastAsia="zh-CN"/>
              </w:rPr>
              <w:t>广告</w:t>
            </w:r>
            <w:r>
              <w:rPr>
                <w:rFonts w:hint="eastAsia" w:ascii="仿宋" w:hAnsi="仿宋" w:eastAsia="仿宋" w:cs="宋体"/>
                <w:color w:val="333333"/>
                <w:kern w:val="0"/>
                <w:sz w:val="24"/>
                <w:szCs w:val="24"/>
              </w:rPr>
              <w:t>需求方平台</w:t>
            </w:r>
            <w:r>
              <w:rPr>
                <w:rFonts w:hint="eastAsia" w:ascii="仿宋" w:hAnsi="仿宋" w:eastAsia="仿宋" w:cs="宋体"/>
                <w:color w:val="333333"/>
                <w:kern w:val="0"/>
                <w:sz w:val="24"/>
                <w:szCs w:val="24"/>
                <w:lang w:val="en-US" w:eastAsia="zh-CN"/>
              </w:rPr>
              <w:t>提供咨询服务。</w:t>
            </w:r>
          </w:p>
          <w:p>
            <w:pPr>
              <w:spacing w:line="500" w:lineRule="exact"/>
              <w:rPr>
                <w:rFonts w:hint="eastAsia" w:ascii="仿宋" w:hAnsi="仿宋" w:eastAsia="仿宋" w:cs="宋体"/>
                <w:color w:val="333333"/>
                <w:kern w:val="0"/>
                <w:sz w:val="24"/>
                <w:szCs w:val="24"/>
              </w:rPr>
            </w:pPr>
            <w:r>
              <w:rPr>
                <w:rFonts w:hint="eastAsia" w:ascii="仿宋" w:hAnsi="仿宋" w:eastAsia="仿宋" w:cs="宋体"/>
                <w:color w:val="333333"/>
                <w:kern w:val="0"/>
                <w:sz w:val="24"/>
                <w:szCs w:val="24"/>
              </w:rPr>
              <w:t>smartclip和Amobee将分别持有合营企业百分之五十（50%）的股份</w:t>
            </w:r>
            <w:r>
              <w:rPr>
                <w:rFonts w:hint="eastAsia" w:ascii="仿宋" w:hAnsi="仿宋" w:eastAsia="仿宋" w:cs="宋体"/>
                <w:color w:val="333333"/>
                <w:kern w:val="0"/>
                <w:sz w:val="24"/>
                <w:szCs w:val="24"/>
                <w:lang w:eastAsia="zh-CN"/>
              </w:rPr>
              <w:t>，</w:t>
            </w:r>
            <w:r>
              <w:rPr>
                <w:rFonts w:hint="eastAsia" w:ascii="仿宋" w:hAnsi="仿宋" w:eastAsia="仿宋" w:cs="宋体"/>
                <w:color w:val="333333"/>
                <w:kern w:val="0"/>
                <w:sz w:val="24"/>
                <w:szCs w:val="24"/>
                <w:lang w:val="en-US" w:eastAsia="zh-CN"/>
              </w:rPr>
              <w:t>共同控制合营企业</w:t>
            </w:r>
            <w:r>
              <w:rPr>
                <w:rFonts w:hint="eastAsia" w:ascii="仿宋" w:hAnsi="仿宋" w:eastAsia="仿宋" w:cs="宋体"/>
                <w:color w:val="333333"/>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参与集中的</w:t>
            </w:r>
          </w:p>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经营者简介</w:t>
            </w:r>
          </w:p>
        </w:tc>
        <w:tc>
          <w:tcPr>
            <w:tcW w:w="1796"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1、</w:t>
            </w:r>
            <w:r>
              <w:rPr>
                <w:rFonts w:ascii="仿宋" w:hAnsi="仿宋" w:eastAsia="仿宋" w:cs="宋体"/>
                <w:color w:val="333333"/>
                <w:kern w:val="0"/>
                <w:sz w:val="24"/>
                <w:szCs w:val="24"/>
              </w:rPr>
              <w:t>smartclip Europe GmbH</w:t>
            </w:r>
          </w:p>
        </w:tc>
        <w:tc>
          <w:tcPr>
            <w:tcW w:w="5153"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smartclip于2008年3月</w:t>
            </w:r>
            <w:r>
              <w:rPr>
                <w:rFonts w:hint="eastAsia" w:ascii="仿宋" w:hAnsi="仿宋" w:eastAsia="仿宋" w:cs="宋体"/>
                <w:color w:val="333333"/>
                <w:kern w:val="0"/>
                <w:sz w:val="24"/>
                <w:szCs w:val="24"/>
                <w:lang w:val="en-US" w:eastAsia="zh-CN"/>
              </w:rPr>
              <w:t>成立于</w:t>
            </w:r>
            <w:r>
              <w:rPr>
                <w:rFonts w:hint="eastAsia" w:ascii="仿宋" w:hAnsi="仿宋" w:eastAsia="仿宋" w:cs="宋体"/>
                <w:color w:val="333333"/>
                <w:kern w:val="0"/>
                <w:sz w:val="24"/>
                <w:szCs w:val="24"/>
              </w:rPr>
              <w:t>德国。</w:t>
            </w:r>
          </w:p>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smartclip是一家插播和外播视频广告及可寻址电视</w:t>
            </w:r>
            <w:r>
              <w:rPr>
                <w:rFonts w:hint="eastAsia" w:ascii="仿宋" w:hAnsi="仿宋" w:eastAsia="仿宋" w:cs="宋体"/>
                <w:color w:val="333333"/>
                <w:kern w:val="0"/>
                <w:sz w:val="24"/>
                <w:szCs w:val="24"/>
                <w:lang w:val="en-US" w:eastAsia="zh-CN"/>
              </w:rPr>
              <w:t>广告</w:t>
            </w:r>
            <w:r>
              <w:rPr>
                <w:rFonts w:hint="eastAsia" w:ascii="仿宋" w:hAnsi="仿宋" w:eastAsia="仿宋" w:cs="宋体"/>
                <w:color w:val="333333"/>
                <w:kern w:val="0"/>
                <w:sz w:val="24"/>
                <w:szCs w:val="24"/>
              </w:rPr>
              <w:t>的营销商兼技术提供商。</w:t>
            </w:r>
            <w:r>
              <w:rPr>
                <w:rFonts w:hint="eastAsia" w:ascii="仿宋" w:hAnsi="仿宋" w:eastAsia="仿宋" w:cs="宋体"/>
                <w:color w:val="333333"/>
                <w:kern w:val="0"/>
                <w:sz w:val="24"/>
                <w:szCs w:val="24"/>
                <w:lang w:val="en-US" w:eastAsia="zh-CN"/>
              </w:rPr>
              <w:t>广告发布商可以通过</w:t>
            </w:r>
            <w:r>
              <w:rPr>
                <w:rFonts w:hint="eastAsia" w:ascii="仿宋" w:hAnsi="仿宋" w:eastAsia="仿宋" w:cs="宋体"/>
                <w:color w:val="333333"/>
                <w:kern w:val="0"/>
                <w:sz w:val="24"/>
                <w:szCs w:val="24"/>
              </w:rPr>
              <w:t>smartclip经营</w:t>
            </w:r>
            <w:r>
              <w:rPr>
                <w:rFonts w:hint="eastAsia" w:ascii="仿宋" w:hAnsi="仿宋" w:eastAsia="仿宋" w:cs="宋体"/>
                <w:color w:val="333333"/>
                <w:kern w:val="0"/>
                <w:sz w:val="24"/>
                <w:szCs w:val="24"/>
                <w:lang w:val="en-US" w:eastAsia="zh-CN"/>
              </w:rPr>
              <w:t>的</w:t>
            </w:r>
            <w:r>
              <w:rPr>
                <w:rFonts w:hint="eastAsia" w:ascii="仿宋" w:hAnsi="仿宋" w:eastAsia="仿宋" w:cs="宋体"/>
                <w:color w:val="333333"/>
                <w:kern w:val="0"/>
                <w:sz w:val="24"/>
                <w:szCs w:val="24"/>
              </w:rPr>
              <w:t>供给方平台出售其数字广告空间。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1796"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2、</w:t>
            </w:r>
            <w:r>
              <w:rPr>
                <w:rFonts w:ascii="仿宋" w:hAnsi="仿宋" w:eastAsia="仿宋" w:cs="宋体"/>
                <w:color w:val="333333"/>
                <w:kern w:val="0"/>
                <w:sz w:val="24"/>
                <w:szCs w:val="24"/>
              </w:rPr>
              <w:t>Amobee EMEA Ltd.</w:t>
            </w:r>
          </w:p>
        </w:tc>
        <w:tc>
          <w:tcPr>
            <w:tcW w:w="5153"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Amobee于2008年2月26日</w:t>
            </w:r>
            <w:r>
              <w:rPr>
                <w:rFonts w:hint="eastAsia" w:ascii="仿宋" w:hAnsi="仿宋" w:eastAsia="仿宋" w:cs="宋体"/>
                <w:color w:val="333333"/>
                <w:kern w:val="0"/>
                <w:sz w:val="24"/>
                <w:szCs w:val="24"/>
                <w:lang w:val="en-US" w:eastAsia="zh-CN"/>
              </w:rPr>
              <w:t>成立于英国。</w:t>
            </w:r>
          </w:p>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Amobee经营需求方平台，广告主和代理商</w:t>
            </w:r>
            <w:r>
              <w:rPr>
                <w:rFonts w:hint="eastAsia" w:ascii="仿宋" w:hAnsi="仿宋" w:eastAsia="仿宋" w:cs="宋体"/>
                <w:color w:val="333333"/>
                <w:kern w:val="0"/>
                <w:sz w:val="24"/>
                <w:szCs w:val="24"/>
                <w:lang w:val="en-US" w:eastAsia="zh-CN"/>
              </w:rPr>
              <w:t>可以通过该平台</w:t>
            </w:r>
            <w:bookmarkStart w:id="0" w:name="_GoBack"/>
            <w:bookmarkEnd w:id="0"/>
            <w:r>
              <w:rPr>
                <w:rFonts w:hint="eastAsia" w:ascii="仿宋" w:hAnsi="仿宋" w:eastAsia="仿宋" w:cs="宋体"/>
                <w:color w:val="333333"/>
                <w:kern w:val="0"/>
                <w:sz w:val="24"/>
                <w:szCs w:val="24"/>
              </w:rPr>
              <w:t>购买数字广告空间。除实际运营需求方平台外，Amobee还为广告主提供有关平面和视频形式的多屏广告概念设计方面的建议。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简易案件理由（可以单选，也可以多选）</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szCs w:val="21"/>
              </w:rPr>
              <w:sym w:font="Wingdings" w:char="F0FE"/>
            </w:r>
            <w:r>
              <w:rPr>
                <w:rFonts w:hint="eastAsia" w:ascii="仿宋" w:hAnsi="仿宋" w:eastAsia="仿宋" w:cs="宋体"/>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备注</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无</w:t>
            </w:r>
          </w:p>
        </w:tc>
      </w:tr>
    </w:tbl>
    <w:p>
      <w:pPr>
        <w:snapToGrid w:val="0"/>
        <w:spacing w:line="240" w:lineRule="exact"/>
        <w:jc w:val="left"/>
        <w:rPr>
          <w:rFonts w:ascii="KaiTi_GB2312" w:hAnsi="宋体" w:eastAsia="KaiTi_GB231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FangSong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KaiTi_GB2312">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DF"/>
    <w:rsid w:val="00037065"/>
    <w:rsid w:val="000D7EBA"/>
    <w:rsid w:val="000F4BA0"/>
    <w:rsid w:val="001164CD"/>
    <w:rsid w:val="00155717"/>
    <w:rsid w:val="001837A3"/>
    <w:rsid w:val="00323DD2"/>
    <w:rsid w:val="00342E80"/>
    <w:rsid w:val="003C0AEB"/>
    <w:rsid w:val="004F7688"/>
    <w:rsid w:val="005130D7"/>
    <w:rsid w:val="00523975"/>
    <w:rsid w:val="006467D8"/>
    <w:rsid w:val="006A531B"/>
    <w:rsid w:val="006E55FA"/>
    <w:rsid w:val="006F7693"/>
    <w:rsid w:val="00710140"/>
    <w:rsid w:val="007F2275"/>
    <w:rsid w:val="00915F0F"/>
    <w:rsid w:val="009532DF"/>
    <w:rsid w:val="00981C61"/>
    <w:rsid w:val="00997019"/>
    <w:rsid w:val="009A5029"/>
    <w:rsid w:val="009D38D5"/>
    <w:rsid w:val="00A53F26"/>
    <w:rsid w:val="00AA0CC5"/>
    <w:rsid w:val="00AA697E"/>
    <w:rsid w:val="00B16AFE"/>
    <w:rsid w:val="00B65DD5"/>
    <w:rsid w:val="00BC6D67"/>
    <w:rsid w:val="00BD10B6"/>
    <w:rsid w:val="00C07076"/>
    <w:rsid w:val="00CB00DF"/>
    <w:rsid w:val="00CE4C50"/>
    <w:rsid w:val="00D73C72"/>
    <w:rsid w:val="00E0592B"/>
    <w:rsid w:val="00E31738"/>
    <w:rsid w:val="00E4717F"/>
    <w:rsid w:val="00E86786"/>
    <w:rsid w:val="00ED0B89"/>
    <w:rsid w:val="00ED2F80"/>
    <w:rsid w:val="00EF5729"/>
    <w:rsid w:val="00F1624E"/>
    <w:rsid w:val="00F32F8A"/>
    <w:rsid w:val="00F810AA"/>
    <w:rsid w:val="00FB43EC"/>
    <w:rsid w:val="00FB6B40"/>
    <w:rsid w:val="03716D43"/>
    <w:rsid w:val="04EF4FA9"/>
    <w:rsid w:val="0BE45AB5"/>
    <w:rsid w:val="12EB30E4"/>
    <w:rsid w:val="142D4F78"/>
    <w:rsid w:val="16264174"/>
    <w:rsid w:val="22513552"/>
    <w:rsid w:val="26C07049"/>
    <w:rsid w:val="2D567DC1"/>
    <w:rsid w:val="2E2C5491"/>
    <w:rsid w:val="36506AD9"/>
    <w:rsid w:val="3B32084E"/>
    <w:rsid w:val="3CD369D6"/>
    <w:rsid w:val="58197E1A"/>
    <w:rsid w:val="62AE2542"/>
    <w:rsid w:val="650471BB"/>
    <w:rsid w:val="74E83E0E"/>
    <w:rsid w:val="7D8D6F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580</Words>
  <Characters>765</Characters>
  <Lines>10</Lines>
  <Paragraphs>2</Paragraphs>
  <TotalTime>65</TotalTime>
  <ScaleCrop>false</ScaleCrop>
  <LinksUpToDate>false</LinksUpToDate>
  <CharactersWithSpaces>778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2022-01-25T04:01:00Z</dcterms:created>
  <dc:creator>陈媚</dc:creator>
  <cp:lastModifiedBy>健康，律师，注会</cp:lastModifiedBy>
  <cp:lastPrinted>2018-10-08T02:02:00Z</cp:lastPrinted>
  <dcterms:modified xsi:type="dcterms:W3CDTF">2022-04-08T08:21:19Z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1352271145</vt:i4>
  </property>
  <property fmtid="{D5CDD505-2E9C-101B-9397-08002B2CF9AE}" pid="3" name="_NewReviewCycle">
    <vt:lpwstr/>
  </property>
  <property fmtid="{D5CDD505-2E9C-101B-9397-08002B2CF9AE}" pid="4" name="_EmailSubject">
    <vt:lpwstr>smartclip and Amobee</vt:lpwstr>
  </property>
  <property fmtid="{D5CDD505-2E9C-101B-9397-08002B2CF9AE}" pid="5" name="KSOProductBuildVer">
    <vt:lpwstr>2052-11.1.0.11365</vt:lpwstr>
  </property>
  <property fmtid="{D5CDD505-2E9C-101B-9397-08002B2CF9AE}" pid="6" name="ICV">
    <vt:lpwstr>E6202AAB0BB04BCC9BDD0A267CCF8961</vt:lpwstr>
  </property>
</Properties>
</file>