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经营者集中简易案件公示表</w:t>
      </w:r>
    </w:p>
    <w:p>
      <w:pPr>
        <w:spacing w:line="440" w:lineRule="exact"/>
        <w:jc w:val="center"/>
        <w:rPr>
          <w:rFonts w:ascii="Arial" w:hAnsi="Arial" w:cs="Arial"/>
          <w:sz w:val="30"/>
          <w:szCs w:val="30"/>
        </w:rPr>
      </w:pPr>
    </w:p>
    <w:tbl>
      <w:tblPr>
        <w:tblStyle w:val="2"/>
        <w:tblW w:w="8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796"/>
        <w:gridCol w:w="5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D9D9D9"/>
            <w:vAlign w:val="center"/>
          </w:tcPr>
          <w:p>
            <w:pPr>
              <w:spacing w:before="312" w:beforeLines="100" w:after="312" w:afterLines="100"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案件名称</w:t>
            </w:r>
          </w:p>
        </w:tc>
        <w:tc>
          <w:tcPr>
            <w:tcW w:w="6949" w:type="dxa"/>
            <w:gridSpan w:val="2"/>
          </w:tcPr>
          <w:p>
            <w:pPr>
              <w:spacing w:before="312" w:beforeLines="100" w:after="312" w:afterLines="100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晋顺芯工业科技有限公司与乐采商贸（南京）有限公司新设合营企业案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1809" w:type="dxa"/>
            <w:shd w:val="clear" w:color="auto" w:fill="D9D9D9"/>
            <w:vAlign w:val="center"/>
          </w:tcPr>
          <w:p>
            <w:pPr>
              <w:spacing w:before="312" w:beforeLines="100" w:after="312" w:afterLines="100"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交易概况</w:t>
            </w:r>
          </w:p>
          <w:p>
            <w:pPr>
              <w:spacing w:before="312" w:beforeLines="100" w:after="312" w:afterLines="100"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（限200字内）</w:t>
            </w:r>
          </w:p>
        </w:tc>
        <w:tc>
          <w:tcPr>
            <w:tcW w:w="6949" w:type="dxa"/>
            <w:gridSpan w:val="2"/>
          </w:tcPr>
          <w:p>
            <w:pPr>
              <w:spacing w:before="312" w:beforeLines="100" w:after="312" w:afterLines="100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晋顺芯工业科技有限公司</w:t>
            </w: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（“</w:t>
            </w:r>
            <w:r>
              <w:rPr>
                <w:rFonts w:hint="eastAsia" w:ascii="Arial" w:hAnsi="Arial" w:cs="Arial"/>
                <w:b/>
                <w:bCs/>
                <w:color w:val="333333"/>
                <w:kern w:val="0"/>
                <w:szCs w:val="21"/>
              </w:rPr>
              <w:t>晋顺芯</w:t>
            </w: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”）</w:t>
            </w:r>
            <w:r>
              <w:rPr>
                <w:rFonts w:ascii="Arial" w:hAnsi="Arial" w:cs="Arial"/>
                <w:color w:val="333333"/>
                <w:kern w:val="0"/>
                <w:szCs w:val="21"/>
              </w:rPr>
              <w:t>与乐采商贸（南京）有限公司</w:t>
            </w: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（“</w:t>
            </w:r>
            <w:r>
              <w:rPr>
                <w:rFonts w:hint="eastAsia" w:ascii="Arial" w:hAnsi="Arial" w:cs="Arial"/>
                <w:b/>
                <w:bCs/>
                <w:color w:val="333333"/>
                <w:kern w:val="0"/>
                <w:szCs w:val="21"/>
              </w:rPr>
              <w:t>乐采南京</w:t>
            </w: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”）拟在中国境内新设合营企业，双方分别持股</w:t>
            </w:r>
            <w:r>
              <w:rPr>
                <w:rFonts w:ascii="Arial" w:hAnsi="Arial" w:cs="Arial"/>
                <w:color w:val="333333"/>
                <w:kern w:val="0"/>
                <w:szCs w:val="21"/>
              </w:rPr>
              <w:t>51%和49%</w:t>
            </w: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。本次交易后，合营企业拟在中国境内开展</w:t>
            </w:r>
            <w:r>
              <w:rPr>
                <w:rFonts w:ascii="Arial" w:hAnsi="Arial" w:cs="Arial"/>
                <w:color w:val="333333"/>
                <w:kern w:val="0"/>
                <w:szCs w:val="21"/>
              </w:rPr>
              <w:t>MRO工业品外包采购服务</w:t>
            </w: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809" w:type="dxa"/>
            <w:vMerge w:val="restart"/>
            <w:shd w:val="clear" w:color="auto" w:fill="D9D9D9"/>
            <w:vAlign w:val="center"/>
          </w:tcPr>
          <w:p>
            <w:pPr>
              <w:spacing w:before="312" w:beforeLines="100" w:after="312" w:afterLines="100"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参与集中的</w:t>
            </w:r>
          </w:p>
          <w:p>
            <w:pPr>
              <w:spacing w:before="312" w:beforeLines="100" w:after="312" w:afterLines="100"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经营者简介</w:t>
            </w:r>
          </w:p>
        </w:tc>
        <w:tc>
          <w:tcPr>
            <w:tcW w:w="1796" w:type="dxa"/>
          </w:tcPr>
          <w:p>
            <w:pPr>
              <w:spacing w:before="312" w:beforeLines="100" w:after="312" w:afterLines="100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1、</w:t>
            </w: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晋顺芯</w:t>
            </w:r>
          </w:p>
        </w:tc>
        <w:tc>
          <w:tcPr>
            <w:tcW w:w="5153" w:type="dxa"/>
          </w:tcPr>
          <w:p>
            <w:pPr>
              <w:spacing w:before="312" w:beforeLines="100" w:after="312" w:afterLines="100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晋顺芯于</w:t>
            </w:r>
            <w:r>
              <w:rPr>
                <w:rFonts w:ascii="Arial" w:hAnsi="Arial" w:cs="Arial"/>
                <w:color w:val="333333"/>
                <w:kern w:val="0"/>
                <w:szCs w:val="21"/>
              </w:rPr>
              <w:t>2012</w:t>
            </w: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年</w:t>
            </w:r>
            <w:r>
              <w:rPr>
                <w:rFonts w:ascii="Arial" w:hAnsi="Arial" w:cs="Arial"/>
                <w:color w:val="333333"/>
                <w:kern w:val="0"/>
                <w:szCs w:val="21"/>
              </w:rPr>
              <w:t>1</w:t>
            </w: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月</w:t>
            </w:r>
            <w:r>
              <w:rPr>
                <w:rFonts w:ascii="Arial" w:hAnsi="Arial" w:cs="Arial"/>
                <w:color w:val="333333"/>
                <w:kern w:val="0"/>
                <w:szCs w:val="21"/>
              </w:rPr>
              <w:t>17</w:t>
            </w: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日在中国浙江注册成立，主营业务包括</w:t>
            </w:r>
            <w:r>
              <w:rPr>
                <w:rFonts w:ascii="Arial" w:hAnsi="Arial" w:cs="Arial"/>
                <w:color w:val="333333"/>
                <w:kern w:val="0"/>
                <w:szCs w:val="21"/>
              </w:rPr>
              <w:t>（1）紧固件销售，（2）MRO工业品外包采购服务。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spacing w:before="312" w:beforeLines="100" w:after="312" w:afterLines="100"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796" w:type="dxa"/>
          </w:tcPr>
          <w:p>
            <w:pPr>
              <w:spacing w:before="312" w:beforeLines="100" w:after="312" w:afterLines="100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2、</w:t>
            </w: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乐采南京</w:t>
            </w:r>
          </w:p>
        </w:tc>
        <w:tc>
          <w:tcPr>
            <w:tcW w:w="5153" w:type="dxa"/>
          </w:tcPr>
          <w:p>
            <w:pPr>
              <w:spacing w:before="312" w:beforeLines="100" w:after="312" w:afterLines="100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乐采南京于</w:t>
            </w:r>
            <w:r>
              <w:rPr>
                <w:rFonts w:ascii="Arial" w:hAnsi="Arial" w:cs="Arial"/>
                <w:color w:val="333333"/>
                <w:kern w:val="0"/>
                <w:szCs w:val="21"/>
              </w:rPr>
              <w:t>2005</w:t>
            </w: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年</w:t>
            </w:r>
            <w:r>
              <w:rPr>
                <w:rFonts w:ascii="Arial" w:hAnsi="Arial" w:cs="Arial"/>
                <w:color w:val="333333"/>
                <w:kern w:val="0"/>
                <w:szCs w:val="21"/>
              </w:rPr>
              <w:t>8</w:t>
            </w: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月</w:t>
            </w:r>
            <w:r>
              <w:rPr>
                <w:rFonts w:ascii="Arial" w:hAnsi="Arial" w:cs="Arial"/>
                <w:color w:val="333333"/>
                <w:kern w:val="0"/>
                <w:szCs w:val="21"/>
              </w:rPr>
              <w:t>12</w:t>
            </w: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日在中国南京注册成立，主营业务包括</w:t>
            </w:r>
            <w:r>
              <w:rPr>
                <w:rFonts w:ascii="Arial" w:hAnsi="Arial" w:cs="Arial"/>
                <w:color w:val="333333"/>
                <w:kern w:val="0"/>
                <w:szCs w:val="21"/>
              </w:rPr>
              <w:t>MRO工业品外包采购服务。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809" w:type="dxa"/>
            <w:vMerge w:val="restart"/>
            <w:shd w:val="clear" w:color="auto" w:fill="D9D9D9"/>
            <w:vAlign w:val="center"/>
          </w:tcPr>
          <w:p>
            <w:pPr>
              <w:spacing w:before="312" w:beforeLines="100" w:after="312" w:afterLines="100"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简易案件理由（可以单选，也可以多选）</w:t>
            </w:r>
          </w:p>
        </w:tc>
        <w:tc>
          <w:tcPr>
            <w:tcW w:w="6949" w:type="dxa"/>
            <w:gridSpan w:val="2"/>
          </w:tcPr>
          <w:p>
            <w:pPr>
              <w:spacing w:before="312" w:beforeLines="100" w:after="312" w:afterLines="100"/>
              <w:rPr>
                <w:rFonts w:ascii="Arial" w:hAnsi="Arial" w:cs="Arial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b/>
                <w:bCs/>
                <w:szCs w:val="21"/>
              </w:rPr>
              <w:sym w:font="Wingdings" w:char="F0FE"/>
            </w:r>
            <w:r>
              <w:rPr>
                <w:rFonts w:cs="Calibri"/>
                <w:b/>
                <w:bCs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33333"/>
                <w:kern w:val="0"/>
                <w:szCs w:val="21"/>
              </w:rPr>
              <w:t>1.在同一相关市场，所有参与集中的经营者所占市场份额之和小于15%。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spacing w:before="312" w:beforeLines="100" w:after="312" w:afterLines="100"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6949" w:type="dxa"/>
            <w:gridSpan w:val="2"/>
          </w:tcPr>
          <w:p>
            <w:pPr>
              <w:spacing w:before="312" w:beforeLines="100" w:after="312" w:afterLines="100"/>
              <w:rPr>
                <w:rFonts w:ascii="Arial" w:hAnsi="Arial" w:cs="Arial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b/>
                <w:bCs/>
                <w:szCs w:val="21"/>
              </w:rPr>
              <w:sym w:font="Wingdings" w:char="F0FE"/>
            </w:r>
            <w:r>
              <w:rPr>
                <w:rFonts w:cs="Calibri"/>
                <w:b/>
                <w:bCs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33333"/>
                <w:kern w:val="0"/>
                <w:szCs w:val="21"/>
              </w:rPr>
              <w:t>2.存在上下游关系的参与集中的经营者，在上下游市场所占的市场份额均小于25%。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spacing w:before="312" w:beforeLines="100" w:after="312" w:afterLines="100"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6949" w:type="dxa"/>
            <w:gridSpan w:val="2"/>
          </w:tcPr>
          <w:p>
            <w:pPr>
              <w:spacing w:before="312" w:beforeLines="100" w:after="312" w:afterLines="100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cs="Calibri"/>
                <w:szCs w:val="21"/>
              </w:rPr>
              <w:sym w:font="Wingdings" w:char="F0A8"/>
            </w:r>
            <w:r>
              <w:rPr>
                <w:rFonts w:cs="Calibri"/>
                <w:szCs w:val="21"/>
              </w:rPr>
              <w:t xml:space="preserve"> </w:t>
            </w: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3</w:t>
            </w:r>
            <w:r>
              <w:rPr>
                <w:rFonts w:ascii="Arial" w:hAnsi="Arial" w:cs="Arial"/>
                <w:color w:val="333333"/>
                <w:kern w:val="0"/>
                <w:szCs w:val="21"/>
              </w:rPr>
              <w:t>.不在同一相关市场、也不存在上下游关系的参与集中的经营者，在与交易有关的每个市场所占的份额均小于25%。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spacing w:before="312" w:beforeLines="100" w:after="312" w:afterLines="100"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6949" w:type="dxa"/>
            <w:gridSpan w:val="2"/>
          </w:tcPr>
          <w:p>
            <w:pPr>
              <w:spacing w:before="312" w:beforeLines="100" w:after="312" w:afterLines="100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cs="Calibri"/>
                <w:szCs w:val="21"/>
              </w:rPr>
              <w:sym w:font="Wingdings" w:char="F0A8"/>
            </w:r>
            <w:r>
              <w:rPr>
                <w:rFonts w:cs="Calibri"/>
                <w:szCs w:val="21"/>
              </w:rPr>
              <w:t xml:space="preserve"> </w:t>
            </w:r>
            <w:r>
              <w:rPr>
                <w:rFonts w:ascii="Arial" w:hAnsi="Arial" w:cs="Arial"/>
                <w:color w:val="333333"/>
                <w:kern w:val="0"/>
                <w:szCs w:val="21"/>
              </w:rPr>
              <w:t>4.参与集中的经营者在中国境外设立合营企业，合营企业不在中国境内从事经济活动。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spacing w:before="312" w:beforeLines="100" w:after="312" w:afterLines="100"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6949" w:type="dxa"/>
            <w:gridSpan w:val="2"/>
          </w:tcPr>
          <w:p>
            <w:pPr>
              <w:spacing w:before="312" w:beforeLines="100" w:after="312" w:afterLines="100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cs="Calibri"/>
                <w:szCs w:val="21"/>
              </w:rPr>
              <w:sym w:font="Wingdings" w:char="F0A8"/>
            </w:r>
            <w:r>
              <w:rPr>
                <w:rFonts w:cs="Calibri"/>
                <w:szCs w:val="21"/>
              </w:rPr>
              <w:t xml:space="preserve"> </w:t>
            </w:r>
            <w:r>
              <w:rPr>
                <w:rFonts w:ascii="Arial" w:hAnsi="Arial" w:cs="Arial"/>
                <w:color w:val="333333"/>
                <w:kern w:val="0"/>
                <w:szCs w:val="21"/>
              </w:rPr>
              <w:t>5.参与集中的经营者收购境外企业股权或资产的，该境外企业不在中国境内从事经济活动。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spacing w:before="312" w:beforeLines="100" w:after="312" w:afterLines="100"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6949" w:type="dxa"/>
            <w:gridSpan w:val="2"/>
          </w:tcPr>
          <w:p>
            <w:pPr>
              <w:spacing w:before="312" w:beforeLines="100" w:after="312" w:afterLines="100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cs="Calibri"/>
                <w:szCs w:val="21"/>
              </w:rPr>
              <w:sym w:font="Wingdings" w:char="F0A8"/>
            </w:r>
            <w:r>
              <w:rPr>
                <w:rFonts w:cs="Calibri"/>
                <w:szCs w:val="21"/>
              </w:rPr>
              <w:t xml:space="preserve"> </w:t>
            </w:r>
            <w:r>
              <w:rPr>
                <w:rFonts w:ascii="Arial" w:hAnsi="Arial" w:cs="Arial"/>
                <w:color w:val="333333"/>
                <w:kern w:val="0"/>
                <w:szCs w:val="21"/>
              </w:rPr>
              <w:t>6.由两个以上的经营者共同控制的合营企业，通过集中被其中一个或一个以上经营者控制。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D9D9D9"/>
            <w:vAlign w:val="center"/>
          </w:tcPr>
          <w:p>
            <w:pPr>
              <w:spacing w:before="312" w:beforeLines="100" w:after="312" w:afterLines="100"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备注</w:t>
            </w:r>
          </w:p>
        </w:tc>
        <w:tc>
          <w:tcPr>
            <w:tcW w:w="6949" w:type="dxa"/>
            <w:gridSpan w:val="2"/>
          </w:tcPr>
          <w:p>
            <w:pPr>
              <w:pStyle w:val="4"/>
              <w:numPr>
                <w:ilvl w:val="0"/>
                <w:numId w:val="1"/>
              </w:numPr>
              <w:spacing w:before="312" w:beforeLines="100" w:after="312" w:afterLines="100"/>
              <w:ind w:firstLineChars="0"/>
              <w:rPr>
                <w:rFonts w:ascii="Arial" w:hAnsi="Arial" w:cs="Arial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kern w:val="0"/>
                <w:szCs w:val="21"/>
              </w:rPr>
              <w:t>中国境内</w:t>
            </w:r>
            <w:r>
              <w:rPr>
                <w:rFonts w:ascii="Arial" w:hAnsi="Arial" w:cs="Arial"/>
                <w:b/>
                <w:bCs/>
                <w:color w:val="333333"/>
                <w:kern w:val="0"/>
                <w:szCs w:val="21"/>
                <w:lang w:val="en-GB"/>
              </w:rPr>
              <w:t>MRO工业品外包采购服务市场</w:t>
            </w:r>
            <w:r>
              <w:rPr>
                <w:rFonts w:hint="eastAsia" w:ascii="Arial" w:hAnsi="Arial" w:cs="Arial"/>
                <w:b/>
                <w:bCs/>
                <w:color w:val="333333"/>
                <w:kern w:val="0"/>
                <w:szCs w:val="21"/>
                <w:lang w:val="en-GB"/>
              </w:rPr>
              <w:t>（横向）</w:t>
            </w:r>
          </w:p>
          <w:p>
            <w:pPr>
              <w:pStyle w:val="4"/>
              <w:numPr>
                <w:ilvl w:val="0"/>
                <w:numId w:val="2"/>
              </w:numPr>
              <w:ind w:left="777" w:firstLineChars="0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晋顺芯：【0</w:t>
            </w:r>
            <w:r>
              <w:rPr>
                <w:rFonts w:ascii="Arial" w:hAnsi="Arial" w:cs="Arial"/>
                <w:color w:val="333333"/>
                <w:kern w:val="0"/>
                <w:szCs w:val="21"/>
              </w:rPr>
              <w:t>-5%</w:t>
            </w: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】</w:t>
            </w:r>
          </w:p>
          <w:p>
            <w:pPr>
              <w:pStyle w:val="4"/>
              <w:numPr>
                <w:ilvl w:val="0"/>
                <w:numId w:val="2"/>
              </w:numPr>
              <w:ind w:left="777" w:firstLineChars="0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乐采南京：【0</w:t>
            </w:r>
            <w:r>
              <w:rPr>
                <w:rFonts w:ascii="Arial" w:hAnsi="Arial" w:cs="Arial"/>
                <w:color w:val="333333"/>
                <w:kern w:val="0"/>
                <w:szCs w:val="21"/>
              </w:rPr>
              <w:t>-5%</w:t>
            </w: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】</w:t>
            </w:r>
          </w:p>
          <w:p>
            <w:pPr>
              <w:pStyle w:val="4"/>
              <w:numPr>
                <w:ilvl w:val="0"/>
                <w:numId w:val="2"/>
              </w:numPr>
              <w:ind w:left="777" w:firstLineChars="0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合计：【0</w:t>
            </w:r>
            <w:r>
              <w:rPr>
                <w:rFonts w:ascii="Arial" w:hAnsi="Arial" w:cs="Arial"/>
                <w:color w:val="333333"/>
                <w:kern w:val="0"/>
                <w:szCs w:val="21"/>
              </w:rPr>
              <w:t>-5%</w:t>
            </w: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】</w:t>
            </w:r>
          </w:p>
          <w:p>
            <w:pPr>
              <w:pStyle w:val="4"/>
              <w:numPr>
                <w:ilvl w:val="0"/>
                <w:numId w:val="1"/>
              </w:numPr>
              <w:spacing w:before="312" w:beforeLines="100" w:after="312" w:afterLines="100"/>
              <w:ind w:firstLineChars="0"/>
              <w:rPr>
                <w:rFonts w:ascii="Arial" w:hAnsi="Arial" w:cs="Arial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kern w:val="0"/>
                <w:szCs w:val="21"/>
              </w:rPr>
              <w:t>中国境内紧固件生产和销售</w:t>
            </w:r>
            <w:r>
              <w:rPr>
                <w:rFonts w:ascii="Arial" w:hAnsi="Arial" w:cs="Arial"/>
                <w:b/>
                <w:bCs/>
                <w:color w:val="333333"/>
                <w:kern w:val="0"/>
                <w:szCs w:val="21"/>
                <w:lang w:val="en-GB"/>
              </w:rPr>
              <w:t>市场</w:t>
            </w:r>
            <w:r>
              <w:rPr>
                <w:rFonts w:hint="eastAsia" w:ascii="Arial" w:hAnsi="Arial" w:cs="Arial"/>
                <w:b/>
                <w:bCs/>
                <w:color w:val="333333"/>
                <w:kern w:val="0"/>
                <w:szCs w:val="21"/>
                <w:lang w:val="en-GB"/>
              </w:rPr>
              <w:t>（纵向）</w:t>
            </w:r>
          </w:p>
          <w:p>
            <w:pPr>
              <w:pStyle w:val="4"/>
              <w:numPr>
                <w:ilvl w:val="0"/>
                <w:numId w:val="2"/>
              </w:numPr>
              <w:ind w:left="777" w:firstLineChars="0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晋顺芯：【0</w:t>
            </w:r>
            <w:r>
              <w:rPr>
                <w:rFonts w:ascii="Arial" w:hAnsi="Arial" w:cs="Arial"/>
                <w:color w:val="333333"/>
                <w:kern w:val="0"/>
                <w:szCs w:val="21"/>
              </w:rPr>
              <w:t>-5%</w:t>
            </w: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】</w:t>
            </w:r>
            <w:r>
              <w:rPr>
                <w:rFonts w:hint="eastAsia" w:ascii="Arial" w:hAnsi="Arial" w:cs="Arial"/>
                <w:color w:val="333333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上游</w:t>
            </w:r>
            <w:r>
              <w:rPr>
                <w:rFonts w:hint="eastAsia" w:ascii="Arial" w:hAnsi="Arial" w:cs="Arial"/>
                <w:color w:val="333333"/>
                <w:kern w:val="0"/>
                <w:szCs w:val="21"/>
                <w:lang w:eastAsia="zh-CN"/>
              </w:rPr>
              <w:t>）</w:t>
            </w:r>
          </w:p>
        </w:tc>
      </w:tr>
    </w:tbl>
    <w:p>
      <w:pPr>
        <w:snapToGrid w:val="0"/>
        <w:spacing w:before="312" w:beforeLines="100" w:after="312" w:afterLines="100"/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注解：</w:t>
      </w:r>
      <w:bookmarkStart w:id="0" w:name="_GoBack"/>
      <w:bookmarkEnd w:id="0"/>
    </w:p>
    <w:p>
      <w:pPr>
        <w:snapToGrid w:val="0"/>
        <w:spacing w:before="312" w:beforeLines="100" w:after="312" w:afterLines="100"/>
        <w:ind w:firstLine="420" w:firstLineChars="200"/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1.申报方申请简易案件的理由是基于1-3项时，须在备注中说明界定的相关商品市场和相关地域市场（无须阐述界定理由），以及相关市场份额；市场份额可以区间形式提供，区间幅度不应超过5%。1-3项可以多选，也可单选；没有勾选的，视为本集中不涉及该类型交易。</w:t>
      </w:r>
    </w:p>
    <w:p>
      <w:pPr>
        <w:spacing w:before="312" w:beforeLines="100" w:after="312" w:afterLines="100"/>
        <w:ind w:firstLine="420" w:firstLineChars="20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2.申报方申请简易案件的理由是基于第4项、第5项时，无须在备注中说明相关市场和市场份额。</w:t>
      </w:r>
    </w:p>
    <w:p>
      <w:pPr>
        <w:spacing w:before="312" w:beforeLines="100" w:after="312" w:afterLines="100"/>
        <w:ind w:firstLine="420" w:firstLineChars="200"/>
        <w:rPr>
          <w:rFonts w:hint="eastAsia" w:ascii="Arial" w:hAnsi="Arial" w:cs="Arial"/>
          <w:szCs w:val="21"/>
        </w:rPr>
      </w:pPr>
      <w:r>
        <w:rPr>
          <w:rFonts w:ascii="Arial" w:hAnsi="Arial" w:cs="Arial"/>
          <w:szCs w:val="21"/>
        </w:rPr>
        <w:t>3.由两个或两个以上经营者共同控制的合营企业，通过集中被其中的一个经营者控制，如果该经营者与合营企业属于同一相关市场的竞争者，则申报方在申请简易案件时，须同时勾选第1项和第6项理由，并在备注中说明界定的相关商品市场和相关地域市场（无须阐述界定理由），以及相关市场份额。市场份额可以区间形式提供，区间幅度不应超过5%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Wingdings">
    <w:panose1 w:val="05000000000000000000"/>
    <w:charset w:val="4D"/>
    <w:family w:val="decorative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907DA0"/>
    <w:multiLevelType w:val="multilevel"/>
    <w:tmpl w:val="0D907DA0"/>
    <w:lvl w:ilvl="0" w:tentative="0">
      <w:start w:val="1"/>
      <w:numFmt w:val="bullet"/>
      <w:lvlText w:val=""/>
      <w:lvlJc w:val="left"/>
      <w:pPr>
        <w:ind w:left="78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40" w:hanging="420"/>
      </w:pPr>
      <w:rPr>
        <w:rFonts w:hint="default" w:ascii="Wingdings" w:hAnsi="Wingdings"/>
      </w:rPr>
    </w:lvl>
  </w:abstractNum>
  <w:abstractNum w:abstractNumId="1">
    <w:nsid w:val="7BE563C7"/>
    <w:multiLevelType w:val="multilevel"/>
    <w:tmpl w:val="7BE563C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00DF"/>
    <w:rsid w:val="00037065"/>
    <w:rsid w:val="00041945"/>
    <w:rsid w:val="000D7EBA"/>
    <w:rsid w:val="001164CD"/>
    <w:rsid w:val="001420DB"/>
    <w:rsid w:val="0014635E"/>
    <w:rsid w:val="00155717"/>
    <w:rsid w:val="001837A3"/>
    <w:rsid w:val="00187721"/>
    <w:rsid w:val="002D7A2D"/>
    <w:rsid w:val="003C0AEB"/>
    <w:rsid w:val="004F7688"/>
    <w:rsid w:val="005116FC"/>
    <w:rsid w:val="005E627B"/>
    <w:rsid w:val="006467D8"/>
    <w:rsid w:val="006A531B"/>
    <w:rsid w:val="006F7693"/>
    <w:rsid w:val="00710140"/>
    <w:rsid w:val="007F2275"/>
    <w:rsid w:val="007F4ABC"/>
    <w:rsid w:val="00915F0F"/>
    <w:rsid w:val="009532DF"/>
    <w:rsid w:val="0096676B"/>
    <w:rsid w:val="00997019"/>
    <w:rsid w:val="009A5029"/>
    <w:rsid w:val="009D38D5"/>
    <w:rsid w:val="00A53F26"/>
    <w:rsid w:val="00A83634"/>
    <w:rsid w:val="00A91C8C"/>
    <w:rsid w:val="00AA0CC5"/>
    <w:rsid w:val="00B16AFE"/>
    <w:rsid w:val="00B65DD5"/>
    <w:rsid w:val="00B9177A"/>
    <w:rsid w:val="00BD10B6"/>
    <w:rsid w:val="00C07076"/>
    <w:rsid w:val="00C33F08"/>
    <w:rsid w:val="00CB00DF"/>
    <w:rsid w:val="00D73C72"/>
    <w:rsid w:val="00E0592B"/>
    <w:rsid w:val="00E10421"/>
    <w:rsid w:val="00E31738"/>
    <w:rsid w:val="00E3737F"/>
    <w:rsid w:val="00E86786"/>
    <w:rsid w:val="00ED2F80"/>
    <w:rsid w:val="00F1624E"/>
    <w:rsid w:val="00F32F8A"/>
    <w:rsid w:val="00F810AA"/>
    <w:rsid w:val="00FB43EC"/>
    <w:rsid w:val="00FB6B40"/>
    <w:rsid w:val="1A655B74"/>
    <w:rsid w:val="5A4172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151</Words>
  <Characters>861</Characters>
  <Lines>7</Lines>
  <Paragraphs>2</Paragraphs>
  <TotalTime>13</TotalTime>
  <ScaleCrop>false</ScaleCrop>
  <LinksUpToDate>false</LinksUpToDate>
  <CharactersWithSpaces>1010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2018-09-29T02:33:00Z</dcterms:created>
  <dc:creator>陈媚</dc:creator>
  <cp:lastModifiedBy>TY</cp:lastModifiedBy>
  <dcterms:modified xsi:type="dcterms:W3CDTF">2022-03-03T05:15:59Z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E0AC614D592341F4B11A819ACC2F8782</vt:lpwstr>
  </property>
</Properties>
</file>