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53" w:rsidRDefault="00407E53" w:rsidP="00407E53">
      <w:pPr>
        <w:tabs>
          <w:tab w:val="left" w:pos="826"/>
        </w:tabs>
        <w:spacing w:line="480" w:lineRule="exact"/>
        <w:jc w:val="center"/>
        <w:rPr>
          <w:rFonts w:asciiTheme="minorEastAsia" w:hAnsiTheme="minorEastAsia" w:cstheme="minorEastAsia"/>
          <w:b/>
          <w:bCs/>
          <w:kern w:val="0"/>
          <w:sz w:val="30"/>
          <w:szCs w:val="30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综合检验机构专项监督抽查问题清单</w:t>
      </w:r>
    </w:p>
    <w:tbl>
      <w:tblPr>
        <w:tblStyle w:val="2"/>
        <w:tblpPr w:leftFromText="180" w:rightFromText="180" w:vertAnchor="text" w:horzAnchor="page" w:tblpX="1498" w:tblpY="561"/>
        <w:tblOverlap w:val="never"/>
        <w:tblW w:w="13330" w:type="dxa"/>
        <w:tblLayout w:type="fixed"/>
        <w:tblLook w:val="04A0" w:firstRow="1" w:lastRow="0" w:firstColumn="1" w:lastColumn="0" w:noHBand="0" w:noVBand="1"/>
      </w:tblPr>
      <w:tblGrid>
        <w:gridCol w:w="705"/>
        <w:gridCol w:w="1720"/>
        <w:gridCol w:w="10905"/>
      </w:tblGrid>
      <w:tr w:rsidR="00407E53" w:rsidTr="00662FF7">
        <w:tc>
          <w:tcPr>
            <w:tcW w:w="705" w:type="dxa"/>
            <w:vAlign w:val="center"/>
          </w:tcPr>
          <w:bookmarkEnd w:id="0"/>
          <w:p w:rsidR="00407E53" w:rsidRDefault="00407E53" w:rsidP="00662FF7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720" w:type="dxa"/>
            <w:vAlign w:val="center"/>
          </w:tcPr>
          <w:p w:rsidR="00407E53" w:rsidRDefault="00407E53" w:rsidP="00662FF7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检验机构名称</w:t>
            </w:r>
          </w:p>
        </w:tc>
        <w:tc>
          <w:tcPr>
            <w:tcW w:w="10905" w:type="dxa"/>
            <w:vAlign w:val="center"/>
          </w:tcPr>
          <w:p w:rsidR="00407E53" w:rsidRDefault="00407E53" w:rsidP="00662FF7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发现的问题</w:t>
            </w:r>
          </w:p>
        </w:tc>
      </w:tr>
      <w:tr w:rsidR="00407E53" w:rsidTr="00662FF7">
        <w:trPr>
          <w:trHeight w:val="351"/>
        </w:trPr>
        <w:tc>
          <w:tcPr>
            <w:tcW w:w="705" w:type="dxa"/>
            <w:vAlign w:val="center"/>
          </w:tcPr>
          <w:p w:rsidR="00407E53" w:rsidRDefault="00407E53" w:rsidP="00662FF7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1"/>
                <w:szCs w:val="21"/>
              </w:rPr>
              <w:t>1</w:t>
            </w:r>
          </w:p>
        </w:tc>
        <w:tc>
          <w:tcPr>
            <w:tcW w:w="1720" w:type="dxa"/>
            <w:vAlign w:val="center"/>
          </w:tcPr>
          <w:p w:rsidR="00407E53" w:rsidRDefault="00407E53" w:rsidP="00662FF7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1"/>
                <w:szCs w:val="21"/>
              </w:rPr>
              <w:t>绵阳市特种设备监督检验所</w:t>
            </w:r>
          </w:p>
        </w:tc>
        <w:tc>
          <w:tcPr>
            <w:tcW w:w="10905" w:type="dxa"/>
            <w:vAlign w:val="center"/>
          </w:tcPr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1"/>
                <w:szCs w:val="21"/>
              </w:rPr>
              <w:t xml:space="preserve">一、资源条件 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无问题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1"/>
                <w:szCs w:val="21"/>
              </w:rPr>
              <w:t>二、体系建立与实施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1、检验（测）设备台账没有记载设备的检定/校准时间，不利于对设备检定/校准的管理。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1"/>
                <w:szCs w:val="21"/>
              </w:rPr>
              <w:t>三、检验工作质量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锅炉、水（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介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）质、安全阀、气瓶：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（一）检验记录中的检验内容未在检验现场填写。不符合绵阳特检所《锅炉内部检验细则》第6.4条的规定。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（二）现场检查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1、部分水（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介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）质检测仪器检定已过期，如分析天平等；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2、安全阀校验金属挂牌，未打检验编号；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3、气瓶水压试验未采用外测法，不符合GB/T13004-2016《钢制无缝气瓶定期检验与评定》第10条的要求。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（三）记录、报告抽查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1、电站锅炉水汽质量检验记录上的标准值没有填写；检验记录、报告给水缺少溶解氧项目；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炉水检测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的二氧化硅、氯离子、电导率项目，标准上没有要求，不符合GB/T12145-2016《火力发电机组及蒸汽动力设备水汽质量》第5、7条的要求。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2、编号MTJJD3A472021-03913检测产品牌号L-QB300的有机热载体检测记录、报告,其运动粘度却填写在L-QD栏中。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3、编号MTJGD3E262021-01531电站锅炉内检报告，①省煤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器集箱缺检查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进口集箱内部检验项目；②高温过热器缺少金相检测、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胀粗值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测量检验项目；③锅炉范围内管道缺表面探伤、超声波探伤、厚度测量等项目。不符合TSG G7002-2015第2.4.4条、2.4.7 条、2.4.10条的要求。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4、编号MTJGD4A182021-01931锅炉内检报告，检验员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发现后烟室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1根烟管泄漏，未向使用单位发检验整改意见通知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lastRenderedPageBreak/>
              <w:t xml:space="preserve">书（2），告知使用单位进行整改，也没有进行整改后确认，不符合TSG G7002-2015《锅炉定期检验规则》第1.3.4（7）条的规定。  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5、编号MTJGJ4D402021-01351的锅炉安装监检，其碳钢氩弧焊丝选用不符合NB/T47018《承压设备用焊接材料订货技术条件》的要求。不符合TSG G0001-2010《锅炉安全技术监察规程》第2.3.8条要求。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6、编号MTJGJ4D072021-03191有机热载体锅炉安装监检，采用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开式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循环系统，选用有机热载体产品代号L-QC320，①该有机热载体型式试验报告适用的传热系统是闭式，不符合GB23971-2009《有机热载体》第4.1条表1的要求。②采用有机热载体为耐压试验介质，耐压试验前未进行气密性试验，不符合TSG G0001-2010《锅炉安全技术监察规程》第11.2.7（3）条要求。③由四川新亚无损检测有限公司进行无损检测，无损检测日期是2021.4.16，而监检人员确认无损检测报告日期是2021.3.10，锅炉安装监检证书批准日期是2021.4.14，不符合TSG G0001-2010《锅炉安全技术监察规程》第5.2.5条要求。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容器 ：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1、不具备检验资格的人员在报告上签字。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2、没有对人孔盖板进行测厚。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3、没有对现场的检验条件进行签字确认。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4、用单K值探头对封头与筒体对接的环焊缝进行单面单侧的超声检测。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管道：监检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1、不具备检验资格的人员在监检证书和报告上签字。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2、监检报告及记录上的工作见证栏填写不能追溯。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3、监检报告中没有记载现场焊接作业人员。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4、制造监检的A、B项存档资料监检人员没有签字确认。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5、制造监检漏项（加工工艺文件不应是无此项）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6、泄漏性试验没有进行ΔP的计算，不符合CJJ33-2015的规定。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定检：工业管道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lastRenderedPageBreak/>
              <w:t>1、未进行年度检查就开展定期检验不符合TSGD7005-2018  1.3条的规定。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2、上次检验焊缝内部发现危险性超标缺陷，本次检验没有进行埋藏缺陷检测不符合TSGD7005-2018 2.4.2.4条的规定。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公用管道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1、管道埋深、土壤腐蚀性、防腐层泄露检测缺详细的检测报告。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2、发现严重缺陷没有进行合于使用评价。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3、没有进行风险评估。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机电类：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1、记录与报告的检验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仪器勾选不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一致：电梯检验报告（MTJTD1A462020-09442、 MTJTJ1E372021-24644、 MTJTJ1B232020-09853）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未勾选有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绝缘电阻测试仪，检验记录做了勾选。报告（MTJQJ1B442021-04707、MEJQJ1D212020-09769、MEJQJ1B442021-05528）的起重机械检验记录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未勾选仪器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设备，检验报告做了勾选。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2、电梯监检报告（MTJTJ1B252020-11324、MTJTJ1M362021-25441、MTJTJ1E372021-24644、MTJTJ1B232020-09853）使用编号YQ372平衡系数测试仪未校准。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3、施工升降机检验报告（MTJQJ5I212019-26231、MTJQJ5I212019-26240）结论页的额定速度（填写为0.55m/min）错误，报告（MTJQJ5D212020-12202）的施工升降机记录额定起重量（填写为2000t）错误。</w:t>
            </w:r>
          </w:p>
        </w:tc>
      </w:tr>
      <w:tr w:rsidR="00407E53" w:rsidTr="00662FF7">
        <w:trPr>
          <w:trHeight w:val="153"/>
        </w:trPr>
        <w:tc>
          <w:tcPr>
            <w:tcW w:w="705" w:type="dxa"/>
            <w:vAlign w:val="center"/>
          </w:tcPr>
          <w:p w:rsidR="00407E53" w:rsidRDefault="00407E53" w:rsidP="00662FF7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1"/>
                <w:szCs w:val="21"/>
              </w:rPr>
              <w:lastRenderedPageBreak/>
              <w:t>2</w:t>
            </w:r>
          </w:p>
        </w:tc>
        <w:tc>
          <w:tcPr>
            <w:tcW w:w="1720" w:type="dxa"/>
            <w:vAlign w:val="center"/>
          </w:tcPr>
          <w:p w:rsidR="00407E53" w:rsidRDefault="00407E53" w:rsidP="00662FF7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1"/>
                <w:szCs w:val="21"/>
              </w:rPr>
              <w:t>广元市特种设备监督检验所</w:t>
            </w:r>
          </w:p>
        </w:tc>
        <w:tc>
          <w:tcPr>
            <w:tcW w:w="10905" w:type="dxa"/>
            <w:vAlign w:val="center"/>
          </w:tcPr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1"/>
                <w:szCs w:val="21"/>
              </w:rPr>
              <w:t xml:space="preserve">一、资源条件 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无问题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1"/>
                <w:szCs w:val="21"/>
              </w:rPr>
              <w:t>二、体系建立与实施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1、没有对法规标准目录进行动态管理、实时更新。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2、部分检验(测)设备没有检定/校准状态标识。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3、缺年度检验（测）质量监督计划。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4、体系文件GTJ/Z-JJ106-2017《有机房监督、定期检验原始记录》8.1项被标注★，与TSG T7001-2009附录C8.1项不符。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5、监检报告与记录的内容与格式不符合监督检验规则的规定（缺见证资料的相关记载）；存档资料不符合监检规则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lastRenderedPageBreak/>
              <w:t>(TSGD7006-2020 2.5.2)的规定,A、B项存档资料不完整。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6、锅炉外部检验报告格式缺水（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介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）质质量检测分项报告，不符合TSG11-2020《锅炉安全技术规程》第9.5.10条的规定。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1"/>
                <w:szCs w:val="21"/>
              </w:rPr>
              <w:t>三、检验工作质量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容器、锅炉、水质：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1、抽查GTJ R2 LZ 2020-D429压力容器定期检验报告，该台容器即将超过设计使用年限仍按定期检验进行检验，且下次检验周期为3年，不符合TSG21-2016《固定式压力容器安全技术监察规程》第7.1.7条的规定。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2、抽查GTJ R3 WC 2019-W001压力容器修理监督检验存档资料，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缺重大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修理质量计划，不符合TSG21-2016《固定式压力容器安全技术监察规程》第6.3.1条的规定。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管道：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1、报告TJ D2 LZ2020-D007 、GTJ D2 LZ2021-D044  检验项目不符合检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规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（TSGD7005-2018 2.4.2.9）的规定：没有进行泄漏试验。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2、报告GTJ D3 LZ2021-J012没有进行年度检查不符合检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规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（TSGD7005-2018 1.3）的规定；没有进行泄漏试验，不符合检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规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（TSGD7005-2018 2.4.2.9）的规定。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3、GTJ D3 JG2021-J010监督检验项目不符合监检规则（TSGD7006-2020附件D）的规定（无设计、标记移植）。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4、GTJ D3 JG2021-J002监督检验报告格式不符合《压力管道安装安全质量监督检验规则》的规定，缺强度及严密性试验的见证资料。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机电类：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1、编号为GTJ TW2 JG 2021-0390的电梯定期检验报告，记录“检测仪器和设备”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未勾选工具箱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号、检测仪器设备无唯一性编号；收存的自检报告存在多处问题和错误（维保单位许可证过期；自检报告未按其填写说明签署盖章；检验项目2.7（5）、3.8（7）、6.11、7.2、7.3、7.4项不适用本设备，其“检验结果”为“合格”与实际情况不符，应为“无此项”；2.11项“检验结果”无电路名称、标称电压等信息；4.9项检验内容不全，无宽度是否符合要求的检验结果；4.10项“检验结果”无实测数据）。不符合TSG Z7003-2004《特种设备检验检测机构质量管理体系要求》第二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lastRenderedPageBreak/>
              <w:t>十八、二十九条的要求。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2、编号为GTJ TY3 LZ 2021-0064的电梯安装监督检验报告，原始记录无与报告对应的记录编号；记录“检验仪器和设备”中未见温度测量仪器设备；记录2.11项“检验结果”无电路名称、标称电压等信息；按B类项目检验的C类项目（如3.6项、4.2项、4.4项等），有测量数据要求的“检验结果”未填实测数据；不符合TSG Z7003-2004《特种设备检验检测机构质量管理体系要求》第二十八、二十九条的要求。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3、编号为GTJ QQ3 CX 2021-0093的桥式起重机安装监督检验报告，收存的施工方案无项目概况信息；自检报告无自检日期信息；存档资料不齐，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缺使用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维护保养说明。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4、编号为GTJ QS3 CX2021-0004升降机安装监督检验报告，记录5.5项不适用本设备，“监检结果”应为“无此项”，不应为“合格”；收存的自检报告中，有测量数据要求的项目“检查结果”无实测数据；不符合TSG Z7003-2004《特种设备检验检测机构质量管理体系要求》第二十八、二十九条的要求。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5、编号为 GTJ QJ3 LZ 2020-0095的机械式停车设备安装监督检验报告中，报告8.2（8）、8.2（9）项“监检结果”中的测量数据，未见对应的原始记录。不符合TSG Z7003-2004《特种设备检验检测机构质量管理体系要求》第二十八、二十九条的要求。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6、广元市水岸新居1#电梯定期检验现场，检验2.8（6）项时，未对旁路状态下应取消自动门的运行进行验证；检验8.4项时，未先对安全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钳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电气安全装置进行验证。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</w:p>
        </w:tc>
      </w:tr>
      <w:tr w:rsidR="00407E53" w:rsidTr="00662FF7">
        <w:trPr>
          <w:trHeight w:val="594"/>
        </w:trPr>
        <w:tc>
          <w:tcPr>
            <w:tcW w:w="705" w:type="dxa"/>
            <w:vAlign w:val="center"/>
          </w:tcPr>
          <w:p w:rsidR="00407E53" w:rsidRDefault="00407E53" w:rsidP="00662FF7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1"/>
                <w:szCs w:val="21"/>
              </w:rPr>
              <w:lastRenderedPageBreak/>
              <w:t>3</w:t>
            </w:r>
          </w:p>
        </w:tc>
        <w:tc>
          <w:tcPr>
            <w:tcW w:w="1720" w:type="dxa"/>
            <w:vAlign w:val="center"/>
          </w:tcPr>
          <w:p w:rsidR="00407E53" w:rsidRDefault="00407E53" w:rsidP="00662FF7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1"/>
                <w:szCs w:val="21"/>
              </w:rPr>
              <w:t>乐山市特种设备监督检验所</w:t>
            </w:r>
          </w:p>
        </w:tc>
        <w:tc>
          <w:tcPr>
            <w:tcW w:w="10905" w:type="dxa"/>
            <w:vAlign w:val="center"/>
          </w:tcPr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1"/>
                <w:szCs w:val="21"/>
              </w:rPr>
              <w:t xml:space="preserve">一、资源条件 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无问题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1"/>
                <w:szCs w:val="21"/>
              </w:rPr>
              <w:t>二、体系建立与实施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1、体系文件LTJJ-JD/024-2020《起重机械检安装改造重大修理监督检验原始记录记录（项目表）》中无使用的检验仪器设备信息，不符合TSG Z7003-2004《特种设备检验检测机构质量体系要求》第二十八条第（四）款第1项的要求。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2、体系文件LTTX-JD/005-2020《曳引与强制驱动电梯监督/定期检验原始记录、检验报告及意见通知书填写规则》第一条第（十一）款不符合TSG T7001-2009《电梯监督检验与定期检验规则--曳引与强制驱动电梯》第十六条的规定。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lastRenderedPageBreak/>
              <w:t>3、电子记录无防改动措施，不符合TSG Z7003-2004《特种设备检验检测机构质量体系要求》第二十八条第（四）款第3项的要求；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4、体系文件LTTX-JD005-2017《曳引与强制驱动电梯监督/定期检验原始记录、检验报告及意见通知书填写规则》中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无报告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与记录一致性要求的规定。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5、报送事故隐患的及时性和规范性需要提高，不符合TSG Z7003-2004第22条(二)2的规定。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1"/>
                <w:szCs w:val="21"/>
              </w:rPr>
              <w:t>三、检验工作质量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1、编号为2021-LS2-TJ089的电梯安装监督检验记录中检验仪器设备“绝缘电阻测试仪”无设备编号，不符合TSG Z7003-2004《特种设备检验检测机构质量体系要求》第二十八条的要求；收存的自检报告8.1项、8.8项“检验结果”未填数据，不符合TSG T7001-2009《电梯监督检验与定期检验规则--曳引与强制驱动电梯》第七条的规定。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2、编号为2021-EM-QJ015的架桥机安装监督检验记录第12.10.2项、12.10.3项“监检结果”与对应的自检结果不一致，监检结果为“√”，自检结果为“/”，不符合TSG Q7016-2016《起重机械安装改造重大修理监督检验规则》第十八条的规定；收存的工作见证(自检报告)无监检人员签字,不符合TSG Q7016-2016《起重机械安装改造重大修理监督检验规则》第九条的规定；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乐山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世豪广场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4栋2号电梯安装监督检验现场，部分检验项目检验内容不全（检验2.7（5）项时，未对轿厢是否位于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开锁区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的标识进行检查；检验2.8（6）项时，未对旁路时应取消自动门的运行进行验证）。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报告编号为2021-LS2-FTJ003的自动扶梯安装监督检验存档资料中，收存的自检报告无检验、审核人签字及日期（按该报告“填写说明”第7条说明，该自检报告为无效报告）。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报告编号为2021-EB-QJ004的门式起重机安装监督检验存档资料中，收存的施工方案无编制、审批人员签字；自检报告13.2.2项无测量数据。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编号为2021-SW-QS010的桥式起重机首检存档资料中，返回的意见通知书无受检单位主管负责人签字；受检单位盖公章的地方盖的是施工单位公章。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7、抽查编号为2021-CT-196的压力容器制造监检存档资料，发现压力容器制造质量计划编制针对性不强，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缺具体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的检验要求，不符合TSG 21-2016第6.2.1.1.3条的规定。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lastRenderedPageBreak/>
              <w:t>8、抽查编号为2021Q-SW-R044压力容器定期检验报告，该容器已超过设计使用寿命，检验类别为定期检验，不符合TSG 21-2016第7.1.7条的规定。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9、抽查编号为2021N-JJ-G029工业锅炉外部检验报告，水质检测分项报告未纳入外部检验报告，不符合TSG 11-2020第9.1.4条的规定。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10、抽查编号为2021-SW-DA001压力管道安装监督检验资料，现场抽查射线检测分项报告内容不完整，缺焊口总数，不能统计抽查比例，不符合TSG D7006-2020第D2.8.6条的规定。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</w:p>
        </w:tc>
      </w:tr>
      <w:tr w:rsidR="00407E53" w:rsidTr="00662FF7">
        <w:trPr>
          <w:trHeight w:val="341"/>
        </w:trPr>
        <w:tc>
          <w:tcPr>
            <w:tcW w:w="705" w:type="dxa"/>
            <w:vAlign w:val="center"/>
          </w:tcPr>
          <w:p w:rsidR="00407E53" w:rsidRDefault="00407E53" w:rsidP="00662FF7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1"/>
                <w:szCs w:val="21"/>
              </w:rPr>
              <w:lastRenderedPageBreak/>
              <w:t>4</w:t>
            </w:r>
          </w:p>
        </w:tc>
        <w:tc>
          <w:tcPr>
            <w:tcW w:w="1720" w:type="dxa"/>
            <w:vAlign w:val="center"/>
          </w:tcPr>
          <w:p w:rsidR="00407E53" w:rsidRDefault="00407E53" w:rsidP="00662FF7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1"/>
                <w:szCs w:val="21"/>
              </w:rPr>
              <w:t>巴中市特种设备监督检验所</w:t>
            </w:r>
          </w:p>
        </w:tc>
        <w:tc>
          <w:tcPr>
            <w:tcW w:w="10905" w:type="dxa"/>
            <w:vAlign w:val="center"/>
          </w:tcPr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1"/>
                <w:szCs w:val="21"/>
              </w:rPr>
              <w:t>一、资源条件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1、QJ1/QD1、QJ2/QD2、QD3、QJ5/QD5检验项目缺2名起重机检验师，不符合TSG Z7001-2004《特种设备检验检测机构核准规则》附件2表2的规定（不满足许可条件的项目已停止相关检验工作）。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1"/>
                <w:szCs w:val="21"/>
              </w:rPr>
              <w:t>二、体系建立与实施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1、检验检测设备领用归还记录没有型号、编号的记载。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2、设备登记台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账信息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与实际校验情况不能完全对应。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3、缺新增或更新作业文件编制、审核、批准的见证。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4、《曳引与强制驱动电梯监督检验细则》(文件号BZTJS-ZD002-2015)部分内容（如1.6.1.1,1.6.1.3等）未按检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规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3号修改的进行修订，不符合TSG Z7003-2004《特种设备检验检测机构质量管理体系要求》第二十三条的要求。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5、电子记录无防改动措施，不符合TSG Z7003-2004第二十八条的要求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6、出厂编号为091415570和C171932882的绝缘电阻测试仪超期未检定/校准，不符合TSG Z7003-2004《特种设备检验检测机构质量管理体系要求》第十九条的要求。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7、锅炉外部检验报告格式缺少水（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介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）质质量检测分项报告，不符合TSG11-2020附件H4.5条的规定。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8、《锅炉水质处理检验规则》（文件号BZTJS-ZD09-2018）检验依据中的安全技术规范已过期未及时修订，不符合TSGZ7003-2004第二十三条的规定。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1"/>
                <w:szCs w:val="21"/>
              </w:rPr>
              <w:lastRenderedPageBreak/>
              <w:t>三、检验工作质量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容器、锅炉、水质：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1、抽查RD20210083压力容器的定期检验存档资料，其夹套允许压力值、夹层真空度值不正确，记录无编号，不符合TSGZ7003-2004第二十八条和二十九条的规定。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2、抽查RD20210088压力容器定期检验存档资料，其报告缺测厚示意图，接管未测厚，不符合TSG21-2016第8.3.5条的规定；磁粉检测报告和记录均未标注检测长度，不符合TSGZ7003-2004第二十八条及二十九条的规定。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管道：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1、报告DQ20190015、DQ20190012、DQ20190004无检验方案；项目和方法不符合检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规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的规定；测厚点的数量不足，测点不能定位。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2、报告DQ20190010无检验方案；项目和方法不符合检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规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的规定；测厚点的数量不足，测点不能定位；对发现的问题（壁厚测量结果）没有进行处置。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3、报告DQ20200003无年度检查报告不能进行全面检验：对结构与设计不符的具体情况没有说明；测厚点的数量不足，测点不能定位；检验方案没有审核签字。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4、报告 DQ20200005、DQ20200006、DQ20200007无年度检查报告不能进行全面检验；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对埋地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管道是否检验不明；测厚点的数量不足，测点不能定位；检验方案没有签字。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5、监检报告内容、格式不符合监督检验规则（TSGD7006-2020 2.4）的规定；记录没有监督检验的工作见证；射线检测现场抽查是焊接接头抽查不是射线底片抽查；监检的资料不符合监督检验规则（TSGD7006-2020 2.5.2）的规定。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机电类：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1、编号为TD20201870的电梯定期检验报告，报告结论页“层站门数”为“14层14站1门”，与产品合格证上的“14层14站14门”不一致；“使用单位代码”为空白；报告2.9（4）、3.15（5）、8.13项“检验结果”填写不规范，未按填写规则填写；原始记录中采取“资料确认符合”的项目，报告对应项目“检验结果”为“符合”，与记录不一致；收存的检验申请书“检验类别”为“监检”，实际为“定检”。不符合TSG Z7003-2004《特种设备检验检测机构质量管理体系要求》第二十八、二十九条的要求。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lastRenderedPageBreak/>
              <w:t>2、编号为TD20212611的电梯定期检验报告，报告中设备“型号”与对应的原始记录不一致，报告为“M1000W15S-CO”，对应的记录为“M1000/5S-CO”；记录、报告中的2.9（4）项“检验结果”不应为“无此项”，3.7项“检验结果”应填实测数据；自检报告2.11项“检验结果”无电路名称、标称电压等信息；自检报告无平衡系数测试记录；不符合TSG Z7003-2004《特种设备检验检测机构质量管理体系要求》第二十八、二十九条的要求。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3、编号为ND20200019的叉车定期检验报告，设备参数“空载最大下降速度”与产品合格证不一致；记录6.1.1、7.5、10.7、11.1、11.2项是有测量数据要求的项目，“检验结果”未填实测数据；收存的上年度定期检验报告中，“设备品种”为“叉车”，本年度报告中“设备品种”为“内燃平衡重式叉车”；上年度报告2.3项为“无此项”，本年度报告该项为“符合”。不符合TSG Z7003-2004《特种设备检验检测机构质量管理体系要求》第二十八、二十九条的要求。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4、编号为GG2020026的观光车定期检验报告，报告中“车架编号”与对应的原始记录不一致，报告为“无此项”，原始记录为“2H18-3837”；记录中适用于内燃观光车的检验项目与适用于蓄电池观光车的项目“检验结果”均为“符合”，存在逻辑错误；记录6.1.1、7.2、8.2、8.3、9.6项是有测量数据要求的项目，“检验结果”无实测数据；“制动系统检查”项目无制动距离及制动稳定性的检验内容；记录8.2、8.3、8.4、8.5所列检验内容未见相关检验依据；记录、报告10.2项适用于观光列车，不适用于本设备，该项‘检验结果’应为“无此项”，不应为“符合”。不符合TSG Z7003-2004《特种设备检验检测机构质量管理体系要求》第二十八、二十九条的要求。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5、编号为QJ20190068的门式起重机安装监督检验报告，报告结论页“检验依据”TSG Q7016-2008已作废；设备基本情况中的“工作级别”填写错误，应为“A3”，被填为“40001001003”；报告中的多处信息与对应的原始记录不一致（如“监检结束日期”报告为2019.5.23，记录为2019.5.27；报告批准日期为2019.6.11，对应的原始记录审核日期为2019.6.17；报告11.23.1项“监检结果”为“合格”，对应的原始记录为“/”）；报告11.23.2项“监检结果”为“合格”，应为“无此项”；报告11.12项抗风防滑装置的“监检结果”为“合格”，相关的12.10.2项抗风防滑状态的“监检结果”为“无此项”，相互矛盾；报告、记录中“质量保证体系运行情况检查”项目“监检结果”不应为“无此项”；记录中“工作见证”栏目填写错误，不应填写检验人员姓名，应填写见证资料的名称及编号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6、巴中市名人度假酒店2#电梯定期检验现场，检验人员携带的检验仪器设备已超过检定/校准有效期；检验前未进行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lastRenderedPageBreak/>
              <w:t>检验条件确认、未进行安全技术交底；检验8.4项时，未先对限速器、安全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钳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电气安全装置进行验证。</w:t>
            </w:r>
          </w:p>
        </w:tc>
      </w:tr>
      <w:tr w:rsidR="00407E53" w:rsidTr="00662FF7">
        <w:trPr>
          <w:trHeight w:val="874"/>
        </w:trPr>
        <w:tc>
          <w:tcPr>
            <w:tcW w:w="705" w:type="dxa"/>
            <w:vAlign w:val="center"/>
          </w:tcPr>
          <w:p w:rsidR="00407E53" w:rsidRDefault="00407E53" w:rsidP="00662FF7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1"/>
                <w:szCs w:val="21"/>
              </w:rPr>
              <w:lastRenderedPageBreak/>
              <w:t>5</w:t>
            </w:r>
          </w:p>
        </w:tc>
        <w:tc>
          <w:tcPr>
            <w:tcW w:w="1720" w:type="dxa"/>
            <w:vAlign w:val="center"/>
          </w:tcPr>
          <w:p w:rsidR="00407E53" w:rsidRDefault="00407E53" w:rsidP="00662FF7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1"/>
                <w:szCs w:val="21"/>
              </w:rPr>
              <w:t>雅安市特种设备监督检验所</w:t>
            </w:r>
          </w:p>
        </w:tc>
        <w:tc>
          <w:tcPr>
            <w:tcW w:w="10905" w:type="dxa"/>
            <w:vAlign w:val="center"/>
          </w:tcPr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1"/>
                <w:szCs w:val="21"/>
              </w:rPr>
              <w:t xml:space="preserve">一、资源条件 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无问题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1"/>
                <w:szCs w:val="21"/>
              </w:rPr>
              <w:t>二、体系建立与实施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1、无2010版电梯作业文件回收记录，不符合TSG Z7003-2004《特种设备检验检测机构质量体系要求》第九条（四）的规定；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2、无2021年度客户走访记录，不符合TSG Z7003-2004《特种设备检验检测机构质量体系要求》第三十三条的规定；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3、无检验报告借阅记录，不符合TSG Z7003-2004《特种设备检验检测机构质量体系要求》第二十九条（七）的规定；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4、体系文件BG-DT-J01-2/A-2015《曳引与强制驱动电梯监督记录》、BG-DT-J02-2/A-2015《曳引与强制驱动电梯定期记录》中，对按20%进行抽检的项目无抽检层站的记录，不符合TSG Z7003-2004《特种设备检验检测机构质量体系要求》第二十八条第（四）款第1项的要求。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1"/>
                <w:szCs w:val="21"/>
              </w:rPr>
              <w:t>三、检验工作质量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1、编号为YTJ X I 2021-0014的安全阀校验报告，缺密封试验压力实测数据，不符合TSG ZF001-2006第E3.3条的规定；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2、编号为YTJ GD2 B 2021-0001的压力管道安装监督检验资料，缺射线检测现场抽查记录（有底片），不符合TSG D7006-2020第D2.8.6条的规定；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3、编号为YTJ R1 A2021-0074的压力容器定期检验报告，该设备已超过设计使用年限，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缺委托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检验申请书和检验方案，不符合TSG21-2016第7.1.7的规定；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4、编号为YTJ D1 A2021-1078的电梯定期检验报告，结论页“主要检验仪器设备”为“15-27”，填写不规范；报告第2.9（4）项不应为“无此项”；不符合TSG Z7003-2004《特种设备检验检测机构质量体系要求》第二十八条的要求。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5、编号为YTJ D2 D2021-0030的电梯安装监督检验报告，报告、记录中的3.7项不应为“/”；记录、报告的3.15（4）表明该电梯使用的是蓄能型缓冲器，与实际情况不符，应为耗能型缓冲器。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6、编号为YTJ D1 A2021-0975的自动扶梯定期检验报告，“检验依据”未包含检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规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3号修改单；不符合TSG T 7005-2012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lastRenderedPageBreak/>
              <w:t>《电梯监督检验和定期检验规则---自动扶梯与自动人行道》第十六条要求。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 xml:space="preserve">7、编号为YTJ D1 A2021-1035的杂物电梯定期检验报告，自检报告2.8项限速器“检验结果”为“/”，设备信息表中“安全钳形式”为“瞬时式”，两者相互矛盾。  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8、编号为YTJ Q1 H2021-0084的起重机定期检验报告，检验记录的页眉为“起重机械检验报告”。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9、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雅安正黄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.金域首座2-1客#电梯定期检验现场，检验人员携带的检验仪器设备不齐（缺绝缘电阻测试仪、温度测量仪器）；未对电源输入电压波动、机房温度等检验条件进行确认；部分检验项目检验内容不全（检验2.8（6）项时，未对旁路时应取消自动门的运行进行验证；检验2.9项时，未查看限速器动作速度校验记录；检验8.4、8.5项时，未先对限速器、安全钳的电气安全装置进行验证），不符合TSG Z7003-2004《特种设备检验检测机构质量体系要求》第二十八条、TSG T7001-2009《电梯监督检验与定期检验规则--曳引与强制驱动电梯》第十五条及附录A第2.8、2.9、8.4、8.5的要求。</w:t>
            </w:r>
          </w:p>
        </w:tc>
      </w:tr>
      <w:tr w:rsidR="00407E53" w:rsidTr="00662FF7">
        <w:trPr>
          <w:trHeight w:val="177"/>
        </w:trPr>
        <w:tc>
          <w:tcPr>
            <w:tcW w:w="705" w:type="dxa"/>
            <w:vAlign w:val="center"/>
          </w:tcPr>
          <w:p w:rsidR="00407E53" w:rsidRDefault="00407E53" w:rsidP="00662FF7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1720" w:type="dxa"/>
            <w:vAlign w:val="center"/>
          </w:tcPr>
          <w:p w:rsidR="00407E53" w:rsidRDefault="00407E53" w:rsidP="00662FF7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1"/>
                <w:szCs w:val="21"/>
              </w:rPr>
              <w:t>眉山市特种设备监督检验所</w:t>
            </w:r>
          </w:p>
        </w:tc>
        <w:tc>
          <w:tcPr>
            <w:tcW w:w="10905" w:type="dxa"/>
            <w:vAlign w:val="center"/>
          </w:tcPr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1"/>
                <w:szCs w:val="21"/>
              </w:rPr>
              <w:t xml:space="preserve">一、资源条件 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无问题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1"/>
                <w:szCs w:val="21"/>
              </w:rPr>
              <w:t>二、体系建立与实施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1、体系文件MTJJTX-JDTJ/001-2020《曳引与强制驱动电梯监督检验原始记录填写规定》第6条、MTJJTX-JDTD/001-2020《曳引与强制驱动电梯定期检验原始记录填写规定》第8条不符合TSG T7001-2009《电梯监督检验与定期检验规则--曳引与强制驱动电梯》第十六条的规定。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2、电子记录无防改动措施，不符合TSG Z7003-2004《特种设备检验检测机构质量体系要求》第二十八条第（四）款第3项的要求。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3、体系文件MTJJ-JDTJ/001-2020《曳引与强制驱动电梯监督原始记录》、MTJJ-JDTD/001-2020《曳引与强制驱动电梯定期原始记录》中，对按20%进行抽检的项目无抽检层站的记录要求，不符合TSG Z7003-2004《特种设备检验检测机构质量体系要求》第二十八条第（四）款第1项的要求。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1"/>
                <w:szCs w:val="21"/>
              </w:rPr>
              <w:t>三、检验工作质量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1、编号为TJZ-20210550-2的杂物电梯安装监督检验报告中“额度载重量”与产品合格证不一致，原始记录“复检日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lastRenderedPageBreak/>
              <w:t>期”为空白；收存的《电梯施工质量证明书》中“施工合同号”、“施工日期”为空白；自检报告4.4（1）项、7.1项“检验结果”填写错误。不符合TSG Z7003-2004《特种设备检验检测机构质量体系要求》第二十八条的要求；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2、编号为TDK-202110521-6的电梯安装监督检验报告“下次检验日期”填写错误；原始记录“检验日期”前后不一致。不符合TSG Z7003-2004《特种设备检验检测机构质量体系要求》第二十八条的要求；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3、眉山迎宾壹号17栋楼1号电梯安装监督检验现场，部分检验项目检验内容不全（检验2.8（6）项时，未对旁路时应取消正常运行进行验证；检验8.4项时，未先对限速器和安全钳的电气安全装置进行确认）；检验8.1项平衡系数的检验方法（只测量额度载重量的40%、50%两种工况的电流值）与TSG T7001-2009《电梯监督检验与定期检验规则--曳引与强制驱动电梯》附件A第8.1项规定的检验方法（测量额度载重量的30%、40%、45%、50%、60%五种工况的电流值）不一致，不符合TSG Z7003-2004《特种设备检验检测机构质量体系要求》第二十三条第（二）款第1项的要求。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4、报告编号为TKJ-20210519-1的电梯安装监督检验存档资料中，使用的工具箱中的设备清单上无设备编号、检定/校准有效期信息，不符合TSG Z7003-2004《特种设备检验检测机构质量体系要求》第二十八条第（四）款第1项的要求。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5、报告编号为QJ-20210078-2的门式起重机安装监督检验存档资料中，未见《监检项目表》，原始记录名称错误（名称为监检报告），记录8.2（8）、8.2（9）、13.2（2）项“检验结果”无测量数据；未见监检人员签字的工作见证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6、《电站锅炉以外的锅炉外部检验报告》（文件编号MTBG-CYGL/004-2021）格式中缺水质分项检验项目，不符合TSG11-2020第H4.5的规定；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7、抽查报告编号为GDA-20210026-1的压力管道安装资料，现场射线检测记录缺焊口数量，不便于统计抽查比例（实际抽查比例符合要求），不符合TSG D7006-2020第D2.8.6条的规定。</w:t>
            </w:r>
          </w:p>
        </w:tc>
      </w:tr>
      <w:tr w:rsidR="00407E53" w:rsidTr="00662FF7">
        <w:trPr>
          <w:trHeight w:val="293"/>
        </w:trPr>
        <w:tc>
          <w:tcPr>
            <w:tcW w:w="705" w:type="dxa"/>
            <w:vAlign w:val="center"/>
          </w:tcPr>
          <w:p w:rsidR="00407E53" w:rsidRDefault="00407E53" w:rsidP="00662FF7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1"/>
                <w:szCs w:val="21"/>
              </w:rPr>
              <w:lastRenderedPageBreak/>
              <w:t>7</w:t>
            </w:r>
          </w:p>
        </w:tc>
        <w:tc>
          <w:tcPr>
            <w:tcW w:w="1720" w:type="dxa"/>
            <w:vAlign w:val="center"/>
          </w:tcPr>
          <w:p w:rsidR="00407E53" w:rsidRDefault="00407E53" w:rsidP="00662FF7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1"/>
                <w:szCs w:val="21"/>
              </w:rPr>
              <w:t>阿坝州特种设备监督检验所</w:t>
            </w:r>
          </w:p>
        </w:tc>
        <w:tc>
          <w:tcPr>
            <w:tcW w:w="10905" w:type="dxa"/>
            <w:vAlign w:val="center"/>
          </w:tcPr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1"/>
                <w:szCs w:val="21"/>
              </w:rPr>
              <w:t>一、资源条件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1、 GJ4缺2名锅炉检验员（监督检验），DJ2、DJ3 缺1名管道检验员（监督检验），不符合TSG Z7001-2004附件2之表2“特种设备检验检测机构资源条件附表”的注（10）的要求。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1"/>
                <w:szCs w:val="21"/>
              </w:rPr>
              <w:lastRenderedPageBreak/>
              <w:t>二、体系建立与实施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 xml:space="preserve">1、未制定2021年检验检测设备检定/校准计划，不符合TSG Z7003-2004第十九条的规定。   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2、未制定2021年检验检测质量监督计划，不符合TSG Z7003-2004第三十条的规定。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3、未制定2021年内审计划，不符合TSG Z7003-2004第三十一条的规定。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三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1"/>
                <w:szCs w:val="21"/>
              </w:rPr>
              <w:t>、检验工作质量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1、在电梯定期检验跟踪现场，门锁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锁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紧元件的啮合深度检验方法错误，不符合TSG T7001-2009中 6.9项规定。应在验证门的锁紧电气安全装置接通时测量。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2、编号为AB-DD20200795-17的电梯检验报告和检验记录3.7项检验结果不一致（记录是0.17m，报告是140mm），检验报告仪器设备栏为无此项，不符合TSG Z7003-2004《特种设备检验检测机构质量体系要求》第二十八条的要求。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3、编号为 AB-DD20200565-17 的电梯检验报告8.1项平衡系数的检验结果，不应为"符合"，应填实测数据或者资料确认符合，不符合TSG T7001-2009 第十九条的规定。返回的检验意见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通知书缺维保单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位盖章确认，不符合TSG T7001-2009 附件D的规定。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4、编号为AB-FD20210048-08的自动扶梯检验记录，3.4项、3.6项检验结果为空，不符合TSG Z7003-2004《特种设备检验检测机构质量体系要求》第二十八条的要求。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5、编号为AB-FD20210049-08的自动扶梯检验记录中仪器设备编号为空，不符合TSG Z7003-2004《特种设备检验检测机构质量体系要求》第二十八条的要求。检验报告4.6项检验结果不应为"符合"，应填实测数据，不符合TSG T7001-2009 第十九条的规定。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6、编号AB-GDW20210023-08的锅炉外部检验存在问题有：①现场原始记录未采用规定的格式，不符合TSG Z7003-2004《特种设备检验检测机构质量体系要求》第二十八条的要求。②外部检验报告缺锅炉水质定期检验报告，不符合TSG 11-2020《锅炉安全技术规程》第9.5.10条注9-3的要求；③WNS2-1.0-YQ型锅炉，检验报告允许工作压力1.25MPa，不符合TSG 11-2020《锅炉安全技术规程》第9.5.10条要求。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7、编号AB-RD20200020-17压力容器定期检验存在问题有：①记录无安全状况等级评定、下次定检日期的内容，而报告安全状况等级评定是3级，下次定检日期2023.6，不符合TSG Z7003-2004《特种设备检验检测机构质量体系要求》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lastRenderedPageBreak/>
              <w:t>第二十八条的要求。②报告上厚度测定仪器型号、仪器编号、藕合剂、名义厚度、实测最小壁厚、壁厚部位示意图等与记录不一致；不符合TSG Z7003-2004《特种设备检验检测机构质量体系要求》第二十八条的要求。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8、编号AB-GCA20210001-10工业管道监督检验，缺《压力管道安装监督检验证书（压力管道安装、改造和重大修理）》和《压力管道数据表》，且工业管道监督检验报告结论引用已废止的《压力管道安全管理与监察规定》和《压力管道安装安全质量监督检验规则》与TSG D7006-2020《压力管道监督检验规则》第2.1.4条的要求不符。</w:t>
            </w:r>
          </w:p>
        </w:tc>
      </w:tr>
      <w:tr w:rsidR="00407E53" w:rsidTr="00662FF7">
        <w:tc>
          <w:tcPr>
            <w:tcW w:w="705" w:type="dxa"/>
            <w:vAlign w:val="center"/>
          </w:tcPr>
          <w:p w:rsidR="00407E53" w:rsidRDefault="00407E53" w:rsidP="00662FF7">
            <w:pPr>
              <w:spacing w:line="360" w:lineRule="exact"/>
              <w:rPr>
                <w:rFonts w:ascii="方正仿宋简体" w:eastAsia="方正仿宋简体" w:hAnsi="方正仿宋简体" w:cs="方正仿宋简体"/>
                <w:szCs w:val="21"/>
              </w:rPr>
            </w:pPr>
          </w:p>
          <w:p w:rsidR="00407E53" w:rsidRDefault="00407E53" w:rsidP="00662FF7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1"/>
                <w:szCs w:val="21"/>
              </w:rPr>
              <w:t>8</w:t>
            </w:r>
          </w:p>
        </w:tc>
        <w:tc>
          <w:tcPr>
            <w:tcW w:w="1720" w:type="dxa"/>
            <w:vAlign w:val="center"/>
          </w:tcPr>
          <w:p w:rsidR="00407E53" w:rsidRDefault="00407E53" w:rsidP="00662FF7">
            <w:pPr>
              <w:spacing w:line="360" w:lineRule="exact"/>
              <w:rPr>
                <w:rFonts w:ascii="方正仿宋简体" w:eastAsia="方正仿宋简体" w:hAnsi="方正仿宋简体" w:cs="方正仿宋简体"/>
                <w:szCs w:val="21"/>
              </w:rPr>
            </w:pPr>
          </w:p>
          <w:p w:rsidR="00407E53" w:rsidRDefault="00407E53" w:rsidP="00662FF7">
            <w:pPr>
              <w:spacing w:line="360" w:lineRule="exact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1"/>
                <w:szCs w:val="21"/>
              </w:rPr>
              <w:t>甘孜藏族自治州特种设备监督检验所</w:t>
            </w:r>
          </w:p>
        </w:tc>
        <w:tc>
          <w:tcPr>
            <w:tcW w:w="10905" w:type="dxa"/>
            <w:vAlign w:val="center"/>
          </w:tcPr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1"/>
                <w:szCs w:val="21"/>
              </w:rPr>
              <w:t>一、资源条件方面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1、GD4、GJ4、RJ4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各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缺1名检验员，TJ1缺1名电梯检验师，QJ1、QJ2、QJ5缺2名起重检验师，ND1缺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2名场车检验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员，不符合TSG Z7001-2004附件2专项条件的规定（不满足许可条件的项目未开展相关检验工作）。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1"/>
                <w:szCs w:val="21"/>
              </w:rPr>
              <w:t>二、体系建立与实施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1、锅炉作业文件未按照TSG 11-2020进行修改，不符合TSG Z7003-2004第二十三条的规定。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2、未制定内部培训计划且无培训记录，不符合TSG Z7003-2004第十八条（四）的规定。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3、检测设备中除密度片、叉车自然下滑量和门架倾角检测仪、起重机车轮检测仪、自动安平水准仪、有无机房电梯制动距离检测仪外，其余检测设备均已超过检定/校准有效期，不符合TSG Z7003-2004第十九条（二）的规定。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4、无安全培训记录，不符合TSG Z7003-2004第二十七条（三）的规定。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5、无安全措施实施情况的检查记录，不符合TSG Z7003-2004第三十条（一）的规定。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6、无检验报告借阅记录，不符合TSG Z7003-2004第二十九条（七）的规定。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7、DT-GY/ZY01-C/0《曳引与强制驱动电梯监督检验和定期检验细则》等体系文件、未按照3号修改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单要求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进行修订，不符合TSG Z7003-2004《特种设备检验检测机构质量体系要求》第二十三条及GRJ/Z-CX01-C/0-2019《文件控制程序》第4.9.1的要求。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1"/>
                <w:szCs w:val="21"/>
              </w:rPr>
              <w:t>三、检验工作质量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1、编号为GTJT2A20212165的电梯定期检验报告，报告“使用单位代码”为空白；报告中多处信息与对应的原始记录不一致（报告中为2#工具箱，对应的记录为1#工具箱；报告中2.8（8）项为“符合”，对应的记录为“/”；报告6.11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lastRenderedPageBreak/>
              <w:t>项为“符合”，对应的记录为“×”。）收存的自检报告2.11项检验结果无对应的电路名称、标称电压等信息。不符合TSG Z7003-2004《特种设备检验检测机构质量体系要求》第二十八条、TSG T7001-2009《电梯监督检验与定期检验规则--曳引与强制驱动电梯》第二十四条的要求。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2、编号为GTJT2B20211039的电梯定期检验报告，意见通知书提出的3个问题，有2个问题在检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验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原始记录中找不到出处，无相关记载；未见意见通知书所提出问题的整改确认信息（确认人、确认方式、确认日期）；自检报告2.8（4）、2.8（7）“自检结果”错误；自检报告2.11项“检验结果”无对应的电路名称、标称电压信息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3、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编号为编号为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GTJT2A20212222的电梯定期检验报告，意见通知书提出的2个问题，有1个问题在检验原始记录中找不到出处，无相关记载；自检报告无自检人员签字；不符合《电梯监督检验和定期检验规则---自动扶梯与自动人行道》第十六条要求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4、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编号为编号为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GTJT2F20201818的电梯定期检验报告，检验原始记录反映该电梯有多项B类项目不合格，未判定检验结论为“不合格”并及时出具报告，不符合TSG T7001-2009《电梯监督检验与定期检验规则--曳引与强制驱动电梯》第二十一条、二十二条的规定。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5、编号为GTJQ2F20200055的桥式起重机定期检验报告，记录8.9.2.2项“检验结果”无对应的接地系统形式的信息；记录8.5项“检验结果”不应为“√”，应该为“/”。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6、编号为GTJQ2F20211199的塔式起重机定期检验报告，记录8.9.2项“检验结果”无对应的接地系统形式的信息；该塔机为行走式塔机，报告、记录5.11项不应为“/”;记录9.10.6项“检验结果”不应为“√”，应为“/”（该项适用于架桥机，不适用于塔式起重机）；意见通知书提出的3个问题，在检验原始记录中找不到出处，无相关记载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7、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甘孜州银泰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酒店电梯定期检验现场，检验人员携带的检验仪器设备不齐（缺温度测量仪器）；未对机房温度等检验条件进行确认；检测工具箱无编号，工具箱内无仪器设备清单；钳形电流表、绝缘电阻测试仪等检验仪器设备超期未检定/校准；部分检验项目检验内容不全（检验2.7（5）项时，未观察轿厢是否在开锁区；检验2.9项时，未查看限速器动作速度校验记录；检验8.4项时，未先对安全钳的电气安全装置进行验证），不符合TSG Z7003-2004《特种设备检验检测机构质量体系要求》第二十八条、TSG T7001-2009《电梯监督检验与定期检验规则--曳引与强制驱动电梯》第十五条及附录A第2.7、2.9、8.4的要求。</w:t>
            </w:r>
          </w:p>
        </w:tc>
      </w:tr>
      <w:tr w:rsidR="00407E53" w:rsidTr="00662FF7">
        <w:tc>
          <w:tcPr>
            <w:tcW w:w="705" w:type="dxa"/>
            <w:vAlign w:val="center"/>
          </w:tcPr>
          <w:p w:rsidR="00407E53" w:rsidRDefault="00407E53" w:rsidP="00662FF7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1"/>
                <w:szCs w:val="21"/>
              </w:rPr>
              <w:lastRenderedPageBreak/>
              <w:t>9</w:t>
            </w:r>
          </w:p>
        </w:tc>
        <w:tc>
          <w:tcPr>
            <w:tcW w:w="1720" w:type="dxa"/>
            <w:vAlign w:val="center"/>
          </w:tcPr>
          <w:p w:rsidR="00407E53" w:rsidRDefault="00407E53" w:rsidP="00662FF7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1"/>
                <w:szCs w:val="21"/>
              </w:rPr>
              <w:t>四川省特种设备检验研究院</w:t>
            </w:r>
          </w:p>
        </w:tc>
        <w:tc>
          <w:tcPr>
            <w:tcW w:w="10905" w:type="dxa"/>
            <w:vAlign w:val="center"/>
          </w:tcPr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1"/>
                <w:szCs w:val="21"/>
              </w:rPr>
              <w:t xml:space="preserve">一、资源条件  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无问题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1"/>
                <w:szCs w:val="21"/>
              </w:rPr>
              <w:t>二、体系建立与实施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1、是否及时上报严重事故隐患无相关见证。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1"/>
                <w:szCs w:val="21"/>
              </w:rPr>
              <w:t>三、检验工作质量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1、锅炉：编号CO-GD202100011电站锅炉内部检验，未抽查过热器高温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出口段管子金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相组织，不符合TSG G7002-2015《锅炉定期检验规则》第2.4.7（1）条的规定。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2、容器 ：各分项安全状况等级评定最低为2级，总报告安全状况等级评定为3级。（C0-RD202100305）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3、管道：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（1） 制造监检项目表上无工作见证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栏不能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追溯。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（2）报告编号C0-DA202100007公用管道监督检验，泄漏性试验没有进行ΔP的计算，不符合CJJ33-2015的规定。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（3）报告编号CO-DD202100003，未进行年度检查就开展定期检验不符合TSGD7005-2018  1.3条的规定；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对埋地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部分的管道是否进行检验不明。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机电类：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1、报告编号CO-SD201950009：记录与报告的主要检验仪器不一致，索道空载试验制动加速度值没有相应测试仪器。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2、报告编号CO-QW202050068：桥式防爆桥式起重机绝缘电阻值为无此项。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3、报告编号CO-YA201950051：游乐设施2项不符合未确认，不合格项未在记录勾选。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4、现场抽查： B项不合格（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层门门锁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啮合深度不够），检验意见通知书结论为整改后复检，抽查数量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比列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不明确。</w:t>
            </w:r>
          </w:p>
          <w:p w:rsidR="00407E53" w:rsidRDefault="00407E53" w:rsidP="00662FF7">
            <w:pPr>
              <w:snapToGrid w:val="0"/>
              <w:spacing w:line="360" w:lineRule="exact"/>
              <w:jc w:val="left"/>
              <w:rPr>
                <w:rFonts w:ascii="方正仿宋简体" w:eastAsia="方正仿宋简体" w:hAnsi="方正仿宋简体" w:cs="方正仿宋简体"/>
                <w:color w:val="00000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1"/>
                <w:szCs w:val="21"/>
              </w:rPr>
              <w:t>5、报告编号CO-YA20205012050051：存档技术文件、资料过多，通过作业文件进行规范。</w:t>
            </w:r>
          </w:p>
        </w:tc>
      </w:tr>
    </w:tbl>
    <w:p w:rsidR="00407E53" w:rsidRDefault="00407E53" w:rsidP="00407E53">
      <w:pPr>
        <w:tabs>
          <w:tab w:val="left" w:pos="826"/>
        </w:tabs>
        <w:spacing w:line="360" w:lineRule="exact"/>
        <w:rPr>
          <w:rFonts w:ascii="方正黑体简体" w:eastAsia="方正黑体简体" w:hAnsi="方正黑体简体" w:cs="方正黑体简体"/>
          <w:sz w:val="36"/>
          <w:szCs w:val="36"/>
        </w:rPr>
      </w:pPr>
    </w:p>
    <w:p w:rsidR="00407E53" w:rsidRDefault="00407E53" w:rsidP="00407E53">
      <w:pPr>
        <w:tabs>
          <w:tab w:val="left" w:pos="826"/>
        </w:tabs>
        <w:spacing w:line="600" w:lineRule="exact"/>
        <w:rPr>
          <w:rFonts w:ascii="方正黑体简体" w:eastAsia="方正黑体简体" w:hAnsi="方正黑体简体" w:cs="方正黑体简体"/>
          <w:sz w:val="36"/>
          <w:szCs w:val="36"/>
        </w:rPr>
      </w:pPr>
    </w:p>
    <w:p w:rsidR="00155DF8" w:rsidRPr="00407E53" w:rsidRDefault="00155DF8"/>
    <w:sectPr w:rsidR="00155DF8" w:rsidRPr="00407E53" w:rsidSect="00407E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53"/>
    <w:rsid w:val="00155DF8"/>
    <w:rsid w:val="0040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5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网格型2"/>
    <w:basedOn w:val="a1"/>
    <w:uiPriority w:val="59"/>
    <w:qFormat/>
    <w:rsid w:val="00407E5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5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网格型2"/>
    <w:basedOn w:val="a1"/>
    <w:uiPriority w:val="59"/>
    <w:qFormat/>
    <w:rsid w:val="00407E5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7387</Words>
  <Characters>7609</Characters>
  <Application>Microsoft Office Word</Application>
  <DocSecurity>0</DocSecurity>
  <Lines>362</Lines>
  <Paragraphs>153</Paragraphs>
  <ScaleCrop>false</ScaleCrop>
  <Company/>
  <LinksUpToDate>false</LinksUpToDate>
  <CharactersWithSpaces>14843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2021-11-03T01:26:00Z</dcterms:created>
  <dcterms:modified xsi:type="dcterms:W3CDTF">2021-11-03T01:27:00Z</dcterms:modified>
</cp:coreProperties>
</file>