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5" w:rsidRDefault="009763C5" w:rsidP="009763C5">
      <w:pPr>
        <w:rPr>
          <w:rFonts w:ascii="方正仿宋简体" w:eastAsia="方正仿宋简体" w:hAnsi="方正仿宋简体" w:hint="eastAsia"/>
          <w:sz w:val="32"/>
        </w:rPr>
      </w:pPr>
      <w:r>
        <w:rPr>
          <w:rFonts w:ascii="方正仿宋简体" w:eastAsia="方正仿宋简体" w:hAnsi="方正仿宋简体" w:hint="eastAsia"/>
          <w:sz w:val="32"/>
        </w:rPr>
        <w:t>附件：</w:t>
      </w:r>
    </w:p>
    <w:p w:rsidR="009763C5" w:rsidRDefault="009763C5" w:rsidP="009763C5">
      <w:pPr>
        <w:jc w:val="center"/>
        <w:rPr>
          <w:rFonts w:ascii="方正小标宋简体" w:eastAsia="方正小标宋简体" w:hAnsi="方正小标宋简体" w:hint="eastAsia"/>
          <w:bCs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关于</w:t>
      </w:r>
      <w:r>
        <w:rPr>
          <w:rFonts w:ascii="方正小标宋简体" w:eastAsia="方正小标宋简体" w:hAnsi="方正小标宋简体" w:hint="eastAsia"/>
          <w:bCs/>
          <w:sz w:val="44"/>
        </w:rPr>
        <w:t>调整在京中央和国家机关专项维修资金</w:t>
      </w:r>
    </w:p>
    <w:p w:rsidR="009763C5" w:rsidRDefault="009763C5" w:rsidP="009763C5">
      <w:pPr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bCs/>
          <w:sz w:val="44"/>
        </w:rPr>
        <w:t>交存标准管理培训会议</w:t>
      </w:r>
      <w:r>
        <w:rPr>
          <w:rFonts w:ascii="方正小标宋简体" w:eastAsia="方正小标宋简体" w:hAnsi="方正小标宋简体" w:hint="eastAsia"/>
          <w:sz w:val="44"/>
        </w:rPr>
        <w:t>报名表</w:t>
      </w:r>
    </w:p>
    <w:tbl>
      <w:tblPr>
        <w:tblpPr w:leftFromText="180" w:rightFromText="180" w:vertAnchor="text" w:horzAnchor="margin" w:tblpXSpec="center" w:tblpY="14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4405"/>
        <w:gridCol w:w="4221"/>
        <w:gridCol w:w="3671"/>
      </w:tblGrid>
      <w:tr w:rsidR="009763C5" w:rsidTr="00BB37C9">
        <w:trPr>
          <w:trHeight w:val="927"/>
        </w:trPr>
        <w:tc>
          <w:tcPr>
            <w:tcW w:w="3120" w:type="dxa"/>
            <w:vAlign w:val="center"/>
          </w:tcPr>
          <w:p w:rsidR="009763C5" w:rsidRDefault="009763C5" w:rsidP="00BB37C9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</w:rPr>
              <w:t>参会部门</w:t>
            </w:r>
          </w:p>
        </w:tc>
        <w:tc>
          <w:tcPr>
            <w:tcW w:w="4405" w:type="dxa"/>
            <w:vAlign w:val="center"/>
          </w:tcPr>
          <w:p w:rsidR="009763C5" w:rsidRDefault="009763C5" w:rsidP="00BB37C9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</w:rPr>
              <w:t>姓名</w:t>
            </w:r>
          </w:p>
        </w:tc>
        <w:tc>
          <w:tcPr>
            <w:tcW w:w="4221" w:type="dxa"/>
            <w:vAlign w:val="center"/>
          </w:tcPr>
          <w:p w:rsidR="009763C5" w:rsidRDefault="009763C5" w:rsidP="00BB37C9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</w:rPr>
              <w:t>职务</w:t>
            </w:r>
          </w:p>
        </w:tc>
        <w:tc>
          <w:tcPr>
            <w:tcW w:w="3671" w:type="dxa"/>
            <w:vAlign w:val="center"/>
          </w:tcPr>
          <w:p w:rsidR="009763C5" w:rsidRDefault="009763C5" w:rsidP="00BB37C9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</w:rPr>
              <w:t>联系电话</w:t>
            </w:r>
          </w:p>
        </w:tc>
      </w:tr>
      <w:tr w:rsidR="009763C5" w:rsidTr="00BB37C9">
        <w:trPr>
          <w:trHeight w:val="1166"/>
        </w:trPr>
        <w:tc>
          <w:tcPr>
            <w:tcW w:w="3120" w:type="dxa"/>
          </w:tcPr>
          <w:p w:rsidR="009763C5" w:rsidRDefault="009763C5" w:rsidP="00BB37C9">
            <w:pPr>
              <w:jc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4405" w:type="dxa"/>
          </w:tcPr>
          <w:p w:rsidR="009763C5" w:rsidRDefault="009763C5" w:rsidP="00BB37C9">
            <w:pPr>
              <w:jc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4221" w:type="dxa"/>
          </w:tcPr>
          <w:p w:rsidR="009763C5" w:rsidRDefault="009763C5" w:rsidP="00BB37C9">
            <w:pPr>
              <w:jc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3671" w:type="dxa"/>
          </w:tcPr>
          <w:p w:rsidR="009763C5" w:rsidRDefault="009763C5" w:rsidP="00BB37C9">
            <w:pPr>
              <w:jc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9763C5" w:rsidTr="00BB37C9">
        <w:trPr>
          <w:trHeight w:val="1165"/>
        </w:trPr>
        <w:tc>
          <w:tcPr>
            <w:tcW w:w="3120" w:type="dxa"/>
          </w:tcPr>
          <w:p w:rsidR="009763C5" w:rsidRDefault="009763C5" w:rsidP="00BB37C9">
            <w:pPr>
              <w:jc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4405" w:type="dxa"/>
          </w:tcPr>
          <w:p w:rsidR="009763C5" w:rsidRDefault="009763C5" w:rsidP="00BB37C9">
            <w:pPr>
              <w:jc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4221" w:type="dxa"/>
          </w:tcPr>
          <w:p w:rsidR="009763C5" w:rsidRDefault="009763C5" w:rsidP="00BB37C9">
            <w:pPr>
              <w:jc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3671" w:type="dxa"/>
          </w:tcPr>
          <w:p w:rsidR="009763C5" w:rsidRDefault="009763C5" w:rsidP="00BB37C9">
            <w:pPr>
              <w:jc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</w:tbl>
    <w:p w:rsidR="009763C5" w:rsidRDefault="009763C5" w:rsidP="009763C5">
      <w:pPr>
        <w:rPr>
          <w:rFonts w:ascii="方正仿宋简体" w:eastAsia="方正仿宋简体" w:hAnsi="方正仿宋简体" w:hint="eastAsia"/>
          <w:sz w:val="32"/>
        </w:rPr>
      </w:pPr>
    </w:p>
    <w:p w:rsidR="009763C5" w:rsidRDefault="009763C5" w:rsidP="009763C5">
      <w:pPr>
        <w:rPr>
          <w:rFonts w:ascii="方正仿宋简体" w:eastAsia="方正仿宋简体" w:hAnsi="方正仿宋简体" w:hint="eastAsia"/>
          <w:sz w:val="32"/>
        </w:rPr>
      </w:pPr>
      <w:r>
        <w:rPr>
          <w:rFonts w:ascii="方正仿宋简体" w:eastAsia="方正仿宋简体" w:hAnsi="方正仿宋简体" w:hint="eastAsia"/>
          <w:sz w:val="32"/>
        </w:rPr>
        <w:t xml:space="preserve">单位名称:   </w:t>
      </w:r>
    </w:p>
    <w:p w:rsidR="009763C5" w:rsidRDefault="009763C5" w:rsidP="009763C5">
      <w:pPr>
        <w:jc w:val="center"/>
        <w:rPr>
          <w:rFonts w:ascii="方正仿宋简体" w:eastAsia="方正仿宋简体" w:hAnsi="方正仿宋简体" w:hint="eastAsia"/>
          <w:sz w:val="32"/>
        </w:rPr>
      </w:pPr>
    </w:p>
    <w:p w:rsidR="009763C5" w:rsidRDefault="009763C5" w:rsidP="009763C5">
      <w:pPr>
        <w:jc w:val="center"/>
        <w:rPr>
          <w:rFonts w:ascii="方正仿宋简体" w:eastAsia="方正仿宋简体" w:hAnsi="方正仿宋简体" w:hint="eastAsia"/>
          <w:sz w:val="32"/>
        </w:rPr>
      </w:pPr>
      <w:r>
        <w:rPr>
          <w:rFonts w:ascii="方正仿宋简体" w:eastAsia="方正仿宋简体" w:hAnsi="方正仿宋简体" w:hint="eastAsia"/>
          <w:sz w:val="32"/>
        </w:rPr>
        <w:t xml:space="preserve">                          </w:t>
      </w:r>
    </w:p>
    <w:p w:rsidR="009763C5" w:rsidRDefault="009763C5" w:rsidP="009763C5">
      <w:pPr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请与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7"/>
          <w:attr w:name="Year" w:val="2016"/>
        </w:smartTagPr>
        <w:r>
          <w:rPr>
            <w:rFonts w:ascii="宋体" w:hAnsi="宋体"/>
            <w:sz w:val="32"/>
          </w:rPr>
          <w:t>7</w:t>
        </w:r>
        <w:r>
          <w:rPr>
            <w:rFonts w:ascii="方正仿宋简体" w:eastAsia="方正仿宋简体" w:hint="eastAsia"/>
            <w:sz w:val="32"/>
          </w:rPr>
          <w:t>月</w:t>
        </w:r>
        <w:r>
          <w:rPr>
            <w:rFonts w:ascii="宋体" w:eastAsia="方正仿宋简体" w:hAnsi="宋体" w:hint="eastAsia"/>
            <w:sz w:val="32"/>
          </w:rPr>
          <w:t>19</w:t>
        </w:r>
        <w:r>
          <w:rPr>
            <w:rFonts w:ascii="方正仿宋简体" w:eastAsia="方正仿宋简体" w:hint="eastAsia"/>
            <w:sz w:val="32"/>
          </w:rPr>
          <w:t>日</w:t>
        </w:r>
      </w:smartTag>
      <w:r>
        <w:rPr>
          <w:rFonts w:ascii="方正仿宋简体" w:eastAsia="方正仿宋简体" w:hint="eastAsia"/>
          <w:sz w:val="32"/>
        </w:rPr>
        <w:t>（星期二）前，将填妥的报名表传真至：</w:t>
      </w:r>
    </w:p>
    <w:p w:rsidR="009763C5" w:rsidRDefault="009763C5" w:rsidP="009763C5">
      <w:pPr>
        <w:ind w:firstLineChars="100" w:firstLine="320"/>
        <w:rPr>
          <w:rFonts w:ascii="宋体" w:hAnsi="宋体" w:hint="eastAsia"/>
          <w:sz w:val="32"/>
        </w:rPr>
      </w:pPr>
      <w:r>
        <w:rPr>
          <w:rFonts w:ascii="宋体" w:hAnsi="宋体"/>
          <w:sz w:val="32"/>
        </w:rPr>
        <w:t>6599</w:t>
      </w:r>
      <w:r>
        <w:rPr>
          <w:rFonts w:ascii="宋体" w:hAnsi="宋体" w:hint="eastAsia"/>
          <w:sz w:val="32"/>
        </w:rPr>
        <w:t>1925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，</w:t>
      </w:r>
      <w:r>
        <w:rPr>
          <w:rFonts w:ascii="宋体" w:hAnsi="宋体"/>
          <w:sz w:val="32"/>
        </w:rPr>
        <w:t>65993055</w:t>
      </w:r>
      <w:r>
        <w:rPr>
          <w:rFonts w:ascii="宋体" w:hAnsi="宋体" w:hint="eastAsia"/>
          <w:sz w:val="32"/>
        </w:rPr>
        <w:t xml:space="preserve">  ，65993154</w:t>
      </w:r>
    </w:p>
    <w:p w:rsidR="00DE1779" w:rsidRDefault="009763C5"/>
    <w:sectPr w:rsidR="00DE1779">
      <w:pgSz w:w="16838" w:h="11906" w:orient="landscape"/>
      <w:pgMar w:top="1701" w:right="1985" w:bottom="1474" w:left="1474" w:header="1361" w:footer="113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3C5"/>
    <w:rsid w:val="003614F9"/>
    <w:rsid w:val="008E0714"/>
    <w:rsid w:val="009763C5"/>
    <w:rsid w:val="009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4hys</dc:creator>
  <cp:keywords/>
  <dc:description/>
  <cp:lastModifiedBy>4hys</cp:lastModifiedBy>
  <cp:revision>1</cp:revision>
  <dcterms:created xsi:type="dcterms:W3CDTF">2016-07-14T07:51:00Z</dcterms:created>
  <dcterms:modified xsi:type="dcterms:W3CDTF">2016-07-14T07:52:00Z</dcterms:modified>
</cp:coreProperties>
</file>