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中国质量报刊社2020年度公开招聘事业单位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应届毕业生岗位：</w:t>
      </w:r>
    </w:p>
    <w:tbl>
      <w:tblPr>
        <w:tblStyle w:val="2"/>
        <w:tblW w:w="8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213"/>
        <w:gridCol w:w="3222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2" w:firstLineChars="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  <w:t>编辑岗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王妍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110104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0427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许婷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110105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8126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曹子郁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370602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0463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池安妮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130702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0621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于杨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110224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4024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赵竟宇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110226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0011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赵心仪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110106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6020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董毅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110222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0311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马思蕊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110107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2723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时泽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110229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1315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李茜蕊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110105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954x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张笑晗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110221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0023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乞晓丹</w:t>
            </w:r>
          </w:p>
        </w:tc>
        <w:tc>
          <w:tcPr>
            <w:tcW w:w="32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130682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7060</w:t>
            </w:r>
          </w:p>
        </w:tc>
        <w:tc>
          <w:tcPr>
            <w:tcW w:w="29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" w:firstLineChars="100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YJB2020013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val="en-US" w:eastAsia="zh-CN"/>
              </w:rPr>
              <w:t>影视编辑岗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宋欣馨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370503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2924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杨洁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130682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0347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崔莺馨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511681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2826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高哲琳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140211********0522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常越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622824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1076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刘哲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150103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0126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吴昊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130705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0045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马章博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2156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余珍珍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340822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0722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陆熠桐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320582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8521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周呈宣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150102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3626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李笑非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130603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0341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张越男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413026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0342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张哲瑜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412701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0522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智梦迪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130182********4447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杨敏学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420202********123X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李璇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140106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1229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王馨悦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140202********3027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吴晓帆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430722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0040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郭晓璇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130631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1228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孙海伦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360103********0040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雷蕾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650103********1825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吴晓晖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130723********4944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王佳敬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130682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1667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陈浩然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370705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2512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许为佳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330802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5024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贺翘楚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130105********1829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张孟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130824********352X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臧璇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130221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8324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曹明珠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342623********3422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韩佳雯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410425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0027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姜子曦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370306********152X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张文丽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130705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3029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张喆喆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130731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张新妍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320722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1627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王宇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130102********1822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</w:rPr>
              <w:t>曹萌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</w:rPr>
              <w:t>410901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</w:rPr>
              <w:t>5520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谢欣然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130203********212X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曾佩佩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411522********392X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徐小玉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371102********3221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杨英凡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421024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2527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刘笑言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130925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5026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周白羽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430903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0029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eastAsia="zh-CN"/>
              </w:rPr>
              <w:t>王忆锦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130105********0923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王玮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142732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0025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苏倩毓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130534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5823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董芳辰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210102********1523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李天琪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220104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</w:rPr>
              <w:t>4422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李舒凝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70783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6920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郭晔楠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140107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0027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吕书雅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130730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1847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尚蕊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142633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1025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脱畅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370781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贾远宁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130604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0042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尚玉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130682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0323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宋利泽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130732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许佳楠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140621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4023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蔡珍梦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350581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3020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刘旭阳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31022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0348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蒋雅妮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622301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0543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韩舒畅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372901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0422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马嘉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370502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0042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袁奂青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410105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0092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郭奥彤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370830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5723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赵兴酉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210104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1413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邢泽宇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142623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0019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何慧敏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530102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072X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宋鑫鑫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410928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377X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张越赫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230523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0028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姜玉珠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412727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406X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李冬洁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410181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9013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边思琪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130926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2828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赵晓明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130221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487X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李晓盼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30230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3321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杨梅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412727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0024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单文怡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370785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0686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赵杰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130625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3724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赵诣涵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20103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6420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曹珊珊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30503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1220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樊悦池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130104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0929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康映雪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130131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0043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刘晓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371302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0625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彭琪月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360902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4025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冀敏璇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150205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0123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杨柳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20723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0429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王锟琳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********214X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YJY2020086</w:t>
            </w:r>
          </w:p>
        </w:tc>
      </w:tr>
    </w:tbl>
    <w:p>
      <w:pPr>
        <w:rPr>
          <w:rFonts w:hint="eastAsia" w:ascii="仿宋_GB2312" w:eastAsia="仿宋_GB2312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仿宋简体" w:hAnsi="方正仿宋简体" w:eastAsia="方正仿宋简体" w:cs="方正仿宋简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社会招聘岗位：</w:t>
      </w:r>
    </w:p>
    <w:tbl>
      <w:tblPr>
        <w:tblStyle w:val="2"/>
        <w:tblW w:w="8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213"/>
        <w:gridCol w:w="248"/>
        <w:gridCol w:w="2974"/>
        <w:gridCol w:w="26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0"/>
                <w:szCs w:val="30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人力资源管理岗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王琳琳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110107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0329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唐晓棠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210404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0323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周静雯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230107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0625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樊俊宜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152801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0621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王芳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3826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陈伟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110224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2822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张春潮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130603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0335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刘梦凡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110111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0029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赵赛楠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2445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谢融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342623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8969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冯斌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0065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齐程程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130635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0027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么娆</w:t>
            </w:r>
          </w:p>
        </w:tc>
        <w:tc>
          <w:tcPr>
            <w:tcW w:w="32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110102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1123</w:t>
            </w:r>
          </w:p>
        </w:tc>
        <w:tc>
          <w:tcPr>
            <w:tcW w:w="29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RS2020013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会计岗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邵玉娟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371322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6960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CW2020001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马千棠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370784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8622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CW2020002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宋程程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120103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6749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CW2020003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李晨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42603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1024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CW2020004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采编岗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张荷丝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110106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5726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于淼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110102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3048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张爽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130803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0025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谢忱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360403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0020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王腾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0032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韩杰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70982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0661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孙冉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110224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3863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张雁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5322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任洪忠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371522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0535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张骁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110223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0586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魏艳华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370921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034X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姜雪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10108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5425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王尚洁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110226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006x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刘晓阳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40202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3023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李雨晴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110106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0927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宁洁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152601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0126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李莹</w:t>
            </w:r>
          </w:p>
        </w:tc>
        <w:tc>
          <w:tcPr>
            <w:tcW w:w="32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110229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0"/>
                <w:szCs w:val="30"/>
                <w:lang w:val="en-US" w:eastAsia="zh-CN"/>
              </w:rPr>
              <w:t>********0027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CB2020017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43042"/>
    <w:rsid w:val="01487AA7"/>
    <w:rsid w:val="05106159"/>
    <w:rsid w:val="05243042"/>
    <w:rsid w:val="0A7677FF"/>
    <w:rsid w:val="0D402AFC"/>
    <w:rsid w:val="0F356EDA"/>
    <w:rsid w:val="13BC2314"/>
    <w:rsid w:val="21F609CA"/>
    <w:rsid w:val="25606626"/>
    <w:rsid w:val="282B699C"/>
    <w:rsid w:val="29E159AD"/>
    <w:rsid w:val="2D404954"/>
    <w:rsid w:val="3833548A"/>
    <w:rsid w:val="3958492B"/>
    <w:rsid w:val="3BBE31AF"/>
    <w:rsid w:val="3CC32A9D"/>
    <w:rsid w:val="3D0C029D"/>
    <w:rsid w:val="3D5B612D"/>
    <w:rsid w:val="3E7C3354"/>
    <w:rsid w:val="3FCA75EF"/>
    <w:rsid w:val="402430E7"/>
    <w:rsid w:val="421246FC"/>
    <w:rsid w:val="46852999"/>
    <w:rsid w:val="47523309"/>
    <w:rsid w:val="48892595"/>
    <w:rsid w:val="4B207671"/>
    <w:rsid w:val="4F3001E0"/>
    <w:rsid w:val="566535FF"/>
    <w:rsid w:val="591D4FF7"/>
    <w:rsid w:val="5969651A"/>
    <w:rsid w:val="59FD2105"/>
    <w:rsid w:val="5DBF5CC5"/>
    <w:rsid w:val="5E0A28A8"/>
    <w:rsid w:val="64DF3A65"/>
    <w:rsid w:val="6A814F3D"/>
    <w:rsid w:val="6FF22814"/>
    <w:rsid w:val="77971BD4"/>
    <w:rsid w:val="79291C8C"/>
    <w:rsid w:val="7C325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2020-06-04T09:52:00Z</dcterms:created>
  <dc:creator>郭学凤</dc:creator>
  <cp:lastModifiedBy>郭学凤</cp:lastModifiedBy>
  <cp:lastPrinted>2020-06-08T06:08:00Z</cp:lastPrinted>
  <dcterms:modified xsi:type="dcterms:W3CDTF">2020-06-08T08:26:34Z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