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600" w:lineRule="exact"/>
        <w:rPr>
          <w:rFonts w:hint="eastAsia" w:ascii="仿宋" w:hAnsi="仿宋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  <w:lang w:eastAsia="zh-CN"/>
        </w:rPr>
        <w:t>粮食加工品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、《绿色食品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稻米》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NY/T 419-2021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、卫生部等7部门《关于撤销食品添加剂过氧化苯甲酰、过氧化钙的公告》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卫生部公告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第4号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大米抽检项目包括苯并[a]芘、镉（以Cd计）、铬（以Cr计）、黄曲霉毒素B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、铅（以Pb计）、无机砷（以As计）、赭曲霉毒素A、总汞（以Hg计）。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小麦粉抽检项目包括苯并[a]芘、镉（以Cd计）、铬（以Cr计）、过氧化苯甲酰、滑石粉、黄曲霉毒素B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、偶氮甲酰胺、铅（以Pb计）、脱氧雪腐镰刀菌烯醇、玉米赤霉烯酮、赭曲霉毒素A、总汞（以Hg计）、总砷（以As计）。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生湿面制品抽检项目包括苯甲酸及其钠盐（以苯甲酸计）、二氧化硫残留量、柠檬黄、铅（以Pb计）、山梨酸及其钾盐（以山梨酸计）、脱氢乙酸及其钠盐（以脱氢乙酸计）。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二、</w:t>
      </w:r>
      <w:r>
        <w:rPr>
          <w:rFonts w:hint="eastAsia" w:eastAsia="黑体"/>
          <w:color w:val="000000"/>
          <w:sz w:val="32"/>
          <w:szCs w:val="32"/>
          <w:lang w:eastAsia="zh-CN"/>
        </w:rPr>
        <w:t>茶叶及相关制品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绿茶、红茶、乌龙茶、黄茶、白茶、黑茶、花茶、袋泡茶、紧压茶抽检项目包括吡虫啉、草甘膦、啶虫脒、毒死蜱、多菌灵、甲拌磷、克百威、联苯菊酯、亮蓝、灭多威、柠檬黄、铅（以Pb计）、氰戊菊酯和S-氰戊菊酯、日落黄、三氯杀螨醇、水胺硫磷、胭脂红、氧乐果、乙酰甲胺磷、茚虫威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代用茶抽检项目包括吡虫啉、啶虫脒、毒死蜱、二氧化硫残留量、克百威、氯氟氰菊酯和高效氯氟氰菊酯、铅（以Pb计）、三唑磷。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速溶茶类、其他含茶制品抽检项目包括铅（以Pb计）。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三、蔬菜制品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酱腌菜》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酱腌菜抽检项目包括安赛蜜、苯甲酸及其钠盐（以苯甲酸计）、大肠菌群、二氧化硫残留量、柠檬黄、铅（以Pb计）、日落黄、山梨酸及其钾盐（以山梨酸计）、糖精钠（以糖精计）、甜蜜素（以环己基氨基磺酸计）、脱氢乙酸及其钠盐（以脱氢乙酸计）、亚硝酸盐（以NaNO</w:t>
      </w:r>
      <w:r>
        <w:rPr>
          <w:rFonts w:hint="eastAsia" w:eastAsia="仿宋_GB2312"/>
          <w:sz w:val="32"/>
          <w:szCs w:val="32"/>
          <w:vertAlign w:val="subscript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计）、诱惑红。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干制食用菌抽检项目包括镉（以Cd计）、甲基汞（以Hg计）、铅（以Pb计）、无机砷（以As计）。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四、</w:t>
      </w:r>
      <w:r>
        <w:rPr>
          <w:rFonts w:hint="eastAsia" w:eastAsia="黑体"/>
          <w:color w:val="000000"/>
          <w:sz w:val="32"/>
          <w:szCs w:val="32"/>
          <w:lang w:eastAsia="zh-CN"/>
        </w:rPr>
        <w:t>水果制品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蜜饯类、凉果类、果脯类、话化类、果糕类抽检项目包括安赛蜜、苯甲酸及其钠盐（以苯甲酸计）、大肠菌群、二氧化硫残留量、防腐剂混合使用时各自用量占其最大使用量的比例之和、菌落总数、喹啉黄、亮蓝、霉菌、柠檬黄、铅（以Pb计）、日落黄、山梨酸及其钾盐（以山梨酸计）、糖精钠（以糖精计）、甜蜜素（以环己基氨基磺酸计）、脱氢乙酸及其钠盐（以脱氢乙酸计）、苋菜红、相同色泽着色剂混合使用时各自用量占其最大使用量的比例之和、胭脂红、乙二胺四乙酸二钠、诱惑红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水果干制品（含干枸杞）抽检项目包括苯甲酸及其钠盐（以苯甲酸计）、吡虫啉、啶虫脒、二氧化硫残留量、克百威、喹啉黄、亮蓝、氯氟氰菊酯和高效氯氟氰菊酯、氯氰菊酯和高效氯氰菊酯、柠檬黄、铅（以Pb计）、日落黄、山梨酸及其钾盐（以山梨酸计）、糖精钠（以糖精计）、苋菜红、胭脂红、诱惑红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五、</w:t>
      </w:r>
      <w:r>
        <w:rPr>
          <w:rFonts w:hint="eastAsia" w:eastAsia="黑体"/>
          <w:color w:val="000000"/>
          <w:sz w:val="32"/>
          <w:szCs w:val="32"/>
          <w:lang w:eastAsia="zh-CN"/>
        </w:rPr>
        <w:t>糖果制品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糖果》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果冻》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糖果抽检项目包括铅（以Pb计）、糖精钠（以糖精计）、甜蜜素（以环己基氨基磺酸计）、合成着色剂（柠檬黄、新红、苋菜红、靛蓝、胭脂红、日落黄、诱惑红、亮蓝、酸性红、喹啉黄、赤藓红）、相同色泽着色剂混合使用时各自用量占其最大使用量的比例之和、二氧化硫残留量、菌落总数、大肠菌群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巧克力、巧克力制品、代可可脂巧克力及代可可脂巧克力制品抽检项目包括铅（以Pb计）、沙门氏菌。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果冻抽检项目包括山梨酸及其钾盐（以山梨酸计）、苯甲酸及其钠盐（以苯甲酸计）、糖精钠（以糖精计）、甜蜜素（以环己基氨基磺酸计）、安赛蜜、菌落总数、大肠菌群、霉菌、酵母。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六、</w:t>
      </w:r>
      <w:r>
        <w:rPr>
          <w:rFonts w:hint="eastAsia" w:eastAsia="黑体"/>
          <w:color w:val="000000"/>
          <w:sz w:val="32"/>
          <w:szCs w:val="32"/>
          <w:lang w:eastAsia="zh-CN"/>
        </w:rPr>
        <w:t>糕点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面包抽检项目包括酸价（以脂肪计）（KOH）、过氧化值（以脂肪计）、铅（以Pb计）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三氯蔗糖、合成着色剂（柠檬黄、日落黄、胭脂红、苋菜红、亮蓝、诱惑红）、防腐剂混合使用时各自用量占其最大使用量的比例之和、菌落总数、大肠菌群、金黄色葡萄球菌、沙门氏菌、霉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</w:t>
      </w:r>
      <w:r>
        <w:rPr>
          <w:rFonts w:hint="eastAsia" w:eastAsia="仿宋_GB2312"/>
          <w:sz w:val="32"/>
          <w:szCs w:val="32"/>
          <w:lang w:val="en-US" w:eastAsia="zh-CN"/>
        </w:rPr>
        <w:t>糕点抽检项目包括酸价（以脂肪计）（KOH）、过氧化值（以脂肪计）、铅（以Pb计）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合成着色剂（柠檬黄、日落黄、胭脂红、苋菜红、亮蓝、赤藓红、诱惑红）、防腐剂混合使用时各自用量占其最大使用量的比例之和、菌落总数、大肠菌群、金黄色葡萄球菌、沙门氏菌、霉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消毒餐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植物油》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糕点、面包》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《餐饮服务非预包装即食食品微生物限量》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DBS 44/006-2024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1．煎炸过程用油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酸价（KOH）、极性组分。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2．馒头花卷（自制）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苯甲酸及其钠盐（以苯甲酸计）、山梨酸及其钾盐（以山梨酸计）、糖精钠（以糖精计）、脱氢乙酸及其钠盐（以脱氢乙酸计）、甜蜜素（以环己基氨基磺酸计）。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3．包子（自制）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苯甲酸及其钠盐（以苯甲酸计）、山梨酸及其钾盐（以山梨酸计）、糖精钠（以糖精计）、脱氢乙酸及其钠盐（以脱氢乙酸计）、甜蜜素（以环己基氨基磺酸计）。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4．水饺馄饨等（自制）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菌落总数、大肠埃希氏菌、沙门氏菌、金黄色葡萄球菌。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5．其他生制面制品（自制）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铅（以Pb计）、苯甲酸及其钠盐（以苯甲酸计）、山梨酸及其钾盐（以山梨酸计）、铝的残留量（干样品，以Al计）、脱氢乙酸及其钠盐（以脱氢乙酸计）、柠檬黄。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6．油饼油条（自制）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铝的残留量（干样品，以Al计）。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7．米饭（自制）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菌落总数、大肠埃希氏菌、沙门氏菌、金黄色葡萄球菌、蜡样芽孢杆菌。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8．其他米类制品（自制）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蜡样芽胞杆菌、菌落总数、大肠埃希氏菌、沙门氏菌、金黄色葡萄球菌。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9．复用餐饮具（餐馆自行消毒）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阴离子合成洗涤剂（以十二烷基苯磺酸钠计）、大肠菌群。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10．糕点（自制）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酸价（以脂肪计）（KOH）、过氧化值（以脂肪计）、山梨酸及其钾盐（以山梨酸计）、脱氢乙酸及其钠盐（以脱氢乙酸计）、铝的残留量（干样品，以Al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11．酱卤肉制品（自制）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单核细胞增生李斯特氏菌、菌落总数、大肠埃希氏菌、沙门氏菌、金黄色葡萄球菌、大肠埃希氏菌O157。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12．熏烧烤肉类（自制）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N-二甲基亚硝胺、苯并[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]芘、铅（以Pb计）。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13．非发酵性豆制品（自制）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铅（以Pb计）、苯甲酸及其钠盐（以苯甲酸计）、山梨酸及其钾盐（以山梨酸计）、脱氢乙酸及其钠盐（以脱氢乙酸计）、碱性嫩黄、二氧化硫残留量、铝的残留量（干样品，以Al计）。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．粉丝粉条（自制）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铝的残留量（干样品，以Al计）、脱氢乙酸及其钠盐（以脱氢乙酸计）。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0"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坚果与籽类食品》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、《豆芽卫生标准》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22556-2008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鲜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冻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畜、禽产品》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2707-2016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鲜、冻动物性水产品》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2733-2015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2760-2024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食品中2,4-滴丁酸钠盐等112种农药最大残留限量》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食品中41种兽药最大残留限量》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、《食品安全国家标准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国家食品药品监督管理总局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农业部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 xml:space="preserve"> 国家卫生和计划生育委员会关于豆芽生产过程中禁止使用6-苄基腺嘌呤等物质的公告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》（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2015年第11号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、《食品动物中禁止使用的药品及其他化合物清单》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农业农村部公告第250号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1．其他畜副产品抽检项目包括呋喃西林代谢物、呋喃唑酮代谢物、克伦特罗、莱克多巴胺、氯霉素、沙丁胺醇。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2．猪肝抽检项目包括恩诺沙星、呋喃西林代谢物、呋喃唑酮代谢物、镉（以Cd计）、磺胺类（总量）、甲氧苄啶、克伦特罗、莱克多巴胺、氯丙嗪、氯霉素、沙丁胺醇。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．牛肉抽检项目包括倍他米松、地塞米松、多西环素、恩诺沙星、呋喃西林代谢物、呋喃唑酮代谢物、氟苯尼考、磺胺类（总量）、挥发性盐基氮、甲氧苄啶、克伦特罗、莱克多巴胺、林可霉素、氯霉素、沙丁胺醇、土霉素/金霉素/四环素（组合含量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．猪肉抽检项目包括地塞米松、多西环素、恩诺沙星、呋喃西林代谢物、呋喃唑酮代谢物、氟苯尼考、磺胺类（总量）、挥发性盐基氮、甲硝唑、甲氧苄啶、克伦特罗、喹乙醇、莱克多巴胺、林可霉素、氯丙嗪、氯霉素、沙丁胺醇、替米考星、土霉素/金霉素/四环素（组合含量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5．其他禽副产品抽检项目包括呋喃西林代谢物、呋喃唑酮代谢物、氯霉素。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．鸡肉抽检项目包括多西环素、恩诺沙星、呋喃它酮代谢物、呋喃西林代谢物、呋喃唑酮代谢物、氟苯尼考、环丙氨嗪、磺胺类（总量）、挥发性盐基氮、甲硝唑、甲氧苄啶、氯霉素、尼卡巴嗪、诺氟沙星、培氟沙星、沙拉沙星、替米考星、土霉素/金霉素/四环素（组合含量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7．鸭肉抽检项目包括多西环素；恩诺沙星；呋喃妥因代谢物；呋喃唑酮代谢物；氟苯尼考；环丙氨嗪；磺胺类（总量）；甲硝唑；氯霉素；氧氟沙星。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8．豆类抽检项目包括吡虫啉、铬（以Cr计）、环丙唑醇、铅（以Pb计）、赭曲霉毒素A。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9．生干籽类抽检项目包括镉（以Cd计）、过氧化值（以脂肪计）、黄曲霉毒素B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、铅（以Pb计）、噻虫胺、噻虫嗪、酸价（以脂肪计）（KOH）。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10．菜豆抽检项目包括倍硫磷、吡虫啉、毒死蜱、多菌灵、甲氨基阿维菌素苯甲酸盐、甲胺磷、克百威、氯氟氰菊酯和高效氯氟氰菊酯、灭蝇胺、噻虫胺、水胺硫磷、氧乐果、乙酰甲胺磷。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．豇豆抽检项目包括阿维菌素、倍硫磷、啶虫脒、毒死蜱、氟虫腈、甲氨基阿维菌素苯甲酸盐、甲胺磷、甲拌磷、甲基异柳磷、克百威、乐果、氯氟氰菊酯和高效氯氟氰菊酯、氯氰菊酯和高效氯氰菊酯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12．食荚豌豆抽检项目包括阿维菌素、吡唑醚菌酯、毒死蜱、多菌灵、甲氨基阿维菌素苯甲酸盐、灭蝇胺、噻虫胺、烯酰吗啉、氧乐果、乙酰甲胺磷。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13．豆芽抽检项目包括4-氯苯氧乙酸钠（以4-氯苯氧乙酸计）、6-苄基腺嘌呤（6-BA）、铅（以Pb计）、亚硫酸盐（以SO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计）、总汞（以Hg计）。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14．甘薯抽检项目包括毒死蜱、氟虫腈、甲拌磷、氯氟氰菊酯和高效氯氟氰菊酯、氯氰菊酯和高效氯氰菊酯、铅（以Pb计）、噻虫嗪、杀扑磷。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15．胡萝卜抽检项目包括毒死蜱、氟虫腈、甲拌磷、氯氟氰菊酯和高效氯氟氰菊酯、铅（以Pb计）、噻虫胺。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．姜抽检项目包括吡虫啉、吡唑醚菌酯、敌敌畏、毒死蜱、二氧化硫残留量、镉（以Cd计）、甲胺磷、甲拌磷、克百威、六六六、氯氟氰菊酯和高效氯氟氰菊酯、氯氰菊酯和高效氯氰菊酯、氯唑磷、咪鲜胺和咪鲜胺锰盐、铅（以Pb计）、噻虫胺、噻虫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17．马铃薯抽检项目包括毒死蜱、镉（以Cd计）、甲拌磷、氯氟氰菊酯和高效氯氟氰菊酯、氯氰菊酯和高效氯氰菊酯、铅（以Pb计）、噻虫嗪、杀扑磷、乙酰甲胺磷。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18．黄瓜抽检项目包括阿维菌素、哒螨灵、敌敌畏、毒死蜱、腐霉利、甲氨基阿维菌素苯甲酸盐、甲拌磷、克百威、乐果、噻虫嗪、氧乐果、乙螨唑、乙酰甲胺磷、异丙威。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19．葱抽检项目包括丙环唑、毒死蜱、镉（以Cd计）、甲拌磷、甲基异柳磷、克百威、氯氟氰菊酯和高效氯氟氰菊酯、铅（以Pb计）、噻虫嗪、三唑磷、水胺硫磷、戊唑醇、氧乐果、乙酰甲胺磷。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．韭菜抽检项目包括阿维菌素、敌敌畏、毒死蜱、多菌灵、二甲戊灵、氟虫腈、腐霉利、镉（以Cd计）、甲胺磷、甲拌磷、克百威、乐果、六六六、氯氟氰菊酯和高效氯氟氰菊酯、氯氰菊酯和高效氯氰菊酯、铅（以Pb计）、三氯杀螨醇、三唑磷、水胺硫磷、辛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21．番茄抽检项目包括吡唑醚菌酯、敌敌畏、毒死蜱、腐霉利、镉（以Cd计）、甲拌磷、氯氟氰菊酯和高效氯氟氰菊酯、铅（以Pb计）、噻虫嗪、烯酰吗啉、氧乐果、乙酰甲胺磷。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22．辣椒抽检项目包括倍硫磷、吡虫啉、吡唑醚菌酯、丙溴磷、敌敌畏、啶虫脒、毒死蜱、呋虫胺、氟虫腈、镉（以Cd计）、甲氨基阿维菌素苯甲酸盐、甲胺磷、甲拌磷、克百威、乐果、联苯菊酯、氯氟氰菊酯和高效氯氟氰菊酯、铅（以Pb计）、噻虫胺、噻虫嗪、三唑磷、杀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23．茄子抽检项目包括吡唑醚菌酯、毒死蜱、氟虫腈、镉（以Cd计）、甲氨基阿维菌素苯甲酸盐、甲胺磷、甲拌磷、克百威、铅（以Pb计）、噻虫胺、噻虫嗪、霜霉威和霜霉威盐酸盐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24．甜椒抽检项目包括阿维菌素、倍硫磷、吡虫啉、吡唑醚菌酯、毒死蜱、镉（以Cd计）、克百威、噻虫胺、噻虫嗪、氧乐果。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25．鲜食用菌抽检项目包括百菌清、除虫脲、镉（以Cd计）、氯氟氰菊酯和高效氯氟氰菊酯、氯氰菊酯和高效氯氰菊酯、无机砷（以As计）。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26．大白菜抽检项目包括阿维菌素、吡虫啉、敌敌畏、毒死蜱、氟虫腈、镉（以Cd计）、甲拌磷、乐果、氧乐果、乙酰甲胺磷。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27．芹菜抽检项目包括阿维菌素、百菌清、苯醚甲环唑、敌敌畏、啶虫脒、毒死蜱、二甲戊灵、氟虫腈、镉（以Cd计）、甲拌磷、甲基异柳磷、腈菌唑、克百威、乐果、氯氟氰菊酯和高效氯氟氰菊酯、氯氰菊酯和高效氯氰菊酯、铅（以Pb计）、噻虫胺、噻虫嗪、三氯杀螨醇、水胺硫磷、辛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28．菜薹抽检项目包括吡虫啉、啶虫脒、毒死蜱、氟虫腈、镉（以Cd计）、联苯菊酯、噻虫胺。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29．结球甘蓝抽检项目包括毒死蜱、甲胺磷、甲基异柳磷、克百威、乐果、灭线磷、噻虫嗪、三唑磷、氧乐果、乙酰甲胺磷。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30．贝类抽检项目包括恩诺沙星、呋喃妥因代谢物、呋喃西林代谢物、呋喃唑酮代谢物、氟苯尼考、镉（以Cd计）、磺胺类（总量）、孔雀石绿、氯霉素、无机砷（以As计）、五氯酚酸钠（以五氯酚计）。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31．淡水虾抽检项目包括恩诺沙星、呋喃妥因代谢物、呋喃唑酮代谢物、镉（以Cd计）、磺胺类（总量）、孔雀石绿、氯霉素、诺氟沙星、土霉素/金霉素/四环素（组合含量）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32．淡水鱼抽检项目包括地西泮、恩诺沙星、呋喃妥因代谢物、呋喃西林代谢物、呋喃唑酮代谢物、氟苯尼考、镉（以Cd计）、磺胺类（总量）、甲硝唑、甲氧苄啶、孔雀石绿、氯霉素、诺氟沙星、培氟沙星、沙拉沙星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33．海水虾抽检项目包括恩诺沙星、二氧化硫残留量、呋喃它酮代谢物、呋喃妥因代谢物、呋喃唑酮代谢物、镉（以Cd计）、磺胺类（总量）、孔雀石绿、氯霉素、诺氟沙星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34．海水鱼抽检项目包括恩诺沙星、呋喃它酮代谢物、呋喃西林代谢物、呋喃唑酮代谢物、镉（以Cd计）、磺胺类（总量）、挥发性盐基氮、甲硝唑、甲氧苄啶、孔雀石绿、氯霉素、诺氟沙星、培氟沙星、土霉素/金霉素/四环素（组合含量）、五氯酚酸钠（以五氯酚计）、氧氟沙星、组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35．其他水产品抽检项目包括恩诺沙星、呋喃妥因代谢物、呋喃西林代谢物、呋喃唑酮代谢物、氟苯尼考、磺胺类（总量）、甲硝唑、孔雀石绿、氯霉素、诺氟沙星、五氯酚酸钠（以五氯酚计）、氧氟沙星。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36．橙抽检项目包括2,4-滴和2,4-滴钠盐、苯醚甲环唑、丙溴磷、敌敌畏、克百威、联苯菊酯、氯氟氰菊酯和高效氯氟氰菊酯、氯唑磷、三唑磷、杀扑磷、水胺硫磷、氧乐果、乙酰甲胺磷。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37．柑、橘抽检项目包括2,4-滴和2,4-滴钠盐、苯醚甲环唑、丙溴磷、狄氏剂、敌敌畏、毒死蜱、甲拌磷、克百威、联苯肼酯、联苯菊酯、氯氟氰菊酯和高效氯氟氰菊酯、氯唑磷、三唑磷、杀扑磷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38．柠檬抽检项目包括毒死蜱、多菌灵、克百威、联苯菊酯、氯唑磷、水胺硫磷、乙螨唑。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39．油桃抽检项目包括苯醚甲环唑、敌敌畏、甲胺磷、克百威、噻虫胺、氧乐果。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40．枣抽检项目包括多菌灵、氟虫腈、氰戊菊酯和S-氰戊菊酯、糖精钠（以糖精计）、氧乐果。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41．猕猴桃抽检项目包括敌敌畏、多菌灵、氯吡脲、氧乐果。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42．芒果抽检项目包括苯醚甲环唑、吡虫啉、吡唑醚菌酯、噻虫胺、噻虫嗪、噻嗪酮、戊唑醇、氧乐果、乙酰甲胺磷。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43．香蕉抽检项目包括百菌清、苯醚甲环唑、吡虫啉、吡唑醚菌酯、多菌灵、氟虫腈、氟唑菌酰胺、甲拌磷、腈苯唑、联苯菊酯、噻虫胺、噻虫嗪、噻唑膦、烯唑醇。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44．梨抽检项目包括苯醚甲环唑、吡虫啉、敌敌畏、毒死蜱、多菌灵、克百威、氯氟氰菊酯和高效氯氟氰菊酯、咪鲜胺和咪鲜胺锰盐、噻虫嗪、水胺硫磷、氧乐果、乙螨唑、乙酰甲胺磷。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45．苹果抽检项目包括敌敌畏、啶虫脒、毒死蜱、甲拌磷、克百威、三氯杀螨醇、氧乐果。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46．鸡蛋抽检项目包括地克珠利、地美硝唑、多西环素、恩诺沙星、呋喃唑酮代谢物、氟苯尼考、氟虫腈、磺胺类（总量）、甲砜霉素、甲硝唑、甲氧苄啶、氯霉素、沙拉沙星、托曲珠利、氧氟沙星。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47．桑葚抽检项目包括脱氢乙酸及其钠盐（以脱氢乙酸计）、苯甲酸及其钠盐（以苯甲酸计）、山梨酸及其钾盐（以山梨酸计）、糖精钠（以糖精计）、三氯蔗糖、甜蜜素（以环己基氨基磺酸计）、多菌灵。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48．杨梅抽检项目包括脱氢乙酸及其钠盐（以脱氢乙酸计）、苯甲酸及其钠盐（以苯甲酸计）、山梨酸及其钾盐（以山梨酸计）、糖精钠（以糖精计）、三氯蔗糖、甜蜜素（以环己基氨基磺酸计）、敌敌畏、氧乐果、啶虫脒。</w:t>
      </w:r>
    </w:p>
    <w:p>
      <w:pPr>
        <w:ind w:firstLine="640" w:firstLineChars="200"/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49．橄榄抽检项目包括三氯蔗糖、糖精钠（以糖精计）、甜蜜素（以环己基氨基磺酸计）、多菌灵、甲胺磷、戊唑醇、乙酰甲胺磷。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7556C"/>
    <w:rsid w:val="4AD7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2025-08-07T08:28:00Z</dcterms:created>
  <dc:creator>陆江成</dc:creator>
  <cp:lastModifiedBy>陆江成</cp:lastModifiedBy>
  <dcterms:modified xsi:type="dcterms:W3CDTF">2025-08-07T08:32:00Z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5B2AB373D9424DD9B44BF8144A1B5EAC</vt:lpwstr>
  </property>
</Properties>
</file>