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56" w:rsidRDefault="00BE438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达州市市场监督管理局高新技术产业园区分局</w:t>
      </w:r>
    </w:p>
    <w:p w:rsidR="00B11556" w:rsidRDefault="00BE438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关于2025年食品安全监督抽检情况的通告</w:t>
      </w:r>
    </w:p>
    <w:p w:rsidR="00B11556" w:rsidRDefault="00BE4387">
      <w:pPr>
        <w:spacing w:line="64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年第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号）</w:t>
      </w:r>
    </w:p>
    <w:p w:rsidR="00B11556" w:rsidRDefault="00B11556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B11556" w:rsidRDefault="00BE4387">
      <w:pPr>
        <w:spacing w:line="57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按照《达州市市场监督管理局高新技术产业园区分局关于印发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年达州高新区食品安全抽检监测计划的通知》（达市监高新发〔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号）的要求，达州市市场监督管理局高新</w:t>
      </w:r>
      <w:r w:rsidR="008C0B80">
        <w:rPr>
          <w:rFonts w:ascii="Times New Roman" w:eastAsia="仿宋_GB2312" w:hAnsi="Times New Roman" w:hint="eastAsia"/>
          <w:sz w:val="32"/>
          <w:szCs w:val="32"/>
        </w:rPr>
        <w:t>技术产业园区</w:t>
      </w:r>
      <w:r>
        <w:rPr>
          <w:rFonts w:ascii="Times New Roman" w:eastAsia="仿宋_GB2312" w:hAnsi="Times New Roman"/>
          <w:sz w:val="32"/>
          <w:szCs w:val="32"/>
        </w:rPr>
        <w:t>分局组织开展了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年食品安全监督抽检，抽取粮食加工品、豆制品等食用农产品。本次抽样检测</w:t>
      </w:r>
      <w:r>
        <w:rPr>
          <w:rFonts w:ascii="Times New Roman" w:eastAsia="仿宋_GB2312" w:hAnsi="Times New Roman"/>
          <w:sz w:val="32"/>
          <w:szCs w:val="32"/>
        </w:rPr>
        <w:t>55</w:t>
      </w:r>
      <w:r>
        <w:rPr>
          <w:rFonts w:ascii="Times New Roman" w:eastAsia="仿宋_GB2312" w:hAnsi="Times New Roman"/>
          <w:sz w:val="32"/>
          <w:szCs w:val="32"/>
        </w:rPr>
        <w:t>批次产品，结果均为合格。</w:t>
      </w:r>
    </w:p>
    <w:p w:rsidR="00B11556" w:rsidRDefault="00BE4387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本次食品安全抽检情况详见附件。</w:t>
      </w:r>
    </w:p>
    <w:p w:rsidR="00B11556" w:rsidRDefault="00BE4387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特此通告。</w:t>
      </w:r>
    </w:p>
    <w:p w:rsidR="00B11556" w:rsidRDefault="00B11556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1556" w:rsidRDefault="00BE4387">
      <w:pPr>
        <w:spacing w:line="57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年达州</w:t>
      </w:r>
      <w:r>
        <w:rPr>
          <w:rFonts w:ascii="Times New Roman" w:eastAsia="仿宋_GB2312" w:hAnsi="Times New Roman" w:hint="eastAsia"/>
          <w:sz w:val="32"/>
          <w:szCs w:val="32"/>
        </w:rPr>
        <w:t>高新技术产业</w:t>
      </w:r>
      <w:r>
        <w:rPr>
          <w:rFonts w:ascii="Times New Roman" w:eastAsia="仿宋_GB2312" w:hAnsi="Times New Roman"/>
          <w:sz w:val="32"/>
          <w:szCs w:val="32"/>
        </w:rPr>
        <w:t>园区县级食用农产品合</w:t>
      </w:r>
    </w:p>
    <w:p w:rsidR="00B11556" w:rsidRDefault="00BE4387">
      <w:pPr>
        <w:spacing w:line="578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格信息统计表（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号）</w:t>
      </w:r>
    </w:p>
    <w:p w:rsidR="00B11556" w:rsidRDefault="00BE4387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bookmarkStart w:id="0" w:name="_GoBack"/>
      <w:bookmarkEnd w:id="0"/>
    </w:p>
    <w:p w:rsidR="00B11556" w:rsidRDefault="00B11556">
      <w:pPr>
        <w:spacing w:line="578" w:lineRule="exact"/>
        <w:rPr>
          <w:rFonts w:ascii="Times New Roman" w:eastAsia="仿宋_GB2312" w:hAnsi="Times New Roman"/>
          <w:sz w:val="32"/>
          <w:szCs w:val="32"/>
        </w:rPr>
      </w:pPr>
    </w:p>
    <w:p w:rsidR="00B11556" w:rsidRDefault="00BE4387">
      <w:pPr>
        <w:spacing w:line="578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达州市市场监督管理局高新技术产业园区分局</w:t>
      </w:r>
    </w:p>
    <w:p w:rsidR="00B11556" w:rsidRDefault="00BE4387">
      <w:pPr>
        <w:spacing w:line="578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B11556" w:rsidSect="00B11556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78" w:rsidRDefault="00406878" w:rsidP="00A50822">
      <w:r>
        <w:separator/>
      </w:r>
    </w:p>
  </w:endnote>
  <w:endnote w:type="continuationSeparator" w:id="0">
    <w:p w:rsidR="00406878" w:rsidRDefault="00406878" w:rsidP="00A5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78" w:rsidRDefault="00406878" w:rsidP="00A50822">
      <w:r>
        <w:separator/>
      </w:r>
    </w:p>
  </w:footnote>
  <w:footnote w:type="continuationSeparator" w:id="0">
    <w:p w:rsidR="00406878" w:rsidRDefault="00406878" w:rsidP="00A50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lmODcxZWMyMjc0ZGExZmIwNWI1MGYzNTkzZGVhNTEifQ=="/>
  </w:docVars>
  <w:rsids>
    <w:rsidRoot w:val="00A75119"/>
    <w:rsid w:val="C77F1677"/>
    <w:rsid w:val="DCE45F35"/>
    <w:rsid w:val="EBBEEE55"/>
    <w:rsid w:val="F3DFE51A"/>
    <w:rsid w:val="F7DD62A7"/>
    <w:rsid w:val="FFD34795"/>
    <w:rsid w:val="FFFF8BD8"/>
    <w:rsid w:val="00112275"/>
    <w:rsid w:val="00141972"/>
    <w:rsid w:val="00151133"/>
    <w:rsid w:val="00175662"/>
    <w:rsid w:val="00187019"/>
    <w:rsid w:val="001C4CFA"/>
    <w:rsid w:val="001F2980"/>
    <w:rsid w:val="002071A1"/>
    <w:rsid w:val="00287255"/>
    <w:rsid w:val="003646F5"/>
    <w:rsid w:val="00406878"/>
    <w:rsid w:val="00497B38"/>
    <w:rsid w:val="00513A8D"/>
    <w:rsid w:val="00611917"/>
    <w:rsid w:val="00693584"/>
    <w:rsid w:val="008A08D0"/>
    <w:rsid w:val="008C0B80"/>
    <w:rsid w:val="00A446F8"/>
    <w:rsid w:val="00A50822"/>
    <w:rsid w:val="00A75119"/>
    <w:rsid w:val="00B11556"/>
    <w:rsid w:val="00BC0A81"/>
    <w:rsid w:val="00BC4773"/>
    <w:rsid w:val="00BE4387"/>
    <w:rsid w:val="00C933F5"/>
    <w:rsid w:val="00C9796B"/>
    <w:rsid w:val="00CB3498"/>
    <w:rsid w:val="00CD6548"/>
    <w:rsid w:val="00D07A65"/>
    <w:rsid w:val="00D6778A"/>
    <w:rsid w:val="00E36EF8"/>
    <w:rsid w:val="00ED3A4D"/>
    <w:rsid w:val="00F51EC5"/>
    <w:rsid w:val="00FE5D08"/>
    <w:rsid w:val="04844854"/>
    <w:rsid w:val="0504693C"/>
    <w:rsid w:val="05E312BB"/>
    <w:rsid w:val="061B25A9"/>
    <w:rsid w:val="07D673E2"/>
    <w:rsid w:val="0A4C7BC2"/>
    <w:rsid w:val="0B9B03F9"/>
    <w:rsid w:val="0D360E9F"/>
    <w:rsid w:val="0E3B5066"/>
    <w:rsid w:val="0E5B3E64"/>
    <w:rsid w:val="0EAB7C77"/>
    <w:rsid w:val="0EAC65DB"/>
    <w:rsid w:val="119F2CCD"/>
    <w:rsid w:val="126E3D39"/>
    <w:rsid w:val="146D5BF7"/>
    <w:rsid w:val="16AE422E"/>
    <w:rsid w:val="1709533F"/>
    <w:rsid w:val="17A82A43"/>
    <w:rsid w:val="18C97B31"/>
    <w:rsid w:val="18DF60A5"/>
    <w:rsid w:val="194A5503"/>
    <w:rsid w:val="1AAF3A9F"/>
    <w:rsid w:val="1BEF0D09"/>
    <w:rsid w:val="1D5A2098"/>
    <w:rsid w:val="1EA74A45"/>
    <w:rsid w:val="2103673D"/>
    <w:rsid w:val="212D1522"/>
    <w:rsid w:val="214D44F3"/>
    <w:rsid w:val="21A31253"/>
    <w:rsid w:val="23572562"/>
    <w:rsid w:val="29E30975"/>
    <w:rsid w:val="2AB50EA2"/>
    <w:rsid w:val="2BCA2FF4"/>
    <w:rsid w:val="2DB83728"/>
    <w:rsid w:val="2EBE0F77"/>
    <w:rsid w:val="2F13773C"/>
    <w:rsid w:val="348E0C53"/>
    <w:rsid w:val="36496DF1"/>
    <w:rsid w:val="377C2019"/>
    <w:rsid w:val="38A24DD2"/>
    <w:rsid w:val="3905578E"/>
    <w:rsid w:val="3CBB7B13"/>
    <w:rsid w:val="3E740EBA"/>
    <w:rsid w:val="3FE813E5"/>
    <w:rsid w:val="40A71A7A"/>
    <w:rsid w:val="4246491B"/>
    <w:rsid w:val="456D149C"/>
    <w:rsid w:val="47E86474"/>
    <w:rsid w:val="491C4628"/>
    <w:rsid w:val="4CEE0089"/>
    <w:rsid w:val="4F2E268D"/>
    <w:rsid w:val="4F856EEB"/>
    <w:rsid w:val="51AD42E0"/>
    <w:rsid w:val="52625F3A"/>
    <w:rsid w:val="55ED7C7E"/>
    <w:rsid w:val="581D359A"/>
    <w:rsid w:val="58581068"/>
    <w:rsid w:val="5AE0467E"/>
    <w:rsid w:val="5BD930EE"/>
    <w:rsid w:val="5CBF418B"/>
    <w:rsid w:val="5ED41EE7"/>
    <w:rsid w:val="5FA97E40"/>
    <w:rsid w:val="62067A3F"/>
    <w:rsid w:val="62F348E7"/>
    <w:rsid w:val="641E523D"/>
    <w:rsid w:val="659D7027"/>
    <w:rsid w:val="673C2F8C"/>
    <w:rsid w:val="6ABF4CB1"/>
    <w:rsid w:val="6C7623AD"/>
    <w:rsid w:val="6FFE83D8"/>
    <w:rsid w:val="700F1F41"/>
    <w:rsid w:val="713C0D8C"/>
    <w:rsid w:val="73451E85"/>
    <w:rsid w:val="739A7D73"/>
    <w:rsid w:val="74971BF3"/>
    <w:rsid w:val="749E789A"/>
    <w:rsid w:val="75EE6C1E"/>
    <w:rsid w:val="77E9B55D"/>
    <w:rsid w:val="77FF3710"/>
    <w:rsid w:val="787E447C"/>
    <w:rsid w:val="7A8B7FDB"/>
    <w:rsid w:val="7B7A0BB6"/>
    <w:rsid w:val="7BB46979"/>
    <w:rsid w:val="7FDF0BE8"/>
    <w:rsid w:val="7FE231CE"/>
    <w:rsid w:val="7FFDEC8F"/>
    <w:rsid w:val="7FFFF1AF"/>
    <w:rsid w:val="9DDD8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15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B11556"/>
    <w:pPr>
      <w:ind w:left="1396" w:right="136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sid w:val="00B11556"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sid w:val="00B11556"/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5">
    <w:name w:val="footer"/>
    <w:basedOn w:val="a"/>
    <w:link w:val="Char"/>
    <w:uiPriority w:val="99"/>
    <w:unhideWhenUsed/>
    <w:qFormat/>
    <w:rsid w:val="00B1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B1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1155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1"/>
    <w:uiPriority w:val="22"/>
    <w:qFormat/>
    <w:rsid w:val="00B11556"/>
    <w:rPr>
      <w:b/>
      <w:bCs/>
    </w:rPr>
  </w:style>
  <w:style w:type="character" w:styleId="a9">
    <w:name w:val="FollowedHyperlink"/>
    <w:basedOn w:val="a1"/>
    <w:uiPriority w:val="99"/>
    <w:unhideWhenUsed/>
    <w:qFormat/>
    <w:rsid w:val="00B11556"/>
    <w:rPr>
      <w:color w:val="333333"/>
      <w:u w:val="none"/>
    </w:rPr>
  </w:style>
  <w:style w:type="character" w:styleId="aa">
    <w:name w:val="Hyperlink"/>
    <w:basedOn w:val="a1"/>
    <w:uiPriority w:val="99"/>
    <w:unhideWhenUsed/>
    <w:qFormat/>
    <w:rsid w:val="00B11556"/>
    <w:rPr>
      <w:color w:val="333333"/>
      <w:u w:val="none"/>
    </w:rPr>
  </w:style>
  <w:style w:type="character" w:customStyle="1" w:styleId="Char">
    <w:name w:val="页脚 Char"/>
    <w:basedOn w:val="a1"/>
    <w:link w:val="a5"/>
    <w:uiPriority w:val="99"/>
    <w:qFormat/>
    <w:rsid w:val="00B11556"/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qFormat/>
    <w:rsid w:val="00B11556"/>
    <w:rPr>
      <w:sz w:val="18"/>
      <w:szCs w:val="18"/>
    </w:rPr>
  </w:style>
  <w:style w:type="character" w:customStyle="1" w:styleId="cur">
    <w:name w:val="cur"/>
    <w:basedOn w:val="a1"/>
    <w:qFormat/>
    <w:rsid w:val="00B11556"/>
    <w:rPr>
      <w:shd w:val="clear" w:color="auto" w:fill="FF0000"/>
    </w:rPr>
  </w:style>
  <w:style w:type="character" w:customStyle="1" w:styleId="a11">
    <w:name w:val="a11"/>
    <w:basedOn w:val="a1"/>
    <w:qFormat/>
    <w:rsid w:val="00B11556"/>
    <w:rPr>
      <w:color w:val="333333"/>
      <w:sz w:val="45"/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杜波</dc:creator>
  <cp:lastModifiedBy>Administrator</cp:lastModifiedBy>
  <cp:revision>6</cp:revision>
  <cp:lastPrinted>2022-12-09T07:22:00Z</cp:lastPrinted>
  <dcterms:created xsi:type="dcterms:W3CDTF">2025-07-07T01:13:00Z</dcterms:created>
  <dcterms:modified xsi:type="dcterms:W3CDTF">2025-07-07T01:35:00Z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18B9697BD91E40739298602A9CDAD2FC_13</vt:lpwstr>
  </property>
  <property fmtid="{D5CDD505-2E9C-101B-9397-08002B2CF9AE}" pid="4" name="KSOTemplateDocerSaveRecord">
    <vt:lpwstr>eyJoZGlkIjoiMTQyNjI0ZWIwMGJmYzllNzJmODA5N2E4NDY0MDc4YjEiLCJ1c2VySWQiOiI4MTU2ODQwMzMifQ==</vt:lpwstr>
  </property>
</Properties>
</file>