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A7E9A"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 w14:paraId="2E69DA05">
      <w:pPr>
        <w:widowControl/>
        <w:spacing w:line="640" w:lineRule="exact"/>
        <w:ind w:firstLine="3420" w:firstLineChars="9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 w14:paraId="1485A49D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食用农产品</w:t>
      </w:r>
    </w:p>
    <w:p w14:paraId="1D86F9E8">
      <w:pPr>
        <w:numPr>
          <w:ilvl w:val="0"/>
          <w:numId w:val="2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7360CB84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2762-2022《食品安全国家标准 食品中污染物限量》，GB 2763-2021《食品安全国家标准 食品中农药最大残留限量》，GB 2707-2016《食品安全国家标准 鲜(冻)畜、禽产品》，第250号《食品动物中禁止使用的药品及其他化合物清单》，GB 31650-2019《食品安全国家标准 食品中兽药最大残留限量》，GB 31650.1-2022《食品安全国家标准 食品中41种兽药最大残留限量》。</w:t>
      </w:r>
    </w:p>
    <w:p w14:paraId="437D784D">
      <w:pPr>
        <w:numPr>
          <w:ilvl w:val="0"/>
          <w:numId w:val="2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208E718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畜禽肉及副产品检验项目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：挥发性盐基氮，呋喃唑酮代谢物，呋喃西林代谢物，氯霉素，克伦特罗，莱克多巴胺，沙丁胺醇，恩诺沙星，磺胺类(总量)，甲氧苄啶，氟苯尼考，地塞米松。</w:t>
      </w:r>
    </w:p>
    <w:p w14:paraId="107468E2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蔬菜检验项目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铅(以Pb计)，镉(以Cd计)，毒死蜱，氟虫腈，甲拌磷，氯氟氰菊酯和高效氯氟氰菊酯，氯氰菊酯和高效氯氰菊酯，噻虫嗪，杀扑磷，吡唑醚菌酯，多菌灵，甲氨基阿维菌素苯甲酸盐，灭蝇胺，烯酰吗啉，氧乐果，乙酰甲胺磷，丙环唑，甲基异柳磷，克百威，倍硫磷，吡虫啉，甲胺磷，哒螨灵，敌敌畏，乙螨唑，啶虫脒，噻虫胺，水胺硫磷。</w:t>
      </w:r>
    </w:p>
    <w:p w14:paraId="348204D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水产品检验项目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：镉(以Cd计)，孔雀石绿，氯霉素，五氯酚酸钠(以五氯酚计)，恩诺沙星，甲氧苄啶，氟苯尼考，甲硝唑，地西泮。</w:t>
      </w:r>
    </w:p>
    <w:p w14:paraId="4EF14352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鲜蛋检验项目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：甲硝唑，地美硝唑，氟苯尼考，恩诺沙星，氧氟沙星，甲氧苄啶，磺胺类(总量)，多西环素。</w:t>
      </w:r>
    </w:p>
    <w:p w14:paraId="1D1CD745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豆制品</w:t>
      </w:r>
    </w:p>
    <w:p w14:paraId="30B28C18">
      <w:pPr>
        <w:numPr>
          <w:ilvl w:val="0"/>
          <w:numId w:val="3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20428B9D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检验依据是产品明示标准和质量要求，GB 2760-2014《食品安全国家标准 食品添加剂使用标准》，GB 2762-2022《食品安全国家标准 食品中污染物限量》。</w:t>
      </w:r>
    </w:p>
    <w:p w14:paraId="6E7FD98D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586DBF2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豆制品检验项目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：铅(以Pb计)，苯甲酸及其钠盐(以苯甲酸计)，山梨酸及其钾盐(以山梨酸计)，脱氢乙酸及其钠盐(以脱氢乙酸计)，丙酸及其钠盐、钙盐(以丙酸计)，铝的残留量(干样品,以Al计)，柠檬黄，日落黄。</w:t>
      </w:r>
    </w:p>
    <w:p w14:paraId="4650E3E0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粮食加工品</w:t>
      </w:r>
    </w:p>
    <w:p w14:paraId="6CA28F2F">
      <w:pPr>
        <w:numPr>
          <w:ilvl w:val="0"/>
          <w:numId w:val="4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32DEA323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2760-2024《食品安全国家标准 食品添加剂使用标准》，GB 2760-2014《食品安全国家标准 食品添加剂使用标准》。</w:t>
      </w:r>
    </w:p>
    <w:p w14:paraId="4B4485E7">
      <w:pPr>
        <w:numPr>
          <w:ilvl w:val="0"/>
          <w:numId w:val="4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6AA4CA1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粮食加工品检验项目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：苯甲酸及其钠盐(以苯甲酸计)，山梨酸及其钾盐(以山梨酸计)，脱氢乙酸及其钠盐(以脱氢乙酸计)，二氧化硫残留量。</w:t>
      </w:r>
    </w:p>
    <w:p w14:paraId="77885311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其他食品</w:t>
      </w:r>
    </w:p>
    <w:p w14:paraId="046E17F6">
      <w:pPr>
        <w:numPr>
          <w:ilvl w:val="0"/>
          <w:numId w:val="5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38E71BBE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检验依据是产品明示标准和质量要求。</w:t>
      </w:r>
    </w:p>
    <w:p w14:paraId="4FECA986">
      <w:pPr>
        <w:numPr>
          <w:ilvl w:val="0"/>
          <w:numId w:val="5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30588069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其他食品检验项目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：挥发性盐基氮，镉(以Cd计)，铅(以Pb计)，铬(以Cr计)，总砷(以As计)，N-二甲基亚硝胺。</w:t>
      </w:r>
    </w:p>
    <w:p w14:paraId="0C4C17BA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速冻食品</w:t>
      </w:r>
    </w:p>
    <w:p w14:paraId="734E49D8">
      <w:pPr>
        <w:numPr>
          <w:ilvl w:val="0"/>
          <w:numId w:val="6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75BBA015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2760-2024《食品安全国家标准 食品添加剂使用标准》，GB 2760-2014《食品安全国家标准 食品添加剂使用标准》。</w:t>
      </w:r>
    </w:p>
    <w:p w14:paraId="750CD279">
      <w:pPr>
        <w:numPr>
          <w:ilvl w:val="0"/>
          <w:numId w:val="6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68EA7587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速冻食品检验项目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：二氧化硫残留量，苯甲酸及其钠盐(以苯甲酸计)，山梨酸及其钾盐(以山梨酸计)，磷酸盐(以磷酸根(PO₄³⁻)计)。</w:t>
      </w:r>
    </w:p>
    <w:p w14:paraId="08C49C55">
      <w:pPr>
        <w:numPr>
          <w:ilvl w:val="0"/>
          <w:numId w:val="0"/>
        </w:numPr>
        <w:spacing w:line="600" w:lineRule="exact"/>
        <w:rPr>
          <w:rFonts w:hint="eastAsia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D7BC8"/>
    <w:multiLevelType w:val="singleLevel"/>
    <w:tmpl w:val="888D7BC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C041773"/>
    <w:multiLevelType w:val="singleLevel"/>
    <w:tmpl w:val="BC04177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90A05DC"/>
    <w:multiLevelType w:val="singleLevel"/>
    <w:tmpl w:val="E90A05D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C43C904"/>
    <w:multiLevelType w:val="singleLevel"/>
    <w:tmpl w:val="3C43C90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4EE73936"/>
    <w:multiLevelType w:val="singleLevel"/>
    <w:tmpl w:val="4EE739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5D5311F"/>
    <w:multiLevelType w:val="singleLevel"/>
    <w:tmpl w:val="65D5311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jMmMzMDhmMjlkNGQ3YmNhNzZkMzdhNGU5ZGM2MzYifQ=="/>
  </w:docVars>
  <w:rsids>
    <w:rsidRoot w:val="00172A27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8D7D73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051D0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634B24"/>
    <w:rsid w:val="079A37D6"/>
    <w:rsid w:val="07E043AD"/>
    <w:rsid w:val="07E742C8"/>
    <w:rsid w:val="07F758BF"/>
    <w:rsid w:val="083D2A30"/>
    <w:rsid w:val="085573DF"/>
    <w:rsid w:val="08BC0A60"/>
    <w:rsid w:val="08BC1E22"/>
    <w:rsid w:val="08D9707F"/>
    <w:rsid w:val="08F87DE9"/>
    <w:rsid w:val="09016DA6"/>
    <w:rsid w:val="092F395F"/>
    <w:rsid w:val="094A0B8A"/>
    <w:rsid w:val="09512691"/>
    <w:rsid w:val="095306EF"/>
    <w:rsid w:val="097E05C2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9F3BFB"/>
    <w:rsid w:val="0BA25A82"/>
    <w:rsid w:val="0BBD398B"/>
    <w:rsid w:val="0BC50FCB"/>
    <w:rsid w:val="0BD525F2"/>
    <w:rsid w:val="0BFC0B78"/>
    <w:rsid w:val="0CF408F6"/>
    <w:rsid w:val="0D013409"/>
    <w:rsid w:val="0D076938"/>
    <w:rsid w:val="0D0F6722"/>
    <w:rsid w:val="0D18788E"/>
    <w:rsid w:val="0D1D2671"/>
    <w:rsid w:val="0D1D3C30"/>
    <w:rsid w:val="0D246F57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687D9E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9F7347"/>
    <w:rsid w:val="12BC15C6"/>
    <w:rsid w:val="12D4292E"/>
    <w:rsid w:val="12D57F92"/>
    <w:rsid w:val="13210400"/>
    <w:rsid w:val="13541D2B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6B7253"/>
    <w:rsid w:val="15713898"/>
    <w:rsid w:val="15945321"/>
    <w:rsid w:val="15B40291"/>
    <w:rsid w:val="15DE0157"/>
    <w:rsid w:val="15DE40B2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4950CF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16194"/>
    <w:rsid w:val="1EA231FE"/>
    <w:rsid w:val="1EB37F6B"/>
    <w:rsid w:val="1EB83BF5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975544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67AD5"/>
    <w:rsid w:val="28AD1D1C"/>
    <w:rsid w:val="28DF19B7"/>
    <w:rsid w:val="28E41464"/>
    <w:rsid w:val="29013C50"/>
    <w:rsid w:val="29183254"/>
    <w:rsid w:val="292B6D37"/>
    <w:rsid w:val="294061D5"/>
    <w:rsid w:val="295201CD"/>
    <w:rsid w:val="297D2DF5"/>
    <w:rsid w:val="29910DA7"/>
    <w:rsid w:val="299E145A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0E3988"/>
    <w:rsid w:val="2E2B796A"/>
    <w:rsid w:val="2E365CEC"/>
    <w:rsid w:val="2E535131"/>
    <w:rsid w:val="2E55071A"/>
    <w:rsid w:val="2EBA3790"/>
    <w:rsid w:val="2ED95B6C"/>
    <w:rsid w:val="2F303455"/>
    <w:rsid w:val="2F38569C"/>
    <w:rsid w:val="2F48454C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D32864"/>
    <w:rsid w:val="30E20088"/>
    <w:rsid w:val="30F37032"/>
    <w:rsid w:val="30F44B1B"/>
    <w:rsid w:val="30FF3F24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43035"/>
    <w:rsid w:val="32856E73"/>
    <w:rsid w:val="328B7638"/>
    <w:rsid w:val="3317163F"/>
    <w:rsid w:val="33307F8D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B32468"/>
    <w:rsid w:val="34CF4925"/>
    <w:rsid w:val="34D86912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E33BBF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9CE124C"/>
    <w:rsid w:val="3A3A51A6"/>
    <w:rsid w:val="3A3D346A"/>
    <w:rsid w:val="3A3E7449"/>
    <w:rsid w:val="3A66654C"/>
    <w:rsid w:val="3ACE437A"/>
    <w:rsid w:val="3AD82C40"/>
    <w:rsid w:val="3AF02EC5"/>
    <w:rsid w:val="3B1A72A8"/>
    <w:rsid w:val="3B4A6398"/>
    <w:rsid w:val="3B562F91"/>
    <w:rsid w:val="3B6848A1"/>
    <w:rsid w:val="3B7F2E7A"/>
    <w:rsid w:val="3B996A54"/>
    <w:rsid w:val="3B9E1AAB"/>
    <w:rsid w:val="3C5643EA"/>
    <w:rsid w:val="3CEE5D65"/>
    <w:rsid w:val="3CF63839"/>
    <w:rsid w:val="3D1B504E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AC170E"/>
    <w:rsid w:val="41E9351B"/>
    <w:rsid w:val="420332B4"/>
    <w:rsid w:val="421A35BE"/>
    <w:rsid w:val="423149DC"/>
    <w:rsid w:val="425C18B0"/>
    <w:rsid w:val="42770027"/>
    <w:rsid w:val="42C737C9"/>
    <w:rsid w:val="42E7521B"/>
    <w:rsid w:val="42EB7A99"/>
    <w:rsid w:val="42F92764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D31F00"/>
    <w:rsid w:val="49F51D6E"/>
    <w:rsid w:val="4A4F4B7B"/>
    <w:rsid w:val="4AB17452"/>
    <w:rsid w:val="4AB407D2"/>
    <w:rsid w:val="4AEB40F3"/>
    <w:rsid w:val="4AF33483"/>
    <w:rsid w:val="4B1E7D2A"/>
    <w:rsid w:val="4B377B13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197D3C"/>
    <w:rsid w:val="4FB9780C"/>
    <w:rsid w:val="4FDE2637"/>
    <w:rsid w:val="502F044F"/>
    <w:rsid w:val="5033320F"/>
    <w:rsid w:val="504E5385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4C3D5B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E819E5"/>
    <w:rsid w:val="54F45796"/>
    <w:rsid w:val="55197692"/>
    <w:rsid w:val="551F71F7"/>
    <w:rsid w:val="55203A85"/>
    <w:rsid w:val="555B2C96"/>
    <w:rsid w:val="556537E3"/>
    <w:rsid w:val="556F6B09"/>
    <w:rsid w:val="55FC73F6"/>
    <w:rsid w:val="55FF00FF"/>
    <w:rsid w:val="564359AD"/>
    <w:rsid w:val="566D3959"/>
    <w:rsid w:val="567E69B4"/>
    <w:rsid w:val="56970914"/>
    <w:rsid w:val="56F118A0"/>
    <w:rsid w:val="57250421"/>
    <w:rsid w:val="5729718F"/>
    <w:rsid w:val="57346FE0"/>
    <w:rsid w:val="57422F53"/>
    <w:rsid w:val="5757315A"/>
    <w:rsid w:val="57581850"/>
    <w:rsid w:val="578C5DB7"/>
    <w:rsid w:val="57A9177C"/>
    <w:rsid w:val="57CD3501"/>
    <w:rsid w:val="57E309E3"/>
    <w:rsid w:val="57F76707"/>
    <w:rsid w:val="580451AF"/>
    <w:rsid w:val="5820370A"/>
    <w:rsid w:val="58241D08"/>
    <w:rsid w:val="58285EAA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473600"/>
    <w:rsid w:val="5B5E126B"/>
    <w:rsid w:val="5B603D1B"/>
    <w:rsid w:val="5B9F1E24"/>
    <w:rsid w:val="5BD024A7"/>
    <w:rsid w:val="5BEB756E"/>
    <w:rsid w:val="5BF46D3E"/>
    <w:rsid w:val="5C2C41EB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5949E9"/>
    <w:rsid w:val="618427B6"/>
    <w:rsid w:val="61B26506"/>
    <w:rsid w:val="61C7564C"/>
    <w:rsid w:val="621564BE"/>
    <w:rsid w:val="6220510C"/>
    <w:rsid w:val="62262253"/>
    <w:rsid w:val="62467BC8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802BB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43B2B"/>
    <w:rsid w:val="67EC6763"/>
    <w:rsid w:val="67FB167D"/>
    <w:rsid w:val="68111DC0"/>
    <w:rsid w:val="68303F7E"/>
    <w:rsid w:val="686652F8"/>
    <w:rsid w:val="6873156D"/>
    <w:rsid w:val="687F61AF"/>
    <w:rsid w:val="68882CE8"/>
    <w:rsid w:val="688C5090"/>
    <w:rsid w:val="68926DD8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3D220C"/>
    <w:rsid w:val="6A6E4160"/>
    <w:rsid w:val="6A803B9F"/>
    <w:rsid w:val="6A8573D9"/>
    <w:rsid w:val="6AD05997"/>
    <w:rsid w:val="6ADE497B"/>
    <w:rsid w:val="6B1940CB"/>
    <w:rsid w:val="6B691BD8"/>
    <w:rsid w:val="6B776A9E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09631E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662C05"/>
    <w:rsid w:val="737C4210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D21397"/>
    <w:rsid w:val="75E66105"/>
    <w:rsid w:val="75EC4B22"/>
    <w:rsid w:val="760C4F08"/>
    <w:rsid w:val="761E6A3A"/>
    <w:rsid w:val="763C3364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735B56"/>
    <w:rsid w:val="78840B16"/>
    <w:rsid w:val="78C91ACD"/>
    <w:rsid w:val="78CB5C35"/>
    <w:rsid w:val="78CD05E3"/>
    <w:rsid w:val="78F7131E"/>
    <w:rsid w:val="79134850"/>
    <w:rsid w:val="79467D63"/>
    <w:rsid w:val="79800DA8"/>
    <w:rsid w:val="798571C5"/>
    <w:rsid w:val="79925605"/>
    <w:rsid w:val="79B17B87"/>
    <w:rsid w:val="7A284A3F"/>
    <w:rsid w:val="7A293151"/>
    <w:rsid w:val="7A7660CB"/>
    <w:rsid w:val="7A88691E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052C4A"/>
    <w:rsid w:val="7E3A63DB"/>
    <w:rsid w:val="7E754EED"/>
    <w:rsid w:val="7EB2786B"/>
    <w:rsid w:val="7EE35317"/>
    <w:rsid w:val="7EE475BE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7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0"/>
    <w:rPr>
      <w:rFonts w:ascii="Arial" w:hAnsi="Arial" w:eastAsia="宋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1273</Words>
  <Characters>1484</Characters>
  <Lines>1</Lines>
  <Paragraphs>1</Paragraphs>
  <TotalTime>22</TotalTime>
  <ScaleCrop>false</ScaleCrop>
  <LinksUpToDate>false</LinksUpToDate>
  <CharactersWithSpaces>1523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徐贵人</cp:lastModifiedBy>
  <dcterms:modified xsi:type="dcterms:W3CDTF">2025-05-19T10:53:11Z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625D1B83D0CD4A5E83DBB96405AC5868_13</vt:lpwstr>
  </property>
  <property fmtid="{D5CDD505-2E9C-101B-9397-08002B2CF9AE}" pid="4" name="KSOTemplateDocerSaveRecord">
    <vt:lpwstr>eyJoZGlkIjoiZjdjMmMzMDhmMjlkNGQ3YmNhNzZkMzdhNGU5ZGM2MzYiLCJ1c2VySWQiOiIzODU0MTMzNTYifQ==</vt:lpwstr>
  </property>
</Properties>
</file>