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suppressAutoHyphens/>
        <w:adjustRightInd w:val="0"/>
        <w:snapToGrid w:val="0"/>
        <w:spacing w:line="582" w:lineRule="exact"/>
        <w:jc w:val="center"/>
        <w:rPr>
          <w:rFonts w:hint="eastAsia" w:ascii="方正小标宋_GBK" w:hAnsi="仿宋" w:eastAsia="方正小标宋_GBK" w:cs="方正小标宋_GBK"/>
          <w:sz w:val="44"/>
          <w:szCs w:val="44"/>
        </w:rPr>
      </w:pPr>
    </w:p>
    <w:p>
      <w:pPr>
        <w:suppressAutoHyphens/>
        <w:adjustRightInd w:val="0"/>
        <w:snapToGrid w:val="0"/>
        <w:spacing w:line="582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部分不合格项目的小知识</w:t>
      </w:r>
    </w:p>
    <w:p>
      <w:pPr>
        <w:snapToGrid w:val="0"/>
        <w:spacing w:line="576" w:lineRule="exact"/>
        <w:ind w:firstLine="640" w:firstLineChars="20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一、噻虫胺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2763—2021）中规定，噻虫胺在根茎类蔬菜中的最大残留限量值为0.2mg/kg。姜中噻虫胺残留量超标的原因，可能是为快速控制虫害，加大用药量或未遵守采摘间隔期规定，致使上市销售的产品中残留量超标。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噻虫嗪是一种第二代烟碱类高效低毒杀虫剂，化学式为C8H10ClN5O3S，对害虫具有胃毒、触杀及内吸活性，用于叶面喷雾及土壤灌根处理。其施药后迅速被内吸，并传导到植株各部位，对刺吸式害虫如蚜虫、飞虱、叶蝉、粉虱等有良好的防效。不能与碱性药剂混用。不要在低于零下10℃和高于35℃的环境储存。对蜜蜂有毒，用药时要特别注意。本药杀虫活性很高，用药时不要盲目加大用药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大肠菌群是国内外通用的作为肠道致病菌污染食品常用指标菌之一，复用餐饮具中检出大肠菌群，在卫生学上意味着餐具曾受到人与温血动物粪便的污染，餐饮具消毒温度和时间未达到规定要求、保洁环节不规范、摆台时间太长等，都有可能导致大肠菌群超标。如果大肠菌群超标，容易导致肠胃炎，严重的上吐下泻。夏季天气炎热，人们休息得不好，老人、小孩及病患者抵抗力弱极容易感染病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四、霉菌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霉菌是评价食品卫生质量的指示性指标。食品中霉菌数是指食品检样经过处理，在一定条件下培养后，计数所得1g或1mL检样中所形成的霉菌菌落数。《食品安全国家标准 糕点、面包》（GB 7099-2015）中规定，糕点中霉菌的检测结果不得超过150CFU/g。糕点中霉菌超标的原因，可能是原料或包装材料受到霉菌污染，也可能是产品在生产加工过程中卫生条件控制不到位，还可能与产品储运条件不当有关。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五、多西环素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多西环素是一种四环素类药物，别名强力霉素，一般用于治疗衣原体、支原体感染。《食品安全国家标准 食品中41种兽药最大残留限量》（GB 31650.1-2022）中规定，鸡蛋中最高残留限量为10μg/kg。鸡蛋中多西环素超标的原因，可能是养殖户在养殖过程中违规使用相关兽药。动物产品的多西环素残留，一般不会导致对人体的急性毒性作用，长期大量摄入可能在人体内蓄积，引起胃肠道症状、皮疹、嗜睡、口腔炎症、肝肾受损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乙酰甲胺磷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乙酰甲胺磷是一种有机磷类杀虫剂，别名高灭磷，主要用于农业防治鳞翅目、鞘翅目等害虫，也可用于动物寄生虫控制。《食品安全国家标准 食品中农药最大残留限量》（GB 2763-2021）中规定，蔬菜中乙酰甲胺磷的最高残留限量为0.02mg/kg。农产品中乙酰甲胺磷超标的原因，可能是农户在种植或养殖过程中过量使用、未遵守安全间隔期或违规使用相关农药。乙酰甲胺磷残留若短期大量摄入，可能引发头痛、恶心、呕吐、瞳孔缩小等急性中毒症状；长期低剂量暴露可能导致神经功能损伤、肝肾毒性及代谢紊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七、氟苯尼考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氟苯尼考是一种酰胺醇类抗生素，别名氟甲砜霉素，主要用于治疗畜禽的细菌性感染（如呼吸道、消化道疾病）。《食品安全国家标准 食品中兽药最大残留限量》（GB 31650-2019）中规定，鸡蛋中氟苯尼考的最高残留限量为10μg/kg。鸡蛋中氟苯尼考超标的原因，可能是养殖户未遵守休药期规定、过量用药或未按规范使用兽药。氟苯尼考残留若短期大量摄入，可能引发恶心、腹泻、过敏反应等急性症状；长期低剂量暴露可能导致造血功能抑制、肝肾损伤及耐药性风险增加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4F56"/>
    <w:rsid w:val="004258EA"/>
    <w:rsid w:val="005F7E45"/>
    <w:rsid w:val="00A06725"/>
    <w:rsid w:val="00DB357C"/>
    <w:rsid w:val="0439326B"/>
    <w:rsid w:val="0E163E94"/>
    <w:rsid w:val="0E1B1D4E"/>
    <w:rsid w:val="23BF4F56"/>
    <w:rsid w:val="454B20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1358</Words>
  <Characters>1460</Characters>
  <Lines>10</Lines>
  <Paragraphs>2</Paragraphs>
  <TotalTime>4</TotalTime>
  <ScaleCrop>false</ScaleCrop>
  <LinksUpToDate>false</LinksUpToDate>
  <CharactersWithSpaces>1470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2025-05-26T06:52:00Z</dcterms:created>
  <dc:creator>Administrator</dc:creator>
  <cp:lastModifiedBy>一见好心情</cp:lastModifiedBy>
  <dcterms:modified xsi:type="dcterms:W3CDTF">2025-05-30T02:42:33Z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7B4CA207FD224C6593BDA2201E500D64_13</vt:lpwstr>
  </property>
  <property fmtid="{D5CDD505-2E9C-101B-9397-08002B2CF9AE}" pid="4" name="KSOTemplateDocerSaveRecord">
    <vt:lpwstr>eyJoZGlkIjoiODY4OTQxMDBkNDI2NWFhMGI4MzVkNTEwNzc0ZDA1YTQiLCJ1c2VySWQiOiI3MTk4MzQyNzgifQ==</vt:lpwstr>
  </property>
</Properties>
</file>