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8"/>
        <w:tblpPr w:leftFromText="180" w:rightFromText="180" w:vertAnchor="text" w:horzAnchor="margin" w:tblpXSpec="center" w:tblpY="292"/>
        <w:tblW w:w="906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5"/>
        <w:gridCol w:w="65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佛山市南海三龙家用电器厂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落地扇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远正王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6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FS-40  400mm60W  220V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–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50Hz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生产起止日期</w:t>
            </w:r>
          </w:p>
        </w:tc>
        <w:tc>
          <w:tcPr>
            <w:tcW w:w="6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yellow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</w:rPr>
              <w:t>2022年4月12日至2022年4月13日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20220412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</w:rPr>
              <w:t>/一批次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产品描述及外观照片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 xml:space="preserve"> </w:t>
            </w:r>
          </w:p>
        </w:tc>
        <w:tc>
          <w:tcPr>
            <w:tcW w:w="6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hd w:val="clear" w:color="auto" w:fill="FFFFFF"/>
              <w:spacing w:beforeAutospacing="0" w:afterAutospacing="0"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</w:rPr>
              <w:t>落地扇、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</w:rPr>
              <w:t xml:space="preserve">电压220V~50Hz 60W、型号FS-40 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1292225" cy="1988185"/>
                  <wp:effectExtent l="0" t="0" r="3175" b="12065"/>
                  <wp:docPr id="4" name="图片 1" descr="44a77075af95c6079e5d6e9de476e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44a77075af95c6079e5d6e9de476e8f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198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color w:val="FF0000"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产品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防护罩强度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 xml:space="preserve">电源线规格不符合GB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4706.1-2005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GB 4706.27-2008标准规定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6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可能引起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机械伤害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0"/>
              </w:rPr>
              <w:t>触电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的危险，存在安全隐患。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/>
              <w:spacing w:line="594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通知销售商立即停止销售缺陷产品，并在公司及销售商实体店铺发布召回公告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告知消费者具体召回事宜，为购买到缺陷产品的消费者免费</w:t>
            </w:r>
            <w:bookmarkStart w:id="2" w:name="_GoBack"/>
            <w:bookmarkEnd w:id="2"/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更换或退货处理。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佛山市南海三龙家用电器厂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召回联系人及服务热线：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28"/>
              </w:rPr>
              <w:t>黄慨 13809217688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日（具体以实际进度安排为准）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6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bookmarkStart w:id="0" w:name="OLE_LINK3"/>
            <w:bookmarkStart w:id="1" w:name="OLE_LINK1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相关用户也可以登录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佛山市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市场监督管理局网站“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政务公开-重点领域信息公开-产品质量监管信息公开-消费品召回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”栏目，或拨打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佛山市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市场监督管理局缺陷产品召回热线电话（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0757-82256006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）了解更多信息。</w:t>
            </w:r>
            <w:bookmarkEnd w:id="0"/>
            <w:bookmarkEnd w:id="1"/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WZT-EN">
    <w:altName w:val="宋体"/>
    <w:panose1 w:val="02020400000000000000"/>
    <w:charset w:val="86"/>
    <w:family w:val="auto"/>
    <w:pitch w:val="default"/>
    <w:sig w:usb0="00000000" w:usb1="00000000" w:usb2="00082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hMzE5MTVhNTU0NDE1YjAyMzZlN2YyOTk4OTg5YzYifQ=="/>
  </w:docVars>
  <w:rsids>
    <w:rsidRoot w:val="00381FCB"/>
    <w:rsid w:val="00116787"/>
    <w:rsid w:val="00157FD4"/>
    <w:rsid w:val="001636C9"/>
    <w:rsid w:val="00171C9C"/>
    <w:rsid w:val="0018623C"/>
    <w:rsid w:val="001C527B"/>
    <w:rsid w:val="001C6E25"/>
    <w:rsid w:val="001F31BF"/>
    <w:rsid w:val="002117E1"/>
    <w:rsid w:val="00216EA8"/>
    <w:rsid w:val="00306F5D"/>
    <w:rsid w:val="00381FCB"/>
    <w:rsid w:val="003B0682"/>
    <w:rsid w:val="003D5F40"/>
    <w:rsid w:val="003E389C"/>
    <w:rsid w:val="003F117F"/>
    <w:rsid w:val="003F520C"/>
    <w:rsid w:val="00435FFB"/>
    <w:rsid w:val="00514E65"/>
    <w:rsid w:val="005E5839"/>
    <w:rsid w:val="0060229A"/>
    <w:rsid w:val="00646DA3"/>
    <w:rsid w:val="00647866"/>
    <w:rsid w:val="006E1CCE"/>
    <w:rsid w:val="006F4A11"/>
    <w:rsid w:val="00754746"/>
    <w:rsid w:val="007E05D8"/>
    <w:rsid w:val="008015F4"/>
    <w:rsid w:val="0084037A"/>
    <w:rsid w:val="00A2182A"/>
    <w:rsid w:val="00A516A5"/>
    <w:rsid w:val="00A52C30"/>
    <w:rsid w:val="00B429F2"/>
    <w:rsid w:val="00C71181"/>
    <w:rsid w:val="00CB1905"/>
    <w:rsid w:val="00CF0370"/>
    <w:rsid w:val="00D03EE7"/>
    <w:rsid w:val="00E16854"/>
    <w:rsid w:val="00E2235A"/>
    <w:rsid w:val="00EC208A"/>
    <w:rsid w:val="00EE35EA"/>
    <w:rsid w:val="00EF6ADE"/>
    <w:rsid w:val="00FE3F1F"/>
    <w:rsid w:val="06BD5DFB"/>
    <w:rsid w:val="10A03235"/>
    <w:rsid w:val="1AE21020"/>
    <w:rsid w:val="1BB80C13"/>
    <w:rsid w:val="1C2C5C99"/>
    <w:rsid w:val="438928BE"/>
    <w:rsid w:val="5BFD4019"/>
    <w:rsid w:val="5FA87EAA"/>
    <w:rsid w:val="6D83BB6D"/>
    <w:rsid w:val="6E0C5AB4"/>
    <w:rsid w:val="71174D3D"/>
    <w:rsid w:val="76FFB51F"/>
    <w:rsid w:val="77C6F140"/>
    <w:rsid w:val="7B3FBC4F"/>
    <w:rsid w:val="7BB531CC"/>
    <w:rsid w:val="7BCBF1F3"/>
    <w:rsid w:val="7FBB27EE"/>
    <w:rsid w:val="BFAC3736"/>
    <w:rsid w:val="CEE6E9B5"/>
    <w:rsid w:val="CEFF4C40"/>
    <w:rsid w:val="DE3DDE6F"/>
    <w:rsid w:val="DFEF3162"/>
    <w:rsid w:val="EBFF90D2"/>
    <w:rsid w:val="F7277601"/>
    <w:rsid w:val="F737C501"/>
    <w:rsid w:val="FBFBC7F3"/>
    <w:rsid w:val="FB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108</Words>
  <Characters>622</Characters>
  <Lines>5</Lines>
  <Paragraphs>1</Paragraphs>
  <ScaleCrop>false</ScaleCrop>
  <LinksUpToDate>false</LinksUpToDate>
  <CharactersWithSpaces>729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2022-04-14T01:01:00Z</dcterms:created>
  <dc:creator>张豪哲</dc:creator>
  <cp:lastModifiedBy>单良波</cp:lastModifiedBy>
  <dcterms:modified xsi:type="dcterms:W3CDTF">2025-04-11T01:46:28Z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92153379D9AF4E0E83F45DB94D590615_12</vt:lpwstr>
  </property>
</Properties>
</file>