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938B">
      <w:pPr>
        <w:widowControl/>
        <w:spacing w:line="525" w:lineRule="atLeas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年漯河市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</w:rPr>
        <w:t>塑料购物袋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产品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质量市级监督抽查结果通报</w:t>
      </w:r>
    </w:p>
    <w:p w14:paraId="3A999DAC">
      <w:pPr>
        <w:widowControl/>
        <w:spacing w:line="36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38B0E1B6"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近期，漯河市市场监督管理局对本市企业生产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、销售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塑料购物袋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产品质量进行了监督抽查。本次共抽查产品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批次，经检验，全部合格。</w:t>
      </w:r>
    </w:p>
    <w:p w14:paraId="764C42B8">
      <w:pPr>
        <w:widowControl/>
        <w:spacing w:line="440" w:lineRule="exact"/>
        <w:ind w:firstLine="560" w:firstLineChars="20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本次监督抽查依据食品相关产品国家标准及明示的企业标准要求，对以下项目进行了检验：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厚度极限偏差，厚度平均偏差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 w14:paraId="33E41D92">
      <w:pPr>
        <w:widowControl/>
        <w:spacing w:line="440" w:lineRule="exact"/>
        <w:ind w:firstLine="480"/>
        <w:jc w:val="lef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具体抽查结果如下：</w:t>
      </w:r>
    </w:p>
    <w:p w14:paraId="6239B5E5">
      <w:pPr>
        <w:jc w:val="center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</w:p>
    <w:p w14:paraId="01DB7F79">
      <w:pPr>
        <w:jc w:val="center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年漯河市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>塑料购物袋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产品质量监督抽查所检项目 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  <w:u w:val="single"/>
        </w:rPr>
        <w:t>符合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 相关标准的产品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001"/>
        <w:gridCol w:w="443"/>
        <w:gridCol w:w="1653"/>
        <w:gridCol w:w="1290"/>
        <w:gridCol w:w="1650"/>
        <w:gridCol w:w="1040"/>
      </w:tblGrid>
      <w:tr w14:paraId="22F34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82C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F0A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BC95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商标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C8A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87D3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生产日期   /批号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AC2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C2D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所在地</w:t>
            </w:r>
          </w:p>
        </w:tc>
      </w:tr>
      <w:tr w14:paraId="6254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0212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A9A5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塑料购物袋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B39FC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689A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长450mm，宽300mm，厚0.03mm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漯河市顺美顺塑胶有限公司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D7B7A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源汇区</w:t>
            </w:r>
          </w:p>
        </w:tc>
      </w:tr>
      <w:tr w14:paraId="51ECC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182E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1E7F4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塑料购物袋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AA95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F1842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260mm×380mm×30μm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1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2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漯河市顺美顺塑胶有限公司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2746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源汇区</w:t>
            </w:r>
          </w:p>
        </w:tc>
      </w:tr>
      <w:tr w14:paraId="73E0A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6C4D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1F96C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塑料购物袋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684A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5ED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45cm×30cm×0.03mm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漯河市福顺强包装制品有限公司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1C1C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源汇区</w:t>
            </w:r>
          </w:p>
        </w:tc>
      </w:tr>
      <w:tr w14:paraId="1AE22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E53CA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CECD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塑料购物袋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A88B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F85C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长570mm，宽360mm，厚0.03mm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7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漯河市福顺强包装制品有限公司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40A34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源汇区</w:t>
            </w:r>
          </w:p>
        </w:tc>
      </w:tr>
    </w:tbl>
    <w:p w14:paraId="75CE255D">
      <w:pPr>
        <w:widowControl/>
        <w:spacing w:line="44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3560CAA">
      <w:pPr>
        <w:widowControl/>
        <w:spacing w:line="44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重点提示：</w:t>
      </w:r>
    </w:p>
    <w:p w14:paraId="692A10D1"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塑料购物袋产品主要有厚度、拉断力等指标，其中厚度是关系到质量的直接因素，还与塑料污染息息相关，严把厚度质量关，是本次抽检的重点项目</w:t>
      </w:r>
      <w:r>
        <w:rPr>
          <w:rFonts w:ascii="Times New Roman" w:hAnsi="Times New Roman" w:eastAsia="仿宋"/>
          <w:sz w:val="28"/>
          <w:szCs w:val="28"/>
        </w:rPr>
        <w:t>。</w:t>
      </w:r>
    </w:p>
    <w:p w14:paraId="2133D42D">
      <w:pPr>
        <w:widowControl/>
        <w:spacing w:line="44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0491041B">
      <w:pPr>
        <w:snapToGrid w:val="0"/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sectPr>
      <w:pgSz w:w="11906" w:h="16838"/>
      <w:pgMar w:top="13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TVkYjE5MjhlYjU5ZWIyNTM1MGQxYzUyMTg2M2QifQ=="/>
  </w:docVars>
  <w:rsids>
    <w:rsidRoot w:val="00104B2D"/>
    <w:rsid w:val="00060F7A"/>
    <w:rsid w:val="000B5161"/>
    <w:rsid w:val="00104B2D"/>
    <w:rsid w:val="00104F1F"/>
    <w:rsid w:val="00136A23"/>
    <w:rsid w:val="00163365"/>
    <w:rsid w:val="001A5258"/>
    <w:rsid w:val="001B3D03"/>
    <w:rsid w:val="001C6595"/>
    <w:rsid w:val="001E5CB3"/>
    <w:rsid w:val="002B41AF"/>
    <w:rsid w:val="002C11C0"/>
    <w:rsid w:val="002D2AE0"/>
    <w:rsid w:val="002E7B50"/>
    <w:rsid w:val="003A27C5"/>
    <w:rsid w:val="003E6B45"/>
    <w:rsid w:val="00426656"/>
    <w:rsid w:val="00453740"/>
    <w:rsid w:val="0048416F"/>
    <w:rsid w:val="00504BFE"/>
    <w:rsid w:val="00531727"/>
    <w:rsid w:val="00543BED"/>
    <w:rsid w:val="00581279"/>
    <w:rsid w:val="00673DF1"/>
    <w:rsid w:val="0074067D"/>
    <w:rsid w:val="00791765"/>
    <w:rsid w:val="007A0A90"/>
    <w:rsid w:val="00896EE2"/>
    <w:rsid w:val="008A32C6"/>
    <w:rsid w:val="008B6FE1"/>
    <w:rsid w:val="008D7E53"/>
    <w:rsid w:val="009165D7"/>
    <w:rsid w:val="00953619"/>
    <w:rsid w:val="00AC5791"/>
    <w:rsid w:val="00AF0D1D"/>
    <w:rsid w:val="00B57FBF"/>
    <w:rsid w:val="00BC416C"/>
    <w:rsid w:val="00BF5742"/>
    <w:rsid w:val="00C421AA"/>
    <w:rsid w:val="00C4375B"/>
    <w:rsid w:val="00C50A2C"/>
    <w:rsid w:val="00D04436"/>
    <w:rsid w:val="00D155B2"/>
    <w:rsid w:val="00D76886"/>
    <w:rsid w:val="00E2282A"/>
    <w:rsid w:val="00E2433A"/>
    <w:rsid w:val="00EE36FE"/>
    <w:rsid w:val="00EF5854"/>
    <w:rsid w:val="00F316F0"/>
    <w:rsid w:val="00F54D3B"/>
    <w:rsid w:val="00FA7962"/>
    <w:rsid w:val="0DA30CD4"/>
    <w:rsid w:val="1AF36747"/>
    <w:rsid w:val="2FAA4306"/>
    <w:rsid w:val="337C24C0"/>
    <w:rsid w:val="4CFE5223"/>
    <w:rsid w:val="5D211A96"/>
    <w:rsid w:val="77AF7EE9"/>
    <w:rsid w:val="9D434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customStyle="1" w:styleId="8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438</Words>
  <Characters>559</Characters>
  <Lines>4</Lines>
  <Paragraphs>1</Paragraphs>
  <TotalTime>3</TotalTime>
  <ScaleCrop>false</ScaleCrop>
  <LinksUpToDate>false</LinksUpToDate>
  <CharactersWithSpaces>573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2023-12-13T15:58:00Z</dcterms:created>
  <dc:creator>Anonymous</dc:creator>
  <cp:lastModifiedBy>kylin</cp:lastModifiedBy>
  <dcterms:modified xsi:type="dcterms:W3CDTF">2024-12-11T15:42:29Z</dcterms:modified>
  <dc:title>2019年下半年漯河市水泥产品质量监督抽查结果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3D8AD663218642ED86F90D5B4A0ACC90_13</vt:lpwstr>
  </property>
</Properties>
</file>