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A1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1:</w:t>
      </w:r>
    </w:p>
    <w:p w14:paraId="4F334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</w:rPr>
        <w:t>本次检验项目</w:t>
      </w:r>
    </w:p>
    <w:p w14:paraId="62BBA08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餐饮食品</w:t>
      </w:r>
    </w:p>
    <w:p w14:paraId="2A3CCB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5A80E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2760-2014《食品安全国家标准 食品添加剂使用标准》、GB 2762-2022《食品安全国家标准 食品中污染物限量》、国家食品药品监督管理总局关于餐饮服务提供者禁用亚硝酸盐、加强醇基燃料管理的公告(2018年第18号)、整顿办函[2011]1号《食品中可能违法添加的非食用物质和易滥用的食品添加剂品种名单(第五批)》等标准和指标的要求。</w:t>
      </w:r>
    </w:p>
    <w:p w14:paraId="1D5ED6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3A439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肉制品(自制)的抽检项目包括N-二甲基亚硝胺、苯甲酸及其钠盐(以苯甲酸计)、铬(以Cr计)、氯霉素、纳他霉素残留量、合成着色剂（柠檬黄、日落黄、胭脂红）、山梨酸及其钾盐(以山梨酸计)、糖精钠(以糖精计)、亚硝酸盐(以亚硝酸钠计)、总砷(以As计)。</w:t>
      </w:r>
    </w:p>
    <w:p w14:paraId="77E91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2.</w:t>
      </w:r>
      <w:r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米面及其制品(自制)的抽检项目包括苯甲酸及其钠盐(以苯甲酸计)、铝的残留量(干样品,以Al计)、三氯蔗糖、山梨酸及其钾盐(以山梨酸计)、糖精钠(以糖精计)、甜蜜素(以环己基氨基磺酸计)、脱氢乙酸及其钠盐(以脱氢乙酸计)。</w:t>
      </w:r>
    </w:p>
    <w:p w14:paraId="7F8A404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茶叶及相关制品</w:t>
      </w:r>
    </w:p>
    <w:p w14:paraId="513B3F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1EDD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2762-2022《食品安全国家标准 食品中污染物限量》、GB 2763-2021《食品安全国家标准 食品中农药最大残留限量》等标准和指标的要求。</w:t>
      </w:r>
    </w:p>
    <w:p w14:paraId="4EF922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1D891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茶叶的抽检项目包括吡虫啉、甲拌磷、克百威、灭多威、铅(以Pb计)</w:t>
      </w:r>
      <w:r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 w14:paraId="06817FB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蛋制品</w:t>
      </w:r>
    </w:p>
    <w:p w14:paraId="57A3E1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0F8C8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2760-2014《食品安全国家标准 食品添加剂使用标准》、SB/T 10369-2012《真空软包装卤蛋制品》等标准和指标的要求。</w:t>
      </w:r>
    </w:p>
    <w:p w14:paraId="2CD2DE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5197B8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0" w:firstLineChars="200"/>
        <w:textAlignment w:val="auto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再制蛋的抽检项目包括苯甲酸及其钠盐(以苯甲酸计)、山梨酸及其钾盐(以山梨酸计)、商业无菌。</w:t>
      </w:r>
    </w:p>
    <w:p w14:paraId="521E6AF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淀粉及淀粉制品</w:t>
      </w:r>
    </w:p>
    <w:p w14:paraId="782478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49F54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2760-2014《食品安全国家标准 食品添加剂使用标准》等标准和指标的要求。</w:t>
      </w:r>
    </w:p>
    <w:p w14:paraId="0BE59A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49019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淀粉及淀粉制品的抽检项目包括合成着色剂（赤藓红、靛蓝、喹啉黄、亮蓝、柠檬黄、日落黄、酸性红、苋菜红、新红、胭脂红、诱惑红）、二氧化硫残留量、铝的残留量(干样品,以Al计)、山梨酸及其钾盐(以山梨酸计)。</w:t>
      </w:r>
    </w:p>
    <w:p w14:paraId="5F462EC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调味品</w:t>
      </w:r>
    </w:p>
    <w:p w14:paraId="04EE3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64B13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2719-2018《食品安全国家标准 食醋》、GB 2760-2014《食品安全国家标准 食品添加剂使用标准》、GB/T 18187-2000《酿造食醋》、GB/T 8967-2007《谷氨酸钠(味精)》等标准和指标的要求。</w:t>
      </w:r>
    </w:p>
    <w:p w14:paraId="772E35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0AEFF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1.调味料酒的抽检项目包括三氯蔗糖、糖精钠(以糖精计)、甜蜜素(以环己基氨基磺酸计)、脱氢乙酸及其钠盐(以脱氢乙酸计)。</w:t>
      </w:r>
    </w:p>
    <w:p w14:paraId="0A83A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2.食醋的抽检项目包括对羟基苯甲酸酯类及其钠盐(对羟基苯甲酸甲酯钠,对羟基苯甲酸乙酯及其钠盐)(以对羟基苯甲酸计)、菌落总数、三氯蔗糖、甜蜜素(以环己基氨基磺酸计)、总酸(以乙酸计)。</w:t>
      </w:r>
    </w:p>
    <w:p w14:paraId="5D243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味精的抽检项目包括谷氨酸钠。</w:t>
      </w:r>
    </w:p>
    <w:p w14:paraId="3678F54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方便食品</w:t>
      </w:r>
    </w:p>
    <w:p w14:paraId="137EB4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5286D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2760-2014《食品安全国家标准 食品添加剂使用标准》、GB 29921-2021《食品安全国家标准 预包装食品中致病菌限量》、产品明示标准和质量要求等标准和指标的要求。</w:t>
      </w:r>
    </w:p>
    <w:p w14:paraId="72D48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16E3E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调味面制品的抽检项目包括大肠菌群、过氧化值(以脂肪计)、金黄色葡萄球菌、菌落总数、霉菌、三氯蔗糖、沙门氏菌、酸价(以脂肪计)(KOH)、糖精钠(以糖精计)、脱氢乙酸及其钠盐(以脱氢乙酸计)。</w:t>
      </w:r>
    </w:p>
    <w:p w14:paraId="145433C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糕点</w:t>
      </w:r>
    </w:p>
    <w:p w14:paraId="66B5DA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4A6E2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2760-2014《食品安全国家标准 食品添加剂使用标准》、GB 31607-2021《食品安全国家标准 散装即食食品中致病菌限量》、GB 7099-2015《食品安全国家标准 糕点、面包》等标准和指标的要求。</w:t>
      </w:r>
    </w:p>
    <w:p w14:paraId="1D5E6D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6180C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糕点的抽检项目包括安赛蜜、苯甲酸及其钠盐(以苯甲酸计)、丙酸及其钠盐、钙盐(以丙酸计)、大肠菌群、过氧化值(以脂肪计)、金黄色葡萄球菌、菌落总数、铝的残留量(干样品,以Al计)、霉菌、纳他霉素残留量、沙门氏菌、山梨酸及其钾盐(以山梨酸计)、酸价(以脂肪计)(KOH)、糖精钠(以糖精计)、甜蜜素(以环己基氨基磺酸计)、脱氢乙酸及其钠盐(以脱氢乙酸计)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、防腐剂混合使用时各自用量占其最大使用量的比例之和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 w14:paraId="1A6EA8B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罐头</w:t>
      </w:r>
    </w:p>
    <w:p w14:paraId="0ED0D4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54168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2760-2014《食品安全国家标准 食品添加剂使用标准》、GB 7098-2015《食品安全国家标准 罐头食品》等标准和指标的要求。</w:t>
      </w:r>
    </w:p>
    <w:p w14:paraId="1FE938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52F01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罐头的抽检项目包括商业无菌、糖精钠(以糖精计)、甜蜜素(以环己基氨基磺酸计)、合成着色剂（苋菜红、胭脂红、诱惑红赤藓红）。</w:t>
      </w:r>
    </w:p>
    <w:p w14:paraId="7754954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酒类</w:t>
      </w:r>
    </w:p>
    <w:p w14:paraId="35E2B7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2DA7B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2757-2012《食品安全国家标准 蒸馏酒及其配制酒》、GB 2760-2014《食品安全国家标准 食品添加剂使用标准》、GB 2762-2017《食品安全国家标准 食品中污染物限量》、产品明示标准和质量要求等标准和指标的要求。</w:t>
      </w:r>
    </w:p>
    <w:p w14:paraId="26F425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5431C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蒸馏酒的抽检项目包括甲醇、酒精度、铅(以Pb计)、氰化物(以HCN计)、三氯蔗糖、糖精钠(以糖精计)、甜蜜素(以环己基氨基磺酸计)。</w:t>
      </w:r>
    </w:p>
    <w:p w14:paraId="3C31D9A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粮食加工品</w:t>
      </w:r>
    </w:p>
    <w:p w14:paraId="424F16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322C6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2760-2014《食品安全国家标准 食品添加剂使用标准》、GB 2762-2022《食品安全国家标准 食品中污染物限量》、产品明示标准和质量要求等标准和指标的要求。</w:t>
      </w:r>
    </w:p>
    <w:p w14:paraId="10DBDC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768EA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挂面的抽检项目包括合成着色剂（柠檬黄、日落黄）、铅(以Pb计)、脱氢乙酸及其钠盐(以脱氢乙酸计)。</w:t>
      </w:r>
    </w:p>
    <w:p w14:paraId="31A33B6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肉制品</w:t>
      </w:r>
    </w:p>
    <w:p w14:paraId="5C5CF5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0B133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2726-2016《食品安全国家标准 熟肉制品》、GB 2760-2014《食品安全国家标准 食品添加剂使用标准》、GB 2762-2022《食品安全国家标准 食品中污染物限量》、GB 29921-2021《食品安全国家标准 预包装食品中致病菌限量》、GB 31607-2021《食品安全国家标准 散装即食食品中致病菌限量》、整顿办函[2011]1号《食品中可能违法添加的非食用物质和易滥用的食品添加剂品种名单(第五批)》等标准和指标的要求。</w:t>
      </w:r>
    </w:p>
    <w:p w14:paraId="5E49BB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47CCE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.熟肉制品的抽检项目包括N-二甲基亚硝胺、苯甲酸及其钠盐(以苯甲酸计)、大肠菌群、单核细胞增生李斯特氏菌、铬(以Cr计)、金黄色葡萄球菌、菌落总数、合成着色剂（柠檬黄、日落黄、胭脂红）、沙门氏菌、山梨酸及其钾盐(以山梨酸计)、糖精钠(以糖精计)、亚硝酸盐(以亚硝酸钠计)、总砷(以As计)、防腐剂混合使用时各自用量占其最大使用量的比例之和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 w14:paraId="28A83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2.预制肉制品的抽检项目包括苯甲酸及其钠盐(以苯甲酸计)、氯霉素、山梨酸及其钾盐(以山梨酸计)、合成着色剂（酸性红、苋菜红、胭脂红、诱惑红）、亚硝酸盐(以亚硝酸钠计)。</w:t>
      </w:r>
    </w:p>
    <w:p w14:paraId="26690D9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乳制品</w:t>
      </w:r>
    </w:p>
    <w:p w14:paraId="4C2A9C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4E20C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25191-2010《食品安全国家标准 调制乳》、GB 2762-2022《食品安全国家标准 食品中污染物限量》、卫生部、工业和信息化部、农业部、工商总局、质检总局公告2011年第10号《关于三聚氰胺在食品中的限量值的公告》等标准和指标的要求。</w:t>
      </w:r>
    </w:p>
    <w:p w14:paraId="086392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7D80B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乳制品的抽检项目包括蛋白质、铅(以Pb计)、三聚氰胺、商业无菌。</w:t>
      </w:r>
    </w:p>
    <w:p w14:paraId="52FF190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食糖</w:t>
      </w:r>
    </w:p>
    <w:p w14:paraId="136EA2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2CEF1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13104-2014《食品安全国家标准 食糖》、GB 2760-2014《食品安全国家标准 食品添加剂使用标准》等标准和指标的要求。</w:t>
      </w:r>
    </w:p>
    <w:p w14:paraId="50F17E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1F2E3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食糖的抽检项目包括二氧化硫残留量、螨、合成着色剂（柠檬黄、酸性红、苋菜红、新红、诱惑红）。</w:t>
      </w:r>
    </w:p>
    <w:p w14:paraId="11FAFEF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食用农产品</w:t>
      </w:r>
    </w:p>
    <w:p w14:paraId="691DA8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2900E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22556-2008《豆芽卫生标准》、GB 2760-2014《食品安全国家标准 食品添加剂使用标准》、GB 2762-2022《食品安全国家标准 食品中污染物限量》、GB 2763.1-2022《食品安全国家标准 食品中2,4-滴丁酸钠盐等112种农药最大残留限量》、GB 2763-2021《食品安全国家标准 食品中农药最大残留限量》、GB 31650.1-2022《食品安全国家标准 食品中41种兽药最大残留限量》、GB 31650-2019《食品安全国家标准 食品中兽药最大残留限量》、国家食品药品监督管理总局 农业部 国家卫生和计划生育委员会关于豆芽生产过程中禁止使用6-苄基腺嘌呤等物质的公告(2015 年第 11 号)、农业农村部公告 第250号《食品动物中禁止使用的药品及其他化合物清单》等标准和指标的要求。</w:t>
      </w:r>
    </w:p>
    <w:p w14:paraId="1D697C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540B33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1.畜禽肉及副产品的抽检项目包括地塞米松、恩诺沙星、磺胺类(总量)、克伦特罗、莱克多巴胺、沙丁胺醇、五氯酚酸钠(以五氯酚计)。</w:t>
      </w:r>
    </w:p>
    <w:p w14:paraId="6A476AF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2.鲜蛋的抽检项目包括地地美硝唑、多西环素、恩诺沙星、氟苯尼考、甲硝唑、氯霉素、氧氟沙星。</w:t>
      </w:r>
    </w:p>
    <w:p w14:paraId="77AFE5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3.蔬菜的抽检项目包括4-氯苯氧乙酸钠(以4-氯苯氧乙酸计)、6-苄基腺嘌呤(6-BA)、倍硫磷、苯醚甲环唑、敌敌畏、啶虫脒、毒死蜱、二氧化硫残留量、腐霉利、镉(以Cd计)、甲氨基阿维菌素苯甲酸盐、甲拌磷、甲基异柳磷、克百威、联苯菊酯、氯氟氰菊酯和高效氯氟氰菊酯、氯氰菊酯和高效氯氰菊酯、灭蝇胺、铅(以Pb计)、噻虫胺、噻虫嗪、水胺硫磷、亚硫酸盐(以SO₂计)、氧乐果、乙酰甲胺磷、总汞(以Hg计)。</w:t>
      </w:r>
    </w:p>
    <w:p w14:paraId="322280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4.水果类的抽检项目包括苯醚甲环唑、吡虫啉、敌敌畏、毒死蜱、腈苯唑、联苯菊酯、噻虫胺、噻虫嗪、氧乐果。</w:t>
      </w:r>
    </w:p>
    <w:p w14:paraId="2658AB4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食用油、油脂及其制品</w:t>
      </w:r>
    </w:p>
    <w:p w14:paraId="730B2A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6E5EE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2760-2014《食品安全国家标准 食品添加剂使用标准》、GB/T 1535-2017《大豆油》等标准和指标的要求。</w:t>
      </w:r>
    </w:p>
    <w:p w14:paraId="757234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2C289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食用植物油的抽检项目包括过氧化值、溶剂残留量、酸价(KOH)、特丁基对苯二酚(TBHQ)。</w:t>
      </w:r>
    </w:p>
    <w:p w14:paraId="5F260FD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蔬菜制品</w:t>
      </w:r>
    </w:p>
    <w:p w14:paraId="004128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4FD7B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2760-2014《食品安全国家标准 食品添加剂使用标准》、GB 2762-2022《食品安全国家标准 食品中污染物限量》等标准和指标的要求。</w:t>
      </w:r>
    </w:p>
    <w:p w14:paraId="1FA7C8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7947D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蔬菜制品的抽检项目包括苯甲酸及其钠盐(以苯甲酸计)、二氧化硫残留量、铅(以Pb计)、甜蜜素(以环己基氨基磺酸计)。</w:t>
      </w:r>
    </w:p>
    <w:p w14:paraId="2501737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水果制品</w:t>
      </w:r>
    </w:p>
    <w:p w14:paraId="7A07C9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336F5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14884-2016《食品安全国家标准 蜜饯》、GB 2760-2014《食品安全国家标准 食品添加剂使用标准》、GB 2762-2022《食品安全国家标准 食品中污染物限量》等标准和指标的要求。</w:t>
      </w:r>
    </w:p>
    <w:p w14:paraId="29AA58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6F32C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水果制品的抽检项目包括苯甲酸及其钠盐(以苯甲酸计)、大肠菌群、二氧化硫残留量、菌落总数、霉菌、铅(以Pb计)、山梨酸及其钾盐(以山梨酸计)、糖精钠(以糖精计)、甜蜜素(以环己基氨基磺酸计)、脱氢乙酸及其钠盐(以脱氢乙酸计)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、防腐剂混合使用时各自用量占其最大使用量的比例之和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 w14:paraId="6C63C96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糖果制品</w:t>
      </w:r>
    </w:p>
    <w:p w14:paraId="56E64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6E886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17399-2016《食品安全国家标准 糖果》、GB 19299-2015《食品安全国家标准 果冻》、GB 2760-2014《食品安全国家标准 食品添加剂使用标准》、GB 2762-2022《食品安全国家标准 食品中污染物限量》等标准和指标的要求。</w:t>
      </w:r>
    </w:p>
    <w:p w14:paraId="7C75C0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69374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糖果制品(含巧克力及制品)的抽检项目包括苯甲酸及其钠盐(以苯甲酸计)、大肠菌群、酵母、菌落总数、霉菌、铅(以Pb计)、山梨酸及其钾盐(以山梨酸计)、糖精钠(以糖精计)、甜蜜素(以环己基氨基磺酸计)。</w:t>
      </w:r>
    </w:p>
    <w:p w14:paraId="7CA7698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饮料</w:t>
      </w:r>
    </w:p>
    <w:p w14:paraId="382E3A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64F71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2760-2014《食品安全国家标准 食品添加剂使用标准》、GB 2762-2022《食品安全国家标准 食品中污染物限量》、GB 7101-2022《食品安全国家标准 饮料》、GB 8537-2018《食品安全国家标准 饮用天然矿泉水》等标准和指标的要求。</w:t>
      </w:r>
    </w:p>
    <w:p w14:paraId="3AD2B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531F5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安赛蜜、苯甲酸及其钠盐(以苯甲酸计)、大肠菌群、酵母、菌落总数、合成着色剂（亮蓝、柠檬黄、日落黄、苋菜红、胭脂红）、霉菌、铅(以Pb计)、山梨酸及其钾盐(以山梨酸计)、糖精钠(以糖精计)、甜蜜素(以环己基氨基磺酸计)、脱氢乙酸及其钠盐(以脱氢乙酸计)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、铜绿假单胞菌、界限指标、镍、溴酸盐、硝酸盐(以NO₃⁻计)、亚硝酸盐(以NO₂⁻计)、防腐剂混合使用时各自用量占其最大使用量的比例之和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3CAC753-F430-4909-AA3D-0A6F0E06A5B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F30E1FF-C879-41A2-9E50-390FBCE4068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DCD8A87-5BB5-4A79-BDC6-25A083813D3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CDBB766-F2CE-4B69-8892-FCE155D3BF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ADD93FD-E7EA-4239-B805-135D1DDEF229}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7CCC5"/>
    <w:multiLevelType w:val="singleLevel"/>
    <w:tmpl w:val="FFE7CCC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ZTVlODFmNWMzMTE3ZjViOWFhOTQwMmE2NDY3NzUifQ=="/>
    <w:docVar w:name="KSO_WPS_MARK_KEY" w:val="73730575-28da-4e27-91a1-8bb7830750b3"/>
  </w:docVars>
  <w:rsids>
    <w:rsidRoot w:val="5214018F"/>
    <w:rsid w:val="0010598A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C2406"/>
    <w:rsid w:val="03724EE2"/>
    <w:rsid w:val="03784C9F"/>
    <w:rsid w:val="03830218"/>
    <w:rsid w:val="03AD5E0D"/>
    <w:rsid w:val="03CC49DF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1F65A8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D3EF2"/>
    <w:rsid w:val="145A1FF4"/>
    <w:rsid w:val="14917134"/>
    <w:rsid w:val="14993CA9"/>
    <w:rsid w:val="14A948AF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D2F93"/>
    <w:rsid w:val="16475281"/>
    <w:rsid w:val="164C7F70"/>
    <w:rsid w:val="165A3623"/>
    <w:rsid w:val="16A86E93"/>
    <w:rsid w:val="16B0430E"/>
    <w:rsid w:val="16DD3D17"/>
    <w:rsid w:val="16F42541"/>
    <w:rsid w:val="1700420E"/>
    <w:rsid w:val="171E4694"/>
    <w:rsid w:val="172B0266"/>
    <w:rsid w:val="174B5440"/>
    <w:rsid w:val="17680D34"/>
    <w:rsid w:val="1795227F"/>
    <w:rsid w:val="17C23F84"/>
    <w:rsid w:val="17C8474E"/>
    <w:rsid w:val="17EE37D1"/>
    <w:rsid w:val="182279FE"/>
    <w:rsid w:val="182D032F"/>
    <w:rsid w:val="182D6FD9"/>
    <w:rsid w:val="18567E5D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C35B6B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740E0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E5C5B"/>
    <w:rsid w:val="2E166D4C"/>
    <w:rsid w:val="2E3F1B98"/>
    <w:rsid w:val="2E71533A"/>
    <w:rsid w:val="2E947038"/>
    <w:rsid w:val="2EB26271"/>
    <w:rsid w:val="2EE06623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2485F05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356B05"/>
    <w:rsid w:val="4737548D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DE227D"/>
    <w:rsid w:val="48FA3D0B"/>
    <w:rsid w:val="491D4450"/>
    <w:rsid w:val="491E60DA"/>
    <w:rsid w:val="49386B70"/>
    <w:rsid w:val="494B1258"/>
    <w:rsid w:val="494C1288"/>
    <w:rsid w:val="494E7F1C"/>
    <w:rsid w:val="495F552A"/>
    <w:rsid w:val="49604149"/>
    <w:rsid w:val="49696129"/>
    <w:rsid w:val="49821D7B"/>
    <w:rsid w:val="49A91C74"/>
    <w:rsid w:val="49B8789B"/>
    <w:rsid w:val="49BB40CE"/>
    <w:rsid w:val="49BE4CDD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71380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4268F"/>
    <w:rsid w:val="501A11BD"/>
    <w:rsid w:val="50264144"/>
    <w:rsid w:val="502E4997"/>
    <w:rsid w:val="503404A9"/>
    <w:rsid w:val="504E3A61"/>
    <w:rsid w:val="505E3D0F"/>
    <w:rsid w:val="5073345A"/>
    <w:rsid w:val="50D2478C"/>
    <w:rsid w:val="50FB457C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70273BE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14677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AF58C9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891C11"/>
    <w:rsid w:val="6DBD7E44"/>
    <w:rsid w:val="6DFC2425"/>
    <w:rsid w:val="6E054C13"/>
    <w:rsid w:val="6E0E20F5"/>
    <w:rsid w:val="6E0E51D3"/>
    <w:rsid w:val="6E103EE2"/>
    <w:rsid w:val="6E2A1F67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8575B2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6E5C8B"/>
    <w:rsid w:val="75863CAF"/>
    <w:rsid w:val="758E616E"/>
    <w:rsid w:val="75A727F0"/>
    <w:rsid w:val="75D43BCD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0370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="120" w:afterLines="0" w:afterAutospacing="0" w:line="600" w:lineRule="auto"/>
      <w:ind w:firstLine="0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6">
    <w:name w:val="font1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4765</Words>
  <Characters>5453</Characters>
  <Lines>0</Lines>
  <Paragraphs>0</Paragraphs>
  <TotalTime>4</TotalTime>
  <ScaleCrop>false</ScaleCrop>
  <LinksUpToDate>false</LinksUpToDate>
  <CharactersWithSpaces>5562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糖豆</cp:lastModifiedBy>
  <cp:lastPrinted>2024-04-01T02:03:00Z</cp:lastPrinted>
  <dcterms:modified xsi:type="dcterms:W3CDTF">2024-08-27T03:53:05Z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AA8F4BF52A044578BFF8894B6F4B78F9_13</vt:lpwstr>
  </property>
</Properties>
</file>