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F809C"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ind w:left="-420" w:leftChars="-200" w:firstLine="419" w:firstLineChars="131"/>
        <w:jc w:val="both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5860F6E3"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560" w:lineRule="exact"/>
        <w:jc w:val="both"/>
        <w:textAlignment w:val="auto"/>
        <w:rPr>
          <w:rFonts w:hint="eastAsia" w:ascii="宋体" w:hAnsi="宋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 w14:paraId="372BBC36"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  <w:t>部分不合格项目的小知识</w:t>
      </w:r>
    </w:p>
    <w:p w14:paraId="600B6B34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1509D8C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阴离子合成洗涤剂(以十二烷基苯磺酸钠计)</w:t>
      </w:r>
    </w:p>
    <w:p w14:paraId="3B1B4033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阴离子合成洗涤剂，即我们日常生活中经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常用到的洗衣粉、洗洁精、洗衣液、肥皂等洗涤剂的主要成分，其主要成分十二烷基磺酸钠，是一种低毒物质，因其使用方便、易溶解、稳定性好、成本低等优点，在消毒企业中广泛使用，但是如果餐具清洗消毒流程控制不当，会造成洗涤剂在餐具上的残留，对人体健康产生不良影响。因此，作为一种非食用的合成化学物质，应控制人体的摄入。</w:t>
      </w:r>
    </w:p>
    <w:p w14:paraId="6D84F90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酸价（以脂肪计）</w:t>
      </w:r>
    </w:p>
    <w:p w14:paraId="22C9CD55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酸价主要反映食品中的油脂酸败程度。酸价超标会导致食品有哈喇味，超标严重时所产生的醛、酮、酸会破坏脂溶性维生素，导致肠胃不适。造成酸价不合格的主要原因，可能是企业原料采购把关不严、生产工艺不达标、产品储藏条件不当，特别是存贮温度较高时易导致食品中的脂肪氧化酸败。</w:t>
      </w:r>
    </w:p>
    <w:sectPr>
      <w:headerReference r:id="rId3" w:type="default"/>
      <w:footerReference r:id="rId4" w:type="default"/>
      <w:pgSz w:w="11906" w:h="16838"/>
      <w:pgMar w:top="82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altName w:val="汉仪中黑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WPS-Numbers">
    <w:panose1 w:val="00000000000000000000"/>
    <w:charset w:val="00"/>
    <w:family w:val="auto"/>
    <w:pitch w:val="default"/>
    <w:sig w:usb0="00000001" w:usb1="10000000" w:usb2="00000000" w:usb3="00000000" w:csb0="00000001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SimSong Regular">
    <w:panose1 w:val="02020300000000000000"/>
    <w:charset w:val="86"/>
    <w:family w:val="auto"/>
    <w:pitch w:val="default"/>
    <w:sig w:usb0="800002BF" w:usb1="38CF7CFA" w:usb2="00000016" w:usb3="00000000" w:csb0="0004000D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E1CE7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7EEED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MzExMGFjNGI3MGU0NmMxMTA3NmIzOWNmMWZkMzgifQ=="/>
  </w:docVars>
  <w:rsids>
    <w:rsidRoot w:val="0C8C4767"/>
    <w:rsid w:val="02D4355F"/>
    <w:rsid w:val="051C7148"/>
    <w:rsid w:val="05745268"/>
    <w:rsid w:val="06D74455"/>
    <w:rsid w:val="08123F6F"/>
    <w:rsid w:val="0B45380D"/>
    <w:rsid w:val="0BA40294"/>
    <w:rsid w:val="0C8C4767"/>
    <w:rsid w:val="15EC594F"/>
    <w:rsid w:val="167B6CBC"/>
    <w:rsid w:val="168C6AE4"/>
    <w:rsid w:val="16FD833A"/>
    <w:rsid w:val="17677D3A"/>
    <w:rsid w:val="18484AED"/>
    <w:rsid w:val="1924456A"/>
    <w:rsid w:val="193E766E"/>
    <w:rsid w:val="1A1F09D3"/>
    <w:rsid w:val="1D4213BE"/>
    <w:rsid w:val="228D283B"/>
    <w:rsid w:val="2462067D"/>
    <w:rsid w:val="26631425"/>
    <w:rsid w:val="26DF4641"/>
    <w:rsid w:val="272354B2"/>
    <w:rsid w:val="279C4F22"/>
    <w:rsid w:val="27A95480"/>
    <w:rsid w:val="28B22DF6"/>
    <w:rsid w:val="29572E48"/>
    <w:rsid w:val="2A2D3458"/>
    <w:rsid w:val="2A8B307E"/>
    <w:rsid w:val="2BAF5CCC"/>
    <w:rsid w:val="2BCE09B8"/>
    <w:rsid w:val="2BE61431"/>
    <w:rsid w:val="2D851703"/>
    <w:rsid w:val="2DB63420"/>
    <w:rsid w:val="324E00CB"/>
    <w:rsid w:val="32DF42A3"/>
    <w:rsid w:val="332F602F"/>
    <w:rsid w:val="33775400"/>
    <w:rsid w:val="33883CFF"/>
    <w:rsid w:val="36225F84"/>
    <w:rsid w:val="39B72E0C"/>
    <w:rsid w:val="3BFEA4B5"/>
    <w:rsid w:val="3C0E1DC6"/>
    <w:rsid w:val="3C350180"/>
    <w:rsid w:val="3CB27B7F"/>
    <w:rsid w:val="3D95C9D2"/>
    <w:rsid w:val="3EAE1333"/>
    <w:rsid w:val="3FF1D7B0"/>
    <w:rsid w:val="4039711A"/>
    <w:rsid w:val="42C5372B"/>
    <w:rsid w:val="435033F0"/>
    <w:rsid w:val="451200B3"/>
    <w:rsid w:val="460D6897"/>
    <w:rsid w:val="49810C65"/>
    <w:rsid w:val="4C615739"/>
    <w:rsid w:val="4E2C5712"/>
    <w:rsid w:val="4EFBF2EF"/>
    <w:rsid w:val="4FBE9E45"/>
    <w:rsid w:val="508E0988"/>
    <w:rsid w:val="50BD5E1A"/>
    <w:rsid w:val="50CD6CD5"/>
    <w:rsid w:val="51DB6199"/>
    <w:rsid w:val="51FE9FA3"/>
    <w:rsid w:val="567A47C5"/>
    <w:rsid w:val="59224657"/>
    <w:rsid w:val="593659D6"/>
    <w:rsid w:val="5B380402"/>
    <w:rsid w:val="5C454A26"/>
    <w:rsid w:val="5D6D3F12"/>
    <w:rsid w:val="5D817942"/>
    <w:rsid w:val="5DC475F0"/>
    <w:rsid w:val="5E1E6906"/>
    <w:rsid w:val="5ED95286"/>
    <w:rsid w:val="5FC26101"/>
    <w:rsid w:val="5FEE102F"/>
    <w:rsid w:val="60A46527"/>
    <w:rsid w:val="62393C54"/>
    <w:rsid w:val="63217256"/>
    <w:rsid w:val="648D0CE1"/>
    <w:rsid w:val="65BE4C71"/>
    <w:rsid w:val="66FFF037"/>
    <w:rsid w:val="68DA55BD"/>
    <w:rsid w:val="6B3B0481"/>
    <w:rsid w:val="6CE62940"/>
    <w:rsid w:val="6DFF29E8"/>
    <w:rsid w:val="71D631AF"/>
    <w:rsid w:val="72B73991"/>
    <w:rsid w:val="76CB3F79"/>
    <w:rsid w:val="772D16F5"/>
    <w:rsid w:val="77704BDB"/>
    <w:rsid w:val="77745CF2"/>
    <w:rsid w:val="785415C7"/>
    <w:rsid w:val="7A935AC6"/>
    <w:rsid w:val="7CCF0986"/>
    <w:rsid w:val="7FBB1E3F"/>
    <w:rsid w:val="7FDFF6C6"/>
    <w:rsid w:val="9FEE6C52"/>
    <w:rsid w:val="AD6ACCD3"/>
    <w:rsid w:val="B7E6AFD1"/>
    <w:rsid w:val="BB782DD9"/>
    <w:rsid w:val="BFFF4430"/>
    <w:rsid w:val="DF7D15FA"/>
    <w:rsid w:val="DFB6EE64"/>
    <w:rsid w:val="DFBD1E30"/>
    <w:rsid w:val="DFCDAB50"/>
    <w:rsid w:val="E7CFADCD"/>
    <w:rsid w:val="E7DF5F00"/>
    <w:rsid w:val="EDE52ED3"/>
    <w:rsid w:val="F2EF660B"/>
    <w:rsid w:val="F76F2BF0"/>
    <w:rsid w:val="F7DED237"/>
    <w:rsid w:val="F7FFFE0A"/>
    <w:rsid w:val="FE7A6787"/>
    <w:rsid w:val="FFF49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  <w:style w:type="paragraph" w:styleId="7">
    <w:name w:val="Body Text First Indent 2"/>
    <w:basedOn w:val="3"/>
    <w:unhideWhenUsed/>
    <w:qFormat/>
    <w:uiPriority w:val="99"/>
    <w:pPr>
      <w:ind w:firstLine="420" w:firstLineChars="200"/>
    </w:p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1302</Words>
  <Characters>1343</Characters>
  <Lines>0</Lines>
  <Paragraphs>0</Paragraphs>
  <TotalTime>0</TotalTime>
  <ScaleCrop>false</ScaleCrop>
  <LinksUpToDate>false</LinksUpToDate>
  <CharactersWithSpaces>1349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2021-11-17T22:11:00Z</dcterms:created>
  <dc:creator>anshenghui</dc:creator>
  <cp:lastModifiedBy>Seyuly</cp:lastModifiedBy>
  <cp:lastPrinted>2024-07-13T00:45:00Z</cp:lastPrinted>
  <dcterms:modified xsi:type="dcterms:W3CDTF">2024-08-23T15:12:18Z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23FEE66A1C6C4AF8B70EAE3BAFBF0C9A_13</vt:lpwstr>
  </property>
</Properties>
</file>