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240" w:lineRule="auto"/>
        <w:ind w:firstLine="560" w:firstLineChars="20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执法单位编码：000868000868004408</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b/>
          <w:bCs w:val="0"/>
          <w:color w:val="000000"/>
          <w:sz w:val="44"/>
          <w:szCs w:val="44"/>
        </w:rPr>
      </w:pPr>
      <w:r>
        <w:rPr>
          <w:rFonts w:hint="eastAsia" w:ascii="宋体" w:hAnsi="宋体" w:eastAsia="宋体" w:cs="宋体"/>
          <w:b/>
          <w:bCs w:val="0"/>
          <w:color w:val="000000"/>
          <w:sz w:val="44"/>
          <w:szCs w:val="44"/>
        </w:rPr>
        <w:t>苏州市相城区市场监督管理局</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宋体" w:hAnsi="宋体" w:eastAsia="宋体" w:cs="宋体"/>
          <w:b/>
          <w:bCs w:val="0"/>
          <w:color w:val="000000"/>
          <w:sz w:val="44"/>
          <w:szCs w:val="44"/>
        </w:rPr>
      </w:pPr>
      <w:r>
        <w:rPr>
          <w:rFonts w:hint="eastAsia" w:ascii="宋体" w:hAnsi="宋体" w:eastAsia="宋体" w:cs="宋体"/>
          <w:b/>
          <w:bCs w:val="0"/>
          <w:color w:val="000000"/>
          <w:sz w:val="44"/>
          <w:szCs w:val="44"/>
        </w:rPr>
        <w:t>行政处罚决定书</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 name="直接箭头连接符 1"/>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14omtoAAAALAQAADwAAAAAAAAABACAAAAAiAAAAZHJzL2Rv&#10;d25yZXYueG1sUEsBAhQAFAAAAAgAh07iQH3OV+//AQAA7gMAAA4AAAAAAAAAAQAgAAAAKQEAAGRy&#10;cy9lMm9Eb2MueG1sUEsFBgAAAAAGAAYAWQEAAJoFA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color w:val="000000"/>
          <w:sz w:val="32"/>
          <w:szCs w:val="32"/>
        </w:rPr>
        <w:t>相市监处罚〔202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613</w:t>
      </w:r>
      <w:r>
        <w:rPr>
          <w:rFonts w:hint="eastAsia" w:ascii="仿宋_GB2312" w:hAnsi="仿宋_GB2312" w:eastAsia="仿宋_GB2312" w:cs="仿宋_GB2312"/>
          <w:color w:val="000000"/>
          <w:sz w:val="32"/>
          <w:szCs w:val="32"/>
        </w:rPr>
        <w:t>号</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当事人：相城区元和朋有天餐厅；</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主体资格证照名称：个体工商户营</w:t>
      </w:r>
      <w:bookmarkStart w:id="0" w:name="_GoBack"/>
      <w:bookmarkEnd w:id="0"/>
      <w:r>
        <w:rPr>
          <w:rFonts w:hint="eastAsia" w:ascii="仿宋_GB2312" w:hAnsi="仿宋_GB2312" w:eastAsia="仿宋_GB2312" w:cs="仿宋_GB2312"/>
          <w:sz w:val="32"/>
          <w:szCs w:val="32"/>
          <w:lang w:val="zh-CN" w:eastAsia="zh-CN"/>
        </w:rPr>
        <w:t>业执照；</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统一社会信用代码：92320507MA210AQK8T；</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经营场所：</w:t>
      </w:r>
      <w:r>
        <w:rPr>
          <w:rFonts w:hint="eastAsia" w:ascii="仿宋_GB2312" w:hAnsi="仿宋_GB2312" w:eastAsia="仿宋_GB2312" w:cs="仿宋_GB2312"/>
          <w:sz w:val="32"/>
          <w:szCs w:val="32"/>
          <w:lang w:val="zh-CN" w:eastAsia="zh-CN"/>
        </w:rPr>
        <w:t>苏州市相城区元和街道阳澄湖中路29-14号；</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经营者：</w:t>
      </w:r>
      <w:r>
        <w:rPr>
          <w:rFonts w:hint="eastAsia" w:ascii="仿宋_GB2312" w:hAnsi="仿宋_GB2312" w:eastAsia="仿宋_GB2312" w:cs="仿宋_GB2312"/>
          <w:sz w:val="32"/>
          <w:szCs w:val="32"/>
          <w:lang w:val="zh-CN" w:eastAsia="zh-CN"/>
        </w:rPr>
        <w:t>冉丹丹；</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公民身份号码：</w:t>
      </w:r>
      <w:r>
        <w:rPr>
          <w:rFonts w:hint="eastAsia" w:ascii="仿宋_GB2312" w:hAnsi="仿宋_GB2312" w:eastAsia="仿宋_GB2312" w:cs="仿宋_GB2312"/>
          <w:sz w:val="32"/>
          <w:szCs w:val="32"/>
          <w:lang w:val="en-US" w:eastAsia="zh-CN"/>
        </w:rPr>
        <w:t>232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023</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联系电话：</w:t>
      </w:r>
      <w:r>
        <w:rPr>
          <w:rFonts w:hint="eastAsia" w:ascii="仿宋_GB2312" w:hAnsi="仿宋_GB2312" w:eastAsia="仿宋_GB2312" w:cs="仿宋_GB2312"/>
          <w:sz w:val="32"/>
          <w:szCs w:val="32"/>
          <w:lang w:val="en-US" w:eastAsia="zh-CN"/>
        </w:rPr>
        <w:t>159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484</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联系地址：苏州市相城区元和街道中环百汇广场。</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eastAsia="zh-CN"/>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CN" w:eastAsia="zh-CN"/>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val="zh-CN" w:eastAsia="zh-CN"/>
        </w:rPr>
        <w:t>日，我局执法人员至当事人现场检查时，发现当事人就餐区冰箱里有超过保质期食品、无中文标签进口食品。当事人的行为涉嫌违反了《中华人民共和国食品安全法》第三十四条之规定，为查明事实，经批准，于</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lang w:val="zh-CN" w:eastAsia="zh-CN"/>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CN" w:eastAsia="zh-CN"/>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lang w:val="zh-CN" w:eastAsia="zh-CN"/>
        </w:rPr>
        <w:t>日立案调查。</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在调查中，我局执法人员依法对现场进行了检查，制作了现场笔录，询问了当事人。</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经查：202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eastAsia="zh-CN"/>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CN" w:eastAsia="zh-CN"/>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val="zh-CN" w:eastAsia="zh-CN"/>
        </w:rPr>
        <w:t>日，我局执法人员至当事人现场检查时，发现当事人</w:t>
      </w:r>
      <w:r>
        <w:rPr>
          <w:rFonts w:hint="eastAsia" w:ascii="仿宋_GB2312" w:hAnsi="仿宋_GB2312" w:eastAsia="仿宋_GB2312" w:cs="仿宋_GB2312"/>
          <w:sz w:val="32"/>
          <w:szCs w:val="32"/>
          <w:lang w:val="en-US" w:eastAsia="zh-CN"/>
        </w:rPr>
        <w:t>就餐区冰箱里</w:t>
      </w:r>
      <w:r>
        <w:rPr>
          <w:rFonts w:hint="eastAsia" w:ascii="仿宋_GB2312" w:hAnsi="仿宋_GB2312" w:eastAsia="仿宋_GB2312" w:cs="仿宋_GB2312"/>
          <w:sz w:val="32"/>
          <w:szCs w:val="32"/>
          <w:lang w:val="zh-CN" w:eastAsia="zh-CN"/>
        </w:rPr>
        <w:t>有下列食品：</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超过保质期的食品：①白熊啤酒8瓶，生产日期：2022年4月23日，保质期：12个月，净含量：330ml；②嘉士伯啤酒7瓶，生产日期：2022年8月4日，保质期：9个月，净含量：600ml；③喜力星银啤酒14瓶，生产日期：2022年4月14日，保质期：12个月，净含量：500ml；</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2.无中文标签的进口食品：1664啤酒11瓶。</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上述啤酒，当事人从苏州锦翼鹏贸易有限公司购进。白熊啤酒销售价15元/瓶；嘉士伯啤酒销售价12元/瓶；喜力星银啤酒销售价10元/瓶；1664啤酒进货价9元/瓶，销售价12元/瓶。</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至案发，当事人无中文标签进口1664啤酒，销售了13瓶，销售时</w:t>
      </w:r>
      <w:r>
        <w:rPr>
          <w:rFonts w:hint="eastAsia" w:ascii="仿宋_GB2312" w:hAnsi="仿宋_GB2312" w:eastAsia="仿宋_GB2312" w:cs="仿宋_GB2312"/>
          <w:sz w:val="32"/>
          <w:szCs w:val="32"/>
          <w:lang w:val="zh-CN" w:eastAsia="zh-CN"/>
        </w:rPr>
        <w:t>是否无中文标签无法判断</w:t>
      </w:r>
      <w:r>
        <w:rPr>
          <w:rFonts w:hint="eastAsia" w:ascii="仿宋_GB2312" w:hAnsi="仿宋_GB2312" w:eastAsia="仿宋_GB2312" w:cs="仿宋_GB2312"/>
          <w:sz w:val="32"/>
          <w:szCs w:val="32"/>
          <w:lang w:val="en-US" w:eastAsia="zh-CN"/>
        </w:rPr>
        <w:t>；库存11瓶，货值金额132元。由于当事人未建立进销台账，能够查证属实的无中文标签进口食品的货值金额132元。</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至案发，当事人超过保质期食品：白熊啤酒库存8瓶，货值金额120元；嘉士伯啤酒库存7瓶，货值金额84元；喜力星银啤酒库存14瓶，货值金额140元。由于当事人未建立进销台账，能够查证属实的超过保质期食品的货值金额共计344元。</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上述事实，主要有以下证据证明：</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1.当事人的《营业执照》照片打印件</w:t>
      </w:r>
      <w:r>
        <w:rPr>
          <w:rFonts w:hint="eastAsia" w:ascii="仿宋_GB2312" w:hAnsi="仿宋_GB2312" w:eastAsia="仿宋_GB2312" w:cs="仿宋_GB2312"/>
          <w:sz w:val="32"/>
          <w:szCs w:val="32"/>
          <w:lang w:val="en-US" w:eastAsia="zh-CN"/>
        </w:rPr>
        <w:t>1份</w:t>
      </w:r>
      <w:r>
        <w:rPr>
          <w:rFonts w:hint="eastAsia" w:ascii="仿宋_GB2312" w:hAnsi="仿宋_GB2312" w:eastAsia="仿宋_GB2312" w:cs="仿宋_GB2312"/>
          <w:sz w:val="32"/>
          <w:szCs w:val="32"/>
          <w:lang w:val="zh-CN" w:eastAsia="zh-CN"/>
        </w:rPr>
        <w:t>，证明当事人有合法经营的资质。</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2.当事人经营者身份证照片打印件1份，证明其身份。</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eastAsia="zh-CN"/>
        </w:rPr>
        <w:t>当事人经营者的询问笔录1份，证明当事人销售超过保质期食品、无中文标签进口食品的事实。</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eastAsia="zh-CN"/>
        </w:rPr>
        <w:t>现</w:t>
      </w:r>
      <w:r>
        <w:rPr>
          <w:rFonts w:hint="eastAsia" w:ascii="仿宋_GB2312" w:hAnsi="仿宋_GB2312" w:eastAsia="仿宋_GB2312" w:cs="仿宋_GB2312"/>
          <w:sz w:val="32"/>
          <w:szCs w:val="32"/>
          <w:lang w:val="en-US" w:eastAsia="zh-CN"/>
        </w:rPr>
        <w:t xml:space="preserve">场笔录1份，记录了我局执法人员对当事人进行现场检查的情况。 </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5.照片打印件1份，记录了我局执法人员对当事人进行现场检查的情况。</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6.苏州锦翼鹏贸易有限公司的</w:t>
      </w:r>
      <w:r>
        <w:rPr>
          <w:rFonts w:hint="eastAsia" w:ascii="仿宋_GB2312" w:hAnsi="仿宋_GB2312" w:eastAsia="仿宋_GB2312" w:cs="仿宋_GB2312"/>
          <w:sz w:val="32"/>
          <w:szCs w:val="32"/>
          <w:lang w:val="zh-CN" w:eastAsia="zh-CN"/>
        </w:rPr>
        <w:t>《营业执照》打印件</w:t>
      </w:r>
      <w:r>
        <w:rPr>
          <w:rFonts w:hint="eastAsia" w:ascii="仿宋_GB2312" w:hAnsi="仿宋_GB2312" w:eastAsia="仿宋_GB2312" w:cs="仿宋_GB2312"/>
          <w:sz w:val="32"/>
          <w:szCs w:val="32"/>
          <w:lang w:val="en-US" w:eastAsia="zh-CN"/>
        </w:rPr>
        <w:t>1份，</w:t>
      </w:r>
      <w:r>
        <w:rPr>
          <w:rFonts w:hint="eastAsia" w:ascii="仿宋_GB2312" w:hAnsi="仿宋_GB2312" w:eastAsia="仿宋_GB2312" w:cs="仿宋_GB2312"/>
          <w:sz w:val="32"/>
          <w:szCs w:val="32"/>
          <w:lang w:val="zh-CN" w:eastAsia="zh-CN"/>
        </w:rPr>
        <w:t>证明其供货资质。</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本局于2023年9月26日至当事人经营场所</w:t>
      </w:r>
      <w:r>
        <w:rPr>
          <w:rFonts w:hint="eastAsia" w:ascii="仿宋_GB2312" w:hAnsi="仿宋_GB2312" w:eastAsia="仿宋_GB2312" w:cs="仿宋_GB2312"/>
          <w:sz w:val="32"/>
          <w:szCs w:val="32"/>
          <w:lang w:val="zh-CN" w:eastAsia="zh-CN"/>
        </w:rPr>
        <w:t>苏州市相城区元和街道阳澄湖中路29-14号</w:t>
      </w:r>
      <w:r>
        <w:rPr>
          <w:rFonts w:hint="eastAsia" w:ascii="仿宋_GB2312" w:hAnsi="仿宋_GB2312" w:eastAsia="仿宋_GB2312" w:cs="仿宋_GB2312"/>
          <w:sz w:val="32"/>
          <w:szCs w:val="32"/>
          <w:lang w:val="en-US" w:eastAsia="zh-CN"/>
        </w:rPr>
        <w:t>送达</w:t>
      </w:r>
      <w:r>
        <w:rPr>
          <w:rFonts w:hint="eastAsia" w:ascii="仿宋_GB2312" w:hAnsi="仿宋_GB2312" w:eastAsia="仿宋_GB2312" w:cs="仿宋_GB2312"/>
          <w:sz w:val="32"/>
          <w:szCs w:val="32"/>
          <w:lang w:val="zh-CN" w:eastAsia="zh-CN"/>
        </w:rPr>
        <w:t>相市监罚告〔202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eastAsia="zh-CN"/>
        </w:rPr>
        <w:t>〕020</w:t>
      </w:r>
      <w:r>
        <w:rPr>
          <w:rFonts w:hint="eastAsia" w:ascii="仿宋_GB2312" w:hAnsi="仿宋_GB2312" w:eastAsia="仿宋_GB2312" w:cs="仿宋_GB2312"/>
          <w:sz w:val="32"/>
          <w:szCs w:val="32"/>
          <w:lang w:val="en-US" w:eastAsia="zh-CN"/>
        </w:rPr>
        <w:t>89</w:t>
      </w:r>
      <w:r>
        <w:rPr>
          <w:rFonts w:hint="eastAsia" w:ascii="仿宋_GB2312" w:hAnsi="仿宋_GB2312" w:eastAsia="仿宋_GB2312" w:cs="仿宋_GB2312"/>
          <w:sz w:val="32"/>
          <w:szCs w:val="32"/>
          <w:lang w:val="zh-CN" w:eastAsia="zh-CN"/>
        </w:rPr>
        <w:t>号《行政处罚听证告知书》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发现当事人已不在该地址经营，我局通过电话联系当事人，多次拨打电话无人接听</w:t>
      </w:r>
      <w:r>
        <w:rPr>
          <w:rFonts w:hint="eastAsia" w:ascii="仿宋_GB2312" w:hAnsi="仿宋_GB2312" w:eastAsia="仿宋_GB2312" w:cs="仿宋_GB2312"/>
          <w:sz w:val="32"/>
          <w:szCs w:val="32"/>
          <w:lang w:val="en-US" w:eastAsia="zh-CN"/>
        </w:rPr>
        <w:t>。因无法直接送达，我局于2023年10月8日向当事人邮寄送达上述文书，该文书于2023年11月20日签收，当事人在法定期限内未提出陈述、申辩，未要求举行听证。</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本局认为，当事人销售超过保质期食品、无中文标签进口食品，违反了</w:t>
      </w:r>
      <w:r>
        <w:rPr>
          <w:rFonts w:hint="eastAsia" w:ascii="仿宋_GB2312" w:hAnsi="仿宋_GB2312" w:eastAsia="仿宋_GB2312" w:cs="仿宋_GB2312"/>
          <w:sz w:val="32"/>
          <w:szCs w:val="32"/>
          <w:lang w:val="en-US" w:eastAsia="zh-CN"/>
        </w:rPr>
        <w:t>《中华人民共和国食品安全法》</w:t>
      </w:r>
      <w:r>
        <w:rPr>
          <w:rFonts w:hint="eastAsia" w:ascii="仿宋_GB2312" w:hAnsi="仿宋_GB2312" w:eastAsia="仿宋_GB2312" w:cs="仿宋_GB2312"/>
          <w:sz w:val="32"/>
          <w:szCs w:val="32"/>
          <w:lang w:val="zh-CN" w:eastAsia="zh-CN"/>
        </w:rPr>
        <w:t>之规定。案发后，当事人能够积极配合调查，如实陈述违法事实；检查后，当事人及时终止违法行为，对经营场所销售的其他食品进行清查盘点。根据</w:t>
      </w:r>
      <w:r>
        <w:rPr>
          <w:rFonts w:hint="eastAsia" w:ascii="仿宋_GB2312" w:hAnsi="仿宋_GB2312" w:eastAsia="仿宋_GB2312" w:cs="仿宋_GB2312"/>
          <w:sz w:val="32"/>
          <w:szCs w:val="32"/>
          <w:lang w:val="en-US" w:eastAsia="zh-CN"/>
        </w:rPr>
        <w:t>国家</w:t>
      </w:r>
      <w:r>
        <w:rPr>
          <w:rFonts w:hint="eastAsia" w:ascii="仿宋_GB2312" w:hAnsi="仿宋_GB2312" w:eastAsia="仿宋_GB2312" w:cs="仿宋_GB2312"/>
          <w:sz w:val="32"/>
          <w:szCs w:val="32"/>
          <w:lang w:val="zh-CN" w:eastAsia="zh-CN"/>
        </w:rPr>
        <w:t>市场</w:t>
      </w:r>
      <w:r>
        <w:rPr>
          <w:rFonts w:hint="eastAsia" w:ascii="仿宋_GB2312" w:hAnsi="仿宋_GB2312" w:eastAsia="仿宋_GB2312" w:cs="仿宋_GB2312"/>
          <w:sz w:val="32"/>
          <w:szCs w:val="32"/>
          <w:lang w:val="en-US" w:eastAsia="zh-CN"/>
        </w:rPr>
        <w:t>监督管理</w:t>
      </w:r>
      <w:r>
        <w:rPr>
          <w:rFonts w:hint="eastAsia" w:ascii="仿宋_GB2312" w:hAnsi="仿宋_GB2312" w:eastAsia="仿宋_GB2312" w:cs="仿宋_GB2312"/>
          <w:sz w:val="32"/>
          <w:szCs w:val="32"/>
          <w:lang w:val="zh-CN" w:eastAsia="zh-CN"/>
        </w:rPr>
        <w:t>总局《关于规范市场监督管理行政处罚裁量权的指导意见》第十三条第二项、第十四条第二项的规定，经集体讨论，决定对当事人的违法行为分别裁量，合并减轻处罚。</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当事人销售超过保质期食品的行为，违反了《中华人民共和国食品安全法</w:t>
      </w:r>
      <w:r>
        <w:rPr>
          <w:rFonts w:hint="eastAsia" w:ascii="仿宋_GB2312" w:hAnsi="仿宋_GB2312" w:eastAsia="仿宋_GB2312" w:cs="仿宋_GB2312"/>
          <w:sz w:val="32"/>
          <w:szCs w:val="32"/>
          <w:lang w:val="zh-CN" w:eastAsia="zh-CN"/>
        </w:rPr>
        <w:fldChar w:fldCharType="begin"/>
      </w:r>
      <w:r>
        <w:rPr>
          <w:rFonts w:hint="eastAsia" w:ascii="仿宋_GB2312" w:hAnsi="仿宋_GB2312" w:eastAsia="仿宋_GB2312" w:cs="仿宋_GB2312"/>
          <w:sz w:val="32"/>
          <w:szCs w:val="32"/>
          <w:lang w:val="zh-CN" w:eastAsia="zh-CN"/>
        </w:rPr>
        <w:instrText xml:space="preserve"> HYPERLINK "https://baike.so.com/create/edit/?eid=5381306&amp;sid=5617626" </w:instrText>
      </w:r>
      <w:r>
        <w:rPr>
          <w:rFonts w:hint="eastAsia" w:ascii="仿宋_GB2312" w:hAnsi="仿宋_GB2312" w:eastAsia="仿宋_GB2312" w:cs="仿宋_GB2312"/>
          <w:sz w:val="32"/>
          <w:szCs w:val="32"/>
          <w:lang w:val="zh-CN" w:eastAsia="zh-CN"/>
        </w:rPr>
        <w:fldChar w:fldCharType="separate"/>
      </w:r>
      <w:r>
        <w:rPr>
          <w:rFonts w:hint="eastAsia" w:ascii="仿宋_GB2312" w:hAnsi="仿宋_GB2312" w:eastAsia="仿宋_GB2312" w:cs="仿宋_GB2312"/>
          <w:sz w:val="32"/>
          <w:szCs w:val="32"/>
          <w:lang w:val="zh-CN" w:eastAsia="zh-CN"/>
        </w:rPr>
        <w:fldChar w:fldCharType="end"/>
      </w:r>
      <w:r>
        <w:rPr>
          <w:rFonts w:hint="eastAsia" w:ascii="仿宋_GB2312" w:hAnsi="仿宋_GB2312" w:eastAsia="仿宋_GB2312" w:cs="仿宋_GB2312"/>
          <w:sz w:val="32"/>
          <w:szCs w:val="32"/>
          <w:lang w:val="zh-CN" w:eastAsia="zh-CN"/>
        </w:rPr>
        <w:t>》第三十四条第十项。依据《中华人民共和国行政处罚法》第二十八条第一款、第三十二条第一项和《中华人民共和国食品安全法》第一百二十四条第一款第五项之规定，责令当事人立即改正违法行为，决定对当事人处罚如下：</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1.没收超过保质期食品：白熊啤酒8瓶，净含量：330ml；嘉士伯啤酒7瓶，净含量：600ml；喜力星银啤酒14瓶，净含量：500ml；</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.处罚款人民币</w:t>
      </w:r>
      <w:r>
        <w:rPr>
          <w:rFonts w:hint="eastAsia" w:ascii="仿宋_GB2312" w:hAnsi="仿宋_GB2312" w:eastAsia="仿宋_GB2312" w:cs="仿宋_GB2312"/>
          <w:sz w:val="32"/>
          <w:szCs w:val="32"/>
          <w:lang w:val="en-US" w:eastAsia="zh-CN"/>
        </w:rPr>
        <w:t>3440元</w:t>
      </w:r>
      <w:r>
        <w:rPr>
          <w:rFonts w:hint="eastAsia" w:ascii="仿宋_GB2312" w:hAnsi="仿宋_GB2312" w:eastAsia="仿宋_GB2312" w:cs="仿宋_GB2312"/>
          <w:sz w:val="32"/>
          <w:szCs w:val="32"/>
          <w:lang w:val="zh-CN" w:eastAsia="zh-CN"/>
        </w:rPr>
        <w:t xml:space="preserve">，上缴国库。    </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当事人销售无中文标签进口食品，违反了《中华人民共和国食品安全法》第九十七条之规定。依据《中华人民共和国行政处罚法》第二十八条第一款</w:t>
      </w:r>
      <w:r>
        <w:rPr>
          <w:rFonts w:hint="eastAsia" w:ascii="仿宋_GB2312" w:hAnsi="仿宋_GB2312" w:eastAsia="仿宋_GB2312" w:cs="仿宋_GB2312"/>
          <w:sz w:val="32"/>
          <w:szCs w:val="32"/>
          <w:lang w:val="zh-CN" w:eastAsia="zh-CN"/>
        </w:rPr>
        <w:t>、第三十二条第一项</w:t>
      </w:r>
      <w:r>
        <w:rPr>
          <w:rFonts w:hint="eastAsia" w:ascii="仿宋_GB2312" w:hAnsi="仿宋_GB2312" w:eastAsia="仿宋_GB2312" w:cs="仿宋_GB2312"/>
          <w:sz w:val="32"/>
          <w:szCs w:val="32"/>
          <w:lang w:val="en-US" w:eastAsia="zh-CN"/>
        </w:rPr>
        <w:t>和《中华人民共和国食品安全法》第一百二十五条第一款第二项之规定，责令当事人立即改正违法行为，决定对当事人处罚如下：</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1.没收无中文标签进口食品：1664啤酒11瓶；</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 xml:space="preserve">2.罚款人民币3000元，上缴国库。    </w:t>
      </w:r>
      <w:r>
        <w:rPr>
          <w:rFonts w:hint="eastAsia" w:ascii="仿宋_GB2312" w:hAnsi="仿宋_GB2312" w:eastAsia="仿宋_GB2312" w:cs="仿宋_GB2312"/>
          <w:sz w:val="32"/>
          <w:szCs w:val="32"/>
          <w:lang w:val="zh-CN" w:eastAsia="zh-CN"/>
        </w:rPr>
        <w:t xml:space="preserve">                                       </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综上，合并裁量，责令当事人立即改正违法行为，决定对当事人处罚如下：</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1.没收超过保质期食品：白熊啤酒8瓶，净含量：330ml；嘉士伯啤酒7瓶，净含量：600ml；喜力星银啤酒14瓶，净含量：500ml；没收无中文标签进口食品：1664啤酒11瓶；</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罚款人民币</w:t>
      </w:r>
      <w:r>
        <w:rPr>
          <w:rFonts w:hint="eastAsia" w:ascii="仿宋_GB2312" w:hAnsi="仿宋_GB2312" w:eastAsia="仿宋_GB2312" w:cs="仿宋_GB2312"/>
          <w:sz w:val="32"/>
          <w:szCs w:val="32"/>
          <w:lang w:val="en-US" w:eastAsia="zh-CN"/>
        </w:rPr>
        <w:t>6440元</w:t>
      </w:r>
      <w:r>
        <w:rPr>
          <w:rFonts w:hint="eastAsia" w:ascii="仿宋_GB2312" w:hAnsi="仿宋_GB2312" w:eastAsia="仿宋_GB2312" w:cs="仿宋_GB2312"/>
          <w:sz w:val="32"/>
          <w:szCs w:val="32"/>
          <w:lang w:val="zh-CN" w:eastAsia="zh-CN"/>
        </w:rPr>
        <w:t xml:space="preserve">，上缴国库。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事人应当自收到本行政处罚决定书之日起十五日内（末日为节假日顺延）持《罚没款缴款通知单》到工商银行苏州市相城区任一网点缴清上述款项。若使用转账支票、本票、汇票缴纳罚没款项的，必须持《罚没款缴款通知单》和《罚没款收入专用缴款书》办理。收款单位全称：苏州市相城区财政局财政专户；收款单位账号：110*************364；开户银行：工行相城支行。到期不缴纳罚款的，依据《中华人民共和国行政处罚法》第七十二条的规定，本局将每日按罚款数额的百分之三加处罚款 （加处罚款数额不超出罚款数额），并依法申请人民法院强制执行。</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对本行政处罚决定不服，可在收到本行政处罚决定书之日起六十日内向苏州市相城区人民政府申请行政复议，也可在六个月内依法向苏州市姑苏区人民法院提起行政诉讼。申请行政复议或提起行政诉讼期间，行政处罚不停止执行。</w:t>
      </w:r>
    </w:p>
    <w:p>
      <w:pPr>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苏州市相城区市场监督管理局</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（市场监督管理部门将依法向社会公开行政处罚决定信息）</w:t>
      </w:r>
    </w:p>
    <w:p>
      <w:pPr>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附有关法律、法规规定：</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《中华人民共和国行政处罚法》</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第二十八条　行政机关实施行政处罚时，应当责令当事人改正或者限期改正违法行为。</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第三十二条 当事人有下列情形之一，应当从轻或者减轻行政处罚：</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（一）主动消除或者减轻违法行为危害后果的；</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《中华人民共和国食品安全法》</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第三十四条　禁止生产经营下列食品、食品添加剂、食品相关产品：</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（十）标注虚假生产日期、保质期或者超过保质期的食品、食品添加剂；</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（五）生产经营标注虚假生产日期、保质期或者超过保质期的食品、食品添加剂；</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第一百二十五条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（二）生产经营无标签的预包装食品、食品添加剂或者标签、说明书不符合本法规定的食品、食品添加剂；</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sz w:val="32"/>
          <w:szCs w:val="32"/>
          <w:lang w:val="zh-CN" w:eastAsia="zh-CN"/>
        </w:rPr>
      </w:pPr>
    </w:p>
    <w:sectPr>
      <w:footerReference r:id="rId5" w:type="default"/>
      <w:footerReference r:id="rId6" w:type="even"/>
      <w:pgSz w:w="11906" w:h="16838"/>
      <w:pgMar w:top="1418" w:right="1418" w:bottom="1418" w:left="1701" w:header="851" w:footer="851"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0"/>
      <w:jc w:val="center"/>
    </w:pPr>
    <w:r>
      <w:rPr>
        <w:rFonts w:hint="eastAsia" w:eastAsia="仿宋"/>
        <w:sz w:val="28"/>
      </w:rPr>
      <w:t>第</w:t>
    </w:r>
    <w:sdt>
      <w:sdtPr>
        <w:rPr>
          <w:rFonts w:eastAsia="仿宋"/>
          <w:sz w:val="28"/>
        </w:rPr>
        <w:id w:val="262154003"/>
        <w:docPartObj>
          <w:docPartGallery w:val="autotext"/>
        </w:docPartObj>
      </w:sdtPr>
      <w:sdtEndPr>
        <w:rPr>
          <w:rFonts w:eastAsia="微软雅黑"/>
          <w:sz w:val="18"/>
        </w:rPr>
      </w:sdtEndPr>
      <w:sdtContent>
        <w:sdt>
          <w:sdtPr>
            <w:rPr>
              <w:rFonts w:eastAsia="仿宋"/>
              <w:sz w:val="28"/>
            </w:rPr>
            <w:id w:val="98381352"/>
            <w:docPartObj>
              <w:docPartGallery w:val="autotext"/>
            </w:docPartObj>
          </w:sdtPr>
          <w:sdtEndPr>
            <w:rPr>
              <w:rFonts w:eastAsia="微软雅黑"/>
              <w:sz w:val="18"/>
            </w:rPr>
          </w:sdtEndPr>
          <w:sdtContent>
            <w:r>
              <w:rPr>
                <w:rFonts w:eastAsia="仿宋"/>
                <w:sz w:val="28"/>
                <w:lang w:val="zh-CN"/>
              </w:rPr>
              <w:t xml:space="preserve"> </w:t>
            </w:r>
            <w:r>
              <w:rPr>
                <w:rFonts w:eastAsia="仿宋"/>
                <w:sz w:val="28"/>
                <w:szCs w:val="24"/>
              </w:rPr>
              <w:fldChar w:fldCharType="begin"/>
            </w:r>
            <w:r>
              <w:rPr>
                <w:rFonts w:eastAsia="仿宋"/>
                <w:sz w:val="28"/>
              </w:rPr>
              <w:instrText xml:space="preserve">PAGE</w:instrText>
            </w:r>
            <w:r>
              <w:rPr>
                <w:rFonts w:eastAsia="仿宋"/>
                <w:sz w:val="28"/>
                <w:szCs w:val="24"/>
              </w:rPr>
              <w:fldChar w:fldCharType="separate"/>
            </w:r>
            <w:r>
              <w:rPr>
                <w:rFonts w:eastAsia="仿宋"/>
                <w:sz w:val="28"/>
              </w:rPr>
              <w:t>1</w:t>
            </w:r>
            <w:r>
              <w:rPr>
                <w:rFonts w:eastAsia="仿宋"/>
                <w:sz w:val="28"/>
                <w:szCs w:val="24"/>
              </w:rPr>
              <w:fldChar w:fldCharType="end"/>
            </w:r>
            <w:r>
              <w:rPr>
                <w:rFonts w:hint="eastAsia" w:eastAsia="仿宋"/>
                <w:sz w:val="28"/>
                <w:szCs w:val="24"/>
              </w:rPr>
              <w:t>页</w:t>
            </w:r>
            <w:r>
              <w:rPr>
                <w:rFonts w:hint="eastAsia" w:eastAsia="仿宋"/>
                <w:sz w:val="28"/>
                <w:lang w:val="zh-CN"/>
              </w:rPr>
              <w:t xml:space="preserve">   共</w:t>
            </w:r>
            <w:r>
              <w:rPr>
                <w:rFonts w:eastAsia="仿宋"/>
                <w:sz w:val="28"/>
                <w:lang w:val="zh-CN"/>
              </w:rPr>
              <w:t xml:space="preserve"> </w:t>
            </w:r>
            <w:r>
              <w:rPr>
                <w:rFonts w:eastAsia="仿宋"/>
                <w:sz w:val="28"/>
                <w:szCs w:val="24"/>
              </w:rPr>
              <w:fldChar w:fldCharType="begin"/>
            </w:r>
            <w:r>
              <w:rPr>
                <w:rFonts w:eastAsia="仿宋"/>
                <w:sz w:val="28"/>
              </w:rPr>
              <w:instrText xml:space="preserve">NUMPAGES</w:instrText>
            </w:r>
            <w:r>
              <w:rPr>
                <w:rFonts w:eastAsia="仿宋"/>
                <w:sz w:val="28"/>
                <w:szCs w:val="24"/>
              </w:rPr>
              <w:fldChar w:fldCharType="separate"/>
            </w:r>
            <w:r>
              <w:rPr>
                <w:rFonts w:eastAsia="仿宋"/>
                <w:sz w:val="28"/>
              </w:rPr>
              <w:t>5</w:t>
            </w:r>
            <w:r>
              <w:rPr>
                <w:rFonts w:eastAsia="仿宋"/>
                <w:sz w:val="28"/>
                <w:szCs w:val="24"/>
              </w:rPr>
              <w:fldChar w:fldCharType="end"/>
            </w:r>
            <w:r>
              <w:rPr>
                <w:rFonts w:hint="eastAsia" w:eastAsia="仿宋"/>
                <w:sz w:val="28"/>
                <w:szCs w:val="24"/>
              </w:rPr>
              <w:t>页</w:t>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mYWFlMjRkMWMzMGE4NDEwY2M3MjQ0ODNjYjExNjUifQ=="/>
  </w:docVars>
  <w:rsids>
    <w:rsidRoot w:val="00D31D50"/>
    <w:rsid w:val="000011E3"/>
    <w:rsid w:val="000016C9"/>
    <w:rsid w:val="0000566E"/>
    <w:rsid w:val="000075A6"/>
    <w:rsid w:val="000101D8"/>
    <w:rsid w:val="000104EF"/>
    <w:rsid w:val="00011BF7"/>
    <w:rsid w:val="0001352F"/>
    <w:rsid w:val="00022F54"/>
    <w:rsid w:val="00023C56"/>
    <w:rsid w:val="0002406C"/>
    <w:rsid w:val="0002476B"/>
    <w:rsid w:val="0002491E"/>
    <w:rsid w:val="0002666B"/>
    <w:rsid w:val="00026F14"/>
    <w:rsid w:val="000276D0"/>
    <w:rsid w:val="0003258C"/>
    <w:rsid w:val="00033D5E"/>
    <w:rsid w:val="00035E93"/>
    <w:rsid w:val="000414B3"/>
    <w:rsid w:val="00041AC3"/>
    <w:rsid w:val="00042BBF"/>
    <w:rsid w:val="0004436A"/>
    <w:rsid w:val="0005134C"/>
    <w:rsid w:val="000514FA"/>
    <w:rsid w:val="00052383"/>
    <w:rsid w:val="000538DF"/>
    <w:rsid w:val="00060D43"/>
    <w:rsid w:val="00062093"/>
    <w:rsid w:val="00064577"/>
    <w:rsid w:val="000652A3"/>
    <w:rsid w:val="00065977"/>
    <w:rsid w:val="00072846"/>
    <w:rsid w:val="00074A5F"/>
    <w:rsid w:val="000752BB"/>
    <w:rsid w:val="0007546B"/>
    <w:rsid w:val="00082FC5"/>
    <w:rsid w:val="00083727"/>
    <w:rsid w:val="000848A2"/>
    <w:rsid w:val="00086A9A"/>
    <w:rsid w:val="00090D59"/>
    <w:rsid w:val="00090E4F"/>
    <w:rsid w:val="00094365"/>
    <w:rsid w:val="00095A7A"/>
    <w:rsid w:val="00096764"/>
    <w:rsid w:val="000971E2"/>
    <w:rsid w:val="0009739D"/>
    <w:rsid w:val="000A4726"/>
    <w:rsid w:val="000A6427"/>
    <w:rsid w:val="000A7C8D"/>
    <w:rsid w:val="000B0E7A"/>
    <w:rsid w:val="000B18F7"/>
    <w:rsid w:val="000B2176"/>
    <w:rsid w:val="000B26D5"/>
    <w:rsid w:val="000C3BA5"/>
    <w:rsid w:val="000C49C1"/>
    <w:rsid w:val="000C5C30"/>
    <w:rsid w:val="000D0A3B"/>
    <w:rsid w:val="000D1C58"/>
    <w:rsid w:val="000D29B9"/>
    <w:rsid w:val="000D68D7"/>
    <w:rsid w:val="000D6BD5"/>
    <w:rsid w:val="000D708E"/>
    <w:rsid w:val="000E0D22"/>
    <w:rsid w:val="000E3E59"/>
    <w:rsid w:val="000E45A9"/>
    <w:rsid w:val="000E7211"/>
    <w:rsid w:val="000F093F"/>
    <w:rsid w:val="000F2D47"/>
    <w:rsid w:val="000F42F4"/>
    <w:rsid w:val="000F4FD6"/>
    <w:rsid w:val="000F7581"/>
    <w:rsid w:val="000F7AA8"/>
    <w:rsid w:val="00100737"/>
    <w:rsid w:val="001018A1"/>
    <w:rsid w:val="001023A9"/>
    <w:rsid w:val="00106182"/>
    <w:rsid w:val="00107662"/>
    <w:rsid w:val="00112567"/>
    <w:rsid w:val="00112F0E"/>
    <w:rsid w:val="00113EBE"/>
    <w:rsid w:val="00122998"/>
    <w:rsid w:val="00122F92"/>
    <w:rsid w:val="00125431"/>
    <w:rsid w:val="001279F2"/>
    <w:rsid w:val="0014152E"/>
    <w:rsid w:val="00141FC7"/>
    <w:rsid w:val="001437A6"/>
    <w:rsid w:val="00144B7C"/>
    <w:rsid w:val="00144C6C"/>
    <w:rsid w:val="00145D5D"/>
    <w:rsid w:val="0014656E"/>
    <w:rsid w:val="00152226"/>
    <w:rsid w:val="0015383E"/>
    <w:rsid w:val="00154354"/>
    <w:rsid w:val="00156B25"/>
    <w:rsid w:val="00157EA9"/>
    <w:rsid w:val="00161F9F"/>
    <w:rsid w:val="001644FF"/>
    <w:rsid w:val="001655D8"/>
    <w:rsid w:val="00165864"/>
    <w:rsid w:val="00170D40"/>
    <w:rsid w:val="00170F6D"/>
    <w:rsid w:val="00171D2C"/>
    <w:rsid w:val="00171F48"/>
    <w:rsid w:val="00174A69"/>
    <w:rsid w:val="00176874"/>
    <w:rsid w:val="0018119F"/>
    <w:rsid w:val="00181CC4"/>
    <w:rsid w:val="00182D8A"/>
    <w:rsid w:val="00183E19"/>
    <w:rsid w:val="0018666F"/>
    <w:rsid w:val="00186FDF"/>
    <w:rsid w:val="00194D6F"/>
    <w:rsid w:val="00195BDF"/>
    <w:rsid w:val="001A0FF3"/>
    <w:rsid w:val="001A1405"/>
    <w:rsid w:val="001A1652"/>
    <w:rsid w:val="001A2AF5"/>
    <w:rsid w:val="001A2B53"/>
    <w:rsid w:val="001A4F07"/>
    <w:rsid w:val="001B0129"/>
    <w:rsid w:val="001B0700"/>
    <w:rsid w:val="001B1C37"/>
    <w:rsid w:val="001B2C46"/>
    <w:rsid w:val="001B477B"/>
    <w:rsid w:val="001B6575"/>
    <w:rsid w:val="001C08CA"/>
    <w:rsid w:val="001C260B"/>
    <w:rsid w:val="001C5495"/>
    <w:rsid w:val="001D5D50"/>
    <w:rsid w:val="001D62C1"/>
    <w:rsid w:val="001D6B44"/>
    <w:rsid w:val="001D78DC"/>
    <w:rsid w:val="001E3490"/>
    <w:rsid w:val="001E34F4"/>
    <w:rsid w:val="001E6620"/>
    <w:rsid w:val="001E6DE2"/>
    <w:rsid w:val="001F046E"/>
    <w:rsid w:val="001F1789"/>
    <w:rsid w:val="001F45E9"/>
    <w:rsid w:val="00203641"/>
    <w:rsid w:val="00204202"/>
    <w:rsid w:val="002042BB"/>
    <w:rsid w:val="00205070"/>
    <w:rsid w:val="0021538F"/>
    <w:rsid w:val="00215452"/>
    <w:rsid w:val="00215949"/>
    <w:rsid w:val="0021639D"/>
    <w:rsid w:val="002169A8"/>
    <w:rsid w:val="0021731F"/>
    <w:rsid w:val="002203FA"/>
    <w:rsid w:val="00221E21"/>
    <w:rsid w:val="00225B68"/>
    <w:rsid w:val="00230A1E"/>
    <w:rsid w:val="0023206E"/>
    <w:rsid w:val="00232140"/>
    <w:rsid w:val="002323DD"/>
    <w:rsid w:val="002332B9"/>
    <w:rsid w:val="00234685"/>
    <w:rsid w:val="0023725E"/>
    <w:rsid w:val="002378FA"/>
    <w:rsid w:val="00243B49"/>
    <w:rsid w:val="00244212"/>
    <w:rsid w:val="002446ED"/>
    <w:rsid w:val="00246B46"/>
    <w:rsid w:val="0024709F"/>
    <w:rsid w:val="00247895"/>
    <w:rsid w:val="002530DE"/>
    <w:rsid w:val="0025358C"/>
    <w:rsid w:val="0025466D"/>
    <w:rsid w:val="00256D9A"/>
    <w:rsid w:val="00257A59"/>
    <w:rsid w:val="00262B25"/>
    <w:rsid w:val="00266F0B"/>
    <w:rsid w:val="00270AC0"/>
    <w:rsid w:val="00272655"/>
    <w:rsid w:val="00272F77"/>
    <w:rsid w:val="00273685"/>
    <w:rsid w:val="00274BA2"/>
    <w:rsid w:val="00275640"/>
    <w:rsid w:val="00277FEA"/>
    <w:rsid w:val="00281A18"/>
    <w:rsid w:val="00284409"/>
    <w:rsid w:val="002869B4"/>
    <w:rsid w:val="00291C6B"/>
    <w:rsid w:val="0029324C"/>
    <w:rsid w:val="00293F11"/>
    <w:rsid w:val="00294ADA"/>
    <w:rsid w:val="00297DB3"/>
    <w:rsid w:val="002A1DD1"/>
    <w:rsid w:val="002A2244"/>
    <w:rsid w:val="002A4031"/>
    <w:rsid w:val="002A7BFE"/>
    <w:rsid w:val="002B014C"/>
    <w:rsid w:val="002B202B"/>
    <w:rsid w:val="002B210C"/>
    <w:rsid w:val="002B2D8C"/>
    <w:rsid w:val="002B3C33"/>
    <w:rsid w:val="002B3DED"/>
    <w:rsid w:val="002B4EFB"/>
    <w:rsid w:val="002B543D"/>
    <w:rsid w:val="002B5F9E"/>
    <w:rsid w:val="002C15C6"/>
    <w:rsid w:val="002C1A9B"/>
    <w:rsid w:val="002C2301"/>
    <w:rsid w:val="002C3BDF"/>
    <w:rsid w:val="002D0DD2"/>
    <w:rsid w:val="002D0DE3"/>
    <w:rsid w:val="002D11AD"/>
    <w:rsid w:val="002D15AC"/>
    <w:rsid w:val="002D22FA"/>
    <w:rsid w:val="002D6C3C"/>
    <w:rsid w:val="002D77D6"/>
    <w:rsid w:val="002D7A33"/>
    <w:rsid w:val="002E3215"/>
    <w:rsid w:val="002E50DA"/>
    <w:rsid w:val="002F0676"/>
    <w:rsid w:val="002F2926"/>
    <w:rsid w:val="002F3892"/>
    <w:rsid w:val="002F443D"/>
    <w:rsid w:val="002F5613"/>
    <w:rsid w:val="002F6BAC"/>
    <w:rsid w:val="003005B0"/>
    <w:rsid w:val="0030127B"/>
    <w:rsid w:val="003046C6"/>
    <w:rsid w:val="00306007"/>
    <w:rsid w:val="00310ED7"/>
    <w:rsid w:val="003114A2"/>
    <w:rsid w:val="003130EB"/>
    <w:rsid w:val="003155B1"/>
    <w:rsid w:val="00317C36"/>
    <w:rsid w:val="00317DFA"/>
    <w:rsid w:val="00317F4E"/>
    <w:rsid w:val="00321F99"/>
    <w:rsid w:val="00322C08"/>
    <w:rsid w:val="00323B43"/>
    <w:rsid w:val="003255AE"/>
    <w:rsid w:val="003257F2"/>
    <w:rsid w:val="00325BC8"/>
    <w:rsid w:val="0032773E"/>
    <w:rsid w:val="00330A1C"/>
    <w:rsid w:val="00330B51"/>
    <w:rsid w:val="00332CFC"/>
    <w:rsid w:val="00334C5B"/>
    <w:rsid w:val="003362A5"/>
    <w:rsid w:val="0033667B"/>
    <w:rsid w:val="00337C7E"/>
    <w:rsid w:val="00340CF0"/>
    <w:rsid w:val="00343146"/>
    <w:rsid w:val="00343964"/>
    <w:rsid w:val="00346275"/>
    <w:rsid w:val="00346E73"/>
    <w:rsid w:val="00350017"/>
    <w:rsid w:val="00352C2E"/>
    <w:rsid w:val="0035635D"/>
    <w:rsid w:val="003600D5"/>
    <w:rsid w:val="003611B2"/>
    <w:rsid w:val="0036197F"/>
    <w:rsid w:val="00361E08"/>
    <w:rsid w:val="00366E97"/>
    <w:rsid w:val="00366FF1"/>
    <w:rsid w:val="0037097B"/>
    <w:rsid w:val="00372488"/>
    <w:rsid w:val="0037312C"/>
    <w:rsid w:val="003733FF"/>
    <w:rsid w:val="00373BB4"/>
    <w:rsid w:val="00373D49"/>
    <w:rsid w:val="00375E8D"/>
    <w:rsid w:val="00375F88"/>
    <w:rsid w:val="00376805"/>
    <w:rsid w:val="003772C2"/>
    <w:rsid w:val="0038003C"/>
    <w:rsid w:val="0038106A"/>
    <w:rsid w:val="00382858"/>
    <w:rsid w:val="003834B6"/>
    <w:rsid w:val="0039254E"/>
    <w:rsid w:val="00392B8C"/>
    <w:rsid w:val="00393880"/>
    <w:rsid w:val="00394F8F"/>
    <w:rsid w:val="003A2887"/>
    <w:rsid w:val="003A3045"/>
    <w:rsid w:val="003A30AF"/>
    <w:rsid w:val="003A454B"/>
    <w:rsid w:val="003A6BB0"/>
    <w:rsid w:val="003B0CC6"/>
    <w:rsid w:val="003B1235"/>
    <w:rsid w:val="003B558D"/>
    <w:rsid w:val="003B6365"/>
    <w:rsid w:val="003B654A"/>
    <w:rsid w:val="003C179F"/>
    <w:rsid w:val="003C1FC2"/>
    <w:rsid w:val="003C39EA"/>
    <w:rsid w:val="003C4D8A"/>
    <w:rsid w:val="003C55EA"/>
    <w:rsid w:val="003C5ADD"/>
    <w:rsid w:val="003C77D6"/>
    <w:rsid w:val="003D2C1E"/>
    <w:rsid w:val="003D37D8"/>
    <w:rsid w:val="003E01BD"/>
    <w:rsid w:val="003E0A84"/>
    <w:rsid w:val="003E145A"/>
    <w:rsid w:val="003E20AE"/>
    <w:rsid w:val="003E686D"/>
    <w:rsid w:val="003F5358"/>
    <w:rsid w:val="00401A72"/>
    <w:rsid w:val="00404917"/>
    <w:rsid w:val="004067B6"/>
    <w:rsid w:val="00407688"/>
    <w:rsid w:val="00407B96"/>
    <w:rsid w:val="0041086E"/>
    <w:rsid w:val="00411BD0"/>
    <w:rsid w:val="00411EB8"/>
    <w:rsid w:val="00413C6D"/>
    <w:rsid w:val="00414C18"/>
    <w:rsid w:val="004159F2"/>
    <w:rsid w:val="0042386A"/>
    <w:rsid w:val="00423EF9"/>
    <w:rsid w:val="00425FA9"/>
    <w:rsid w:val="00426133"/>
    <w:rsid w:val="00427BB9"/>
    <w:rsid w:val="00430EB1"/>
    <w:rsid w:val="00430F9A"/>
    <w:rsid w:val="00432C31"/>
    <w:rsid w:val="00434E9F"/>
    <w:rsid w:val="004358AB"/>
    <w:rsid w:val="004371AF"/>
    <w:rsid w:val="00437F05"/>
    <w:rsid w:val="00440EC7"/>
    <w:rsid w:val="0044131D"/>
    <w:rsid w:val="0044654E"/>
    <w:rsid w:val="00451508"/>
    <w:rsid w:val="00452679"/>
    <w:rsid w:val="00453A39"/>
    <w:rsid w:val="004574BE"/>
    <w:rsid w:val="004648CF"/>
    <w:rsid w:val="00464C4A"/>
    <w:rsid w:val="00471072"/>
    <w:rsid w:val="00472831"/>
    <w:rsid w:val="0047310C"/>
    <w:rsid w:val="004769DE"/>
    <w:rsid w:val="0047731C"/>
    <w:rsid w:val="00477F38"/>
    <w:rsid w:val="00483203"/>
    <w:rsid w:val="00483999"/>
    <w:rsid w:val="004918BF"/>
    <w:rsid w:val="0049218E"/>
    <w:rsid w:val="00492554"/>
    <w:rsid w:val="004A2CCF"/>
    <w:rsid w:val="004A3D1D"/>
    <w:rsid w:val="004A6FA6"/>
    <w:rsid w:val="004B4163"/>
    <w:rsid w:val="004B69BC"/>
    <w:rsid w:val="004B7B8B"/>
    <w:rsid w:val="004C4737"/>
    <w:rsid w:val="004C70B9"/>
    <w:rsid w:val="004D011F"/>
    <w:rsid w:val="004D0AD8"/>
    <w:rsid w:val="004D3E26"/>
    <w:rsid w:val="004D61AE"/>
    <w:rsid w:val="004D6BF3"/>
    <w:rsid w:val="004D7510"/>
    <w:rsid w:val="004D7C1B"/>
    <w:rsid w:val="004E18FD"/>
    <w:rsid w:val="004E209B"/>
    <w:rsid w:val="004E209E"/>
    <w:rsid w:val="004E224B"/>
    <w:rsid w:val="004E5078"/>
    <w:rsid w:val="004E7B47"/>
    <w:rsid w:val="00500717"/>
    <w:rsid w:val="005012A9"/>
    <w:rsid w:val="00502185"/>
    <w:rsid w:val="005024B7"/>
    <w:rsid w:val="00505861"/>
    <w:rsid w:val="00510248"/>
    <w:rsid w:val="00510454"/>
    <w:rsid w:val="005111E1"/>
    <w:rsid w:val="005168EE"/>
    <w:rsid w:val="005245F6"/>
    <w:rsid w:val="005248D5"/>
    <w:rsid w:val="00526F92"/>
    <w:rsid w:val="00530374"/>
    <w:rsid w:val="00530EE9"/>
    <w:rsid w:val="005322E9"/>
    <w:rsid w:val="0053529E"/>
    <w:rsid w:val="00536643"/>
    <w:rsid w:val="005370FE"/>
    <w:rsid w:val="005376B8"/>
    <w:rsid w:val="005406D9"/>
    <w:rsid w:val="00540B9D"/>
    <w:rsid w:val="0054397D"/>
    <w:rsid w:val="00544171"/>
    <w:rsid w:val="00545EB4"/>
    <w:rsid w:val="00553487"/>
    <w:rsid w:val="00553722"/>
    <w:rsid w:val="00555578"/>
    <w:rsid w:val="005556BE"/>
    <w:rsid w:val="00556449"/>
    <w:rsid w:val="00557C97"/>
    <w:rsid w:val="005616CA"/>
    <w:rsid w:val="0056439D"/>
    <w:rsid w:val="00565E5B"/>
    <w:rsid w:val="00566F5E"/>
    <w:rsid w:val="00567070"/>
    <w:rsid w:val="00570F39"/>
    <w:rsid w:val="00571440"/>
    <w:rsid w:val="0057204B"/>
    <w:rsid w:val="005728B4"/>
    <w:rsid w:val="00577290"/>
    <w:rsid w:val="00580E10"/>
    <w:rsid w:val="00582352"/>
    <w:rsid w:val="005829A4"/>
    <w:rsid w:val="00583EA8"/>
    <w:rsid w:val="00586057"/>
    <w:rsid w:val="00590F4E"/>
    <w:rsid w:val="00593A20"/>
    <w:rsid w:val="00594DB0"/>
    <w:rsid w:val="00597350"/>
    <w:rsid w:val="005A6095"/>
    <w:rsid w:val="005A707C"/>
    <w:rsid w:val="005A7EAF"/>
    <w:rsid w:val="005B0298"/>
    <w:rsid w:val="005B1321"/>
    <w:rsid w:val="005B4683"/>
    <w:rsid w:val="005B53C8"/>
    <w:rsid w:val="005C0651"/>
    <w:rsid w:val="005C3CFB"/>
    <w:rsid w:val="005C4CD3"/>
    <w:rsid w:val="005D2356"/>
    <w:rsid w:val="005D2DBC"/>
    <w:rsid w:val="005D2F5D"/>
    <w:rsid w:val="005D33E4"/>
    <w:rsid w:val="005D4A99"/>
    <w:rsid w:val="005D7755"/>
    <w:rsid w:val="005E074B"/>
    <w:rsid w:val="005E2231"/>
    <w:rsid w:val="005E4949"/>
    <w:rsid w:val="005E4A28"/>
    <w:rsid w:val="005E536F"/>
    <w:rsid w:val="005E5E82"/>
    <w:rsid w:val="005E7E8B"/>
    <w:rsid w:val="005F1738"/>
    <w:rsid w:val="005F5353"/>
    <w:rsid w:val="005F65EB"/>
    <w:rsid w:val="005F6A3C"/>
    <w:rsid w:val="005F7DE2"/>
    <w:rsid w:val="006057A9"/>
    <w:rsid w:val="00606964"/>
    <w:rsid w:val="006112D0"/>
    <w:rsid w:val="00611E13"/>
    <w:rsid w:val="00612A5E"/>
    <w:rsid w:val="00620B58"/>
    <w:rsid w:val="00620FBA"/>
    <w:rsid w:val="00623845"/>
    <w:rsid w:val="006256ED"/>
    <w:rsid w:val="00626B66"/>
    <w:rsid w:val="00633DCB"/>
    <w:rsid w:val="00635E6D"/>
    <w:rsid w:val="00641F82"/>
    <w:rsid w:val="006420E8"/>
    <w:rsid w:val="006421E0"/>
    <w:rsid w:val="006463A8"/>
    <w:rsid w:val="00646806"/>
    <w:rsid w:val="006473F8"/>
    <w:rsid w:val="0065007A"/>
    <w:rsid w:val="006513C0"/>
    <w:rsid w:val="00653EF8"/>
    <w:rsid w:val="0065427D"/>
    <w:rsid w:val="00656074"/>
    <w:rsid w:val="006562B2"/>
    <w:rsid w:val="0066052C"/>
    <w:rsid w:val="0066055E"/>
    <w:rsid w:val="0066447B"/>
    <w:rsid w:val="00665842"/>
    <w:rsid w:val="00666D93"/>
    <w:rsid w:val="00667F72"/>
    <w:rsid w:val="006702EB"/>
    <w:rsid w:val="00670A17"/>
    <w:rsid w:val="0067209F"/>
    <w:rsid w:val="00673F0D"/>
    <w:rsid w:val="006829C2"/>
    <w:rsid w:val="006830F5"/>
    <w:rsid w:val="0068430C"/>
    <w:rsid w:val="00685A55"/>
    <w:rsid w:val="006918E0"/>
    <w:rsid w:val="00691962"/>
    <w:rsid w:val="00694690"/>
    <w:rsid w:val="00694BF7"/>
    <w:rsid w:val="00694CB4"/>
    <w:rsid w:val="00694D18"/>
    <w:rsid w:val="006952F7"/>
    <w:rsid w:val="00697CBF"/>
    <w:rsid w:val="006A2DAB"/>
    <w:rsid w:val="006A466E"/>
    <w:rsid w:val="006B35D7"/>
    <w:rsid w:val="006B48EF"/>
    <w:rsid w:val="006B6C9B"/>
    <w:rsid w:val="006C443D"/>
    <w:rsid w:val="006C78F4"/>
    <w:rsid w:val="006D2687"/>
    <w:rsid w:val="006D2C4D"/>
    <w:rsid w:val="006D4B9A"/>
    <w:rsid w:val="006D6B52"/>
    <w:rsid w:val="006D7B4E"/>
    <w:rsid w:val="006E4EC7"/>
    <w:rsid w:val="006E532E"/>
    <w:rsid w:val="006E54B7"/>
    <w:rsid w:val="006E5AEA"/>
    <w:rsid w:val="006E69B9"/>
    <w:rsid w:val="006F0E78"/>
    <w:rsid w:val="006F31F1"/>
    <w:rsid w:val="006F3EAB"/>
    <w:rsid w:val="006F5A0B"/>
    <w:rsid w:val="006F6BFA"/>
    <w:rsid w:val="006F78CF"/>
    <w:rsid w:val="00700691"/>
    <w:rsid w:val="0070297C"/>
    <w:rsid w:val="00704AEC"/>
    <w:rsid w:val="00705CEE"/>
    <w:rsid w:val="007105E9"/>
    <w:rsid w:val="0071198B"/>
    <w:rsid w:val="007119CF"/>
    <w:rsid w:val="00715C57"/>
    <w:rsid w:val="0071642D"/>
    <w:rsid w:val="00716951"/>
    <w:rsid w:val="0072088C"/>
    <w:rsid w:val="0072507B"/>
    <w:rsid w:val="00725A79"/>
    <w:rsid w:val="007271E1"/>
    <w:rsid w:val="00730E20"/>
    <w:rsid w:val="00731C05"/>
    <w:rsid w:val="007333BB"/>
    <w:rsid w:val="007365DA"/>
    <w:rsid w:val="007435BB"/>
    <w:rsid w:val="007435EA"/>
    <w:rsid w:val="007453C9"/>
    <w:rsid w:val="00745487"/>
    <w:rsid w:val="00750763"/>
    <w:rsid w:val="00752B08"/>
    <w:rsid w:val="00752C0B"/>
    <w:rsid w:val="00753820"/>
    <w:rsid w:val="0075635A"/>
    <w:rsid w:val="007566F0"/>
    <w:rsid w:val="00757286"/>
    <w:rsid w:val="00757C22"/>
    <w:rsid w:val="00757F30"/>
    <w:rsid w:val="007616F0"/>
    <w:rsid w:val="0076676B"/>
    <w:rsid w:val="007670D7"/>
    <w:rsid w:val="007711AC"/>
    <w:rsid w:val="00781516"/>
    <w:rsid w:val="00781A81"/>
    <w:rsid w:val="00783F1B"/>
    <w:rsid w:val="00784C69"/>
    <w:rsid w:val="00790989"/>
    <w:rsid w:val="007909C5"/>
    <w:rsid w:val="00796AD9"/>
    <w:rsid w:val="007A0FC7"/>
    <w:rsid w:val="007A184A"/>
    <w:rsid w:val="007A2106"/>
    <w:rsid w:val="007A357D"/>
    <w:rsid w:val="007A43F1"/>
    <w:rsid w:val="007A5916"/>
    <w:rsid w:val="007A6273"/>
    <w:rsid w:val="007A7672"/>
    <w:rsid w:val="007B182F"/>
    <w:rsid w:val="007B3F29"/>
    <w:rsid w:val="007C49CF"/>
    <w:rsid w:val="007C50A3"/>
    <w:rsid w:val="007C583F"/>
    <w:rsid w:val="007D2F83"/>
    <w:rsid w:val="007D3917"/>
    <w:rsid w:val="007D3C67"/>
    <w:rsid w:val="007D6D1B"/>
    <w:rsid w:val="007E0FD7"/>
    <w:rsid w:val="007E3273"/>
    <w:rsid w:val="007E3979"/>
    <w:rsid w:val="007F1107"/>
    <w:rsid w:val="007F25A8"/>
    <w:rsid w:val="007F3E5C"/>
    <w:rsid w:val="007F4123"/>
    <w:rsid w:val="007F6457"/>
    <w:rsid w:val="007F6587"/>
    <w:rsid w:val="007F77AF"/>
    <w:rsid w:val="0080227F"/>
    <w:rsid w:val="0080431D"/>
    <w:rsid w:val="008100A3"/>
    <w:rsid w:val="0081247D"/>
    <w:rsid w:val="00813261"/>
    <w:rsid w:val="00813D06"/>
    <w:rsid w:val="00817BDE"/>
    <w:rsid w:val="00821007"/>
    <w:rsid w:val="00823266"/>
    <w:rsid w:val="00825417"/>
    <w:rsid w:val="00826A97"/>
    <w:rsid w:val="008311EA"/>
    <w:rsid w:val="0083438C"/>
    <w:rsid w:val="00834C6D"/>
    <w:rsid w:val="008351A2"/>
    <w:rsid w:val="00835525"/>
    <w:rsid w:val="00835A72"/>
    <w:rsid w:val="00836167"/>
    <w:rsid w:val="008371AA"/>
    <w:rsid w:val="008419DC"/>
    <w:rsid w:val="00842DE2"/>
    <w:rsid w:val="0084350E"/>
    <w:rsid w:val="00845274"/>
    <w:rsid w:val="00846330"/>
    <w:rsid w:val="00846D07"/>
    <w:rsid w:val="00847A11"/>
    <w:rsid w:val="0085089A"/>
    <w:rsid w:val="00851BD7"/>
    <w:rsid w:val="00853292"/>
    <w:rsid w:val="00854922"/>
    <w:rsid w:val="008553C1"/>
    <w:rsid w:val="0086225A"/>
    <w:rsid w:val="008635E0"/>
    <w:rsid w:val="008669E9"/>
    <w:rsid w:val="00876164"/>
    <w:rsid w:val="00876CC1"/>
    <w:rsid w:val="008771E4"/>
    <w:rsid w:val="0088278A"/>
    <w:rsid w:val="00882C0D"/>
    <w:rsid w:val="008832E8"/>
    <w:rsid w:val="00886170"/>
    <w:rsid w:val="0088766C"/>
    <w:rsid w:val="00891F6B"/>
    <w:rsid w:val="00895F6F"/>
    <w:rsid w:val="00896AE4"/>
    <w:rsid w:val="008A0EFE"/>
    <w:rsid w:val="008A1B2F"/>
    <w:rsid w:val="008A601D"/>
    <w:rsid w:val="008A6723"/>
    <w:rsid w:val="008B7726"/>
    <w:rsid w:val="008C1CBA"/>
    <w:rsid w:val="008C4471"/>
    <w:rsid w:val="008C6F5A"/>
    <w:rsid w:val="008C72CF"/>
    <w:rsid w:val="008D7C5E"/>
    <w:rsid w:val="008E0D29"/>
    <w:rsid w:val="008E2845"/>
    <w:rsid w:val="008E6796"/>
    <w:rsid w:val="008E7E4C"/>
    <w:rsid w:val="008F0FFC"/>
    <w:rsid w:val="008F47CA"/>
    <w:rsid w:val="008F58D2"/>
    <w:rsid w:val="008F5CD1"/>
    <w:rsid w:val="008F7981"/>
    <w:rsid w:val="00900FB3"/>
    <w:rsid w:val="00901B90"/>
    <w:rsid w:val="00905B5E"/>
    <w:rsid w:val="00907F25"/>
    <w:rsid w:val="0091087C"/>
    <w:rsid w:val="009142F6"/>
    <w:rsid w:val="009174D7"/>
    <w:rsid w:val="009200C6"/>
    <w:rsid w:val="00922D32"/>
    <w:rsid w:val="00924ED8"/>
    <w:rsid w:val="009262D0"/>
    <w:rsid w:val="00926DDB"/>
    <w:rsid w:val="00927F52"/>
    <w:rsid w:val="00931AC4"/>
    <w:rsid w:val="009342AC"/>
    <w:rsid w:val="0093597C"/>
    <w:rsid w:val="00936DC5"/>
    <w:rsid w:val="00940F4E"/>
    <w:rsid w:val="00943E9E"/>
    <w:rsid w:val="00944A85"/>
    <w:rsid w:val="009541AC"/>
    <w:rsid w:val="009554B6"/>
    <w:rsid w:val="0095567D"/>
    <w:rsid w:val="00957AE9"/>
    <w:rsid w:val="00960AF7"/>
    <w:rsid w:val="00964245"/>
    <w:rsid w:val="00964511"/>
    <w:rsid w:val="009664CE"/>
    <w:rsid w:val="009706B6"/>
    <w:rsid w:val="009763D0"/>
    <w:rsid w:val="009814E6"/>
    <w:rsid w:val="00982F27"/>
    <w:rsid w:val="00985495"/>
    <w:rsid w:val="009859A9"/>
    <w:rsid w:val="0098610B"/>
    <w:rsid w:val="00992A73"/>
    <w:rsid w:val="00992B18"/>
    <w:rsid w:val="00992D09"/>
    <w:rsid w:val="009A10B5"/>
    <w:rsid w:val="009A7344"/>
    <w:rsid w:val="009B2A0F"/>
    <w:rsid w:val="009B3763"/>
    <w:rsid w:val="009B4707"/>
    <w:rsid w:val="009C15F6"/>
    <w:rsid w:val="009C34EE"/>
    <w:rsid w:val="009C3664"/>
    <w:rsid w:val="009C3E25"/>
    <w:rsid w:val="009C53C9"/>
    <w:rsid w:val="009C5C02"/>
    <w:rsid w:val="009D500D"/>
    <w:rsid w:val="009D744F"/>
    <w:rsid w:val="009E1223"/>
    <w:rsid w:val="009E1646"/>
    <w:rsid w:val="009E182D"/>
    <w:rsid w:val="009E377E"/>
    <w:rsid w:val="009E5B1F"/>
    <w:rsid w:val="009E6C2B"/>
    <w:rsid w:val="009F083B"/>
    <w:rsid w:val="009F2C8F"/>
    <w:rsid w:val="009F7AC1"/>
    <w:rsid w:val="00A012CC"/>
    <w:rsid w:val="00A022C4"/>
    <w:rsid w:val="00A03F8B"/>
    <w:rsid w:val="00A07995"/>
    <w:rsid w:val="00A07A9C"/>
    <w:rsid w:val="00A10185"/>
    <w:rsid w:val="00A1467D"/>
    <w:rsid w:val="00A2043F"/>
    <w:rsid w:val="00A20766"/>
    <w:rsid w:val="00A20DCE"/>
    <w:rsid w:val="00A21E96"/>
    <w:rsid w:val="00A222D6"/>
    <w:rsid w:val="00A30D3C"/>
    <w:rsid w:val="00A31542"/>
    <w:rsid w:val="00A31575"/>
    <w:rsid w:val="00A34EB5"/>
    <w:rsid w:val="00A35DFB"/>
    <w:rsid w:val="00A360CA"/>
    <w:rsid w:val="00A42562"/>
    <w:rsid w:val="00A4411D"/>
    <w:rsid w:val="00A44509"/>
    <w:rsid w:val="00A51471"/>
    <w:rsid w:val="00A55A34"/>
    <w:rsid w:val="00A5783B"/>
    <w:rsid w:val="00A60F7D"/>
    <w:rsid w:val="00A63FE1"/>
    <w:rsid w:val="00A746E6"/>
    <w:rsid w:val="00A80494"/>
    <w:rsid w:val="00A82E46"/>
    <w:rsid w:val="00A857A2"/>
    <w:rsid w:val="00A879A3"/>
    <w:rsid w:val="00A95072"/>
    <w:rsid w:val="00A966D4"/>
    <w:rsid w:val="00AA0D2A"/>
    <w:rsid w:val="00AA15CB"/>
    <w:rsid w:val="00AA2858"/>
    <w:rsid w:val="00AA318D"/>
    <w:rsid w:val="00AA678F"/>
    <w:rsid w:val="00AB00C3"/>
    <w:rsid w:val="00AB15D2"/>
    <w:rsid w:val="00AB1D44"/>
    <w:rsid w:val="00AB2A31"/>
    <w:rsid w:val="00AB60C2"/>
    <w:rsid w:val="00AB6E52"/>
    <w:rsid w:val="00AC0D04"/>
    <w:rsid w:val="00AC52C3"/>
    <w:rsid w:val="00AC5743"/>
    <w:rsid w:val="00AC684D"/>
    <w:rsid w:val="00AD13F0"/>
    <w:rsid w:val="00AD69B3"/>
    <w:rsid w:val="00AD6C90"/>
    <w:rsid w:val="00AE1B74"/>
    <w:rsid w:val="00AE403A"/>
    <w:rsid w:val="00AE43EC"/>
    <w:rsid w:val="00AE4F8A"/>
    <w:rsid w:val="00AE6A79"/>
    <w:rsid w:val="00AF023E"/>
    <w:rsid w:val="00AF0690"/>
    <w:rsid w:val="00AF0992"/>
    <w:rsid w:val="00AF0E9C"/>
    <w:rsid w:val="00AF27DB"/>
    <w:rsid w:val="00AF40BD"/>
    <w:rsid w:val="00B01D8E"/>
    <w:rsid w:val="00B01DA2"/>
    <w:rsid w:val="00B021C4"/>
    <w:rsid w:val="00B06553"/>
    <w:rsid w:val="00B10B99"/>
    <w:rsid w:val="00B11D8A"/>
    <w:rsid w:val="00B15614"/>
    <w:rsid w:val="00B163D7"/>
    <w:rsid w:val="00B21E58"/>
    <w:rsid w:val="00B22C14"/>
    <w:rsid w:val="00B250BC"/>
    <w:rsid w:val="00B2560E"/>
    <w:rsid w:val="00B27F79"/>
    <w:rsid w:val="00B30C7A"/>
    <w:rsid w:val="00B32DE6"/>
    <w:rsid w:val="00B33252"/>
    <w:rsid w:val="00B35E0B"/>
    <w:rsid w:val="00B415A3"/>
    <w:rsid w:val="00B42224"/>
    <w:rsid w:val="00B4441A"/>
    <w:rsid w:val="00B44B84"/>
    <w:rsid w:val="00B454ED"/>
    <w:rsid w:val="00B51F3C"/>
    <w:rsid w:val="00B54674"/>
    <w:rsid w:val="00B565E6"/>
    <w:rsid w:val="00B56B7A"/>
    <w:rsid w:val="00B57CD3"/>
    <w:rsid w:val="00B60DAF"/>
    <w:rsid w:val="00B61544"/>
    <w:rsid w:val="00B640E3"/>
    <w:rsid w:val="00B6468E"/>
    <w:rsid w:val="00B64F4E"/>
    <w:rsid w:val="00B668CA"/>
    <w:rsid w:val="00B673FC"/>
    <w:rsid w:val="00B7054F"/>
    <w:rsid w:val="00B70801"/>
    <w:rsid w:val="00B714A3"/>
    <w:rsid w:val="00B71DF3"/>
    <w:rsid w:val="00B72209"/>
    <w:rsid w:val="00B823D6"/>
    <w:rsid w:val="00B823DD"/>
    <w:rsid w:val="00B830BA"/>
    <w:rsid w:val="00B858BB"/>
    <w:rsid w:val="00B8685F"/>
    <w:rsid w:val="00B91196"/>
    <w:rsid w:val="00B94109"/>
    <w:rsid w:val="00B951FC"/>
    <w:rsid w:val="00B97112"/>
    <w:rsid w:val="00B97465"/>
    <w:rsid w:val="00BA0DE3"/>
    <w:rsid w:val="00BA1731"/>
    <w:rsid w:val="00BA2116"/>
    <w:rsid w:val="00BA57CC"/>
    <w:rsid w:val="00BB21E3"/>
    <w:rsid w:val="00BB2884"/>
    <w:rsid w:val="00BC0EB4"/>
    <w:rsid w:val="00BC4988"/>
    <w:rsid w:val="00BC5E7A"/>
    <w:rsid w:val="00BC6BAB"/>
    <w:rsid w:val="00BD03DD"/>
    <w:rsid w:val="00BD0B07"/>
    <w:rsid w:val="00BD4CF7"/>
    <w:rsid w:val="00BD5A09"/>
    <w:rsid w:val="00BD73D2"/>
    <w:rsid w:val="00BE115E"/>
    <w:rsid w:val="00BE54D4"/>
    <w:rsid w:val="00BF67B7"/>
    <w:rsid w:val="00BF6F48"/>
    <w:rsid w:val="00BF7470"/>
    <w:rsid w:val="00C005CC"/>
    <w:rsid w:val="00C01227"/>
    <w:rsid w:val="00C05BA6"/>
    <w:rsid w:val="00C118F8"/>
    <w:rsid w:val="00C1290E"/>
    <w:rsid w:val="00C12B47"/>
    <w:rsid w:val="00C13D16"/>
    <w:rsid w:val="00C17589"/>
    <w:rsid w:val="00C2033B"/>
    <w:rsid w:val="00C244DC"/>
    <w:rsid w:val="00C25921"/>
    <w:rsid w:val="00C26A51"/>
    <w:rsid w:val="00C26D17"/>
    <w:rsid w:val="00C319E2"/>
    <w:rsid w:val="00C35644"/>
    <w:rsid w:val="00C358D4"/>
    <w:rsid w:val="00C379A0"/>
    <w:rsid w:val="00C4204D"/>
    <w:rsid w:val="00C46486"/>
    <w:rsid w:val="00C50DDD"/>
    <w:rsid w:val="00C5194B"/>
    <w:rsid w:val="00C56132"/>
    <w:rsid w:val="00C627F2"/>
    <w:rsid w:val="00C63440"/>
    <w:rsid w:val="00C63A79"/>
    <w:rsid w:val="00C63DBE"/>
    <w:rsid w:val="00C644B4"/>
    <w:rsid w:val="00C67867"/>
    <w:rsid w:val="00C74E7C"/>
    <w:rsid w:val="00C759ED"/>
    <w:rsid w:val="00C75C83"/>
    <w:rsid w:val="00C76007"/>
    <w:rsid w:val="00C77102"/>
    <w:rsid w:val="00C77AF4"/>
    <w:rsid w:val="00C815EB"/>
    <w:rsid w:val="00C81AE1"/>
    <w:rsid w:val="00C83840"/>
    <w:rsid w:val="00C94246"/>
    <w:rsid w:val="00C942C6"/>
    <w:rsid w:val="00C96744"/>
    <w:rsid w:val="00C96BAA"/>
    <w:rsid w:val="00C96E73"/>
    <w:rsid w:val="00C9750F"/>
    <w:rsid w:val="00C97A39"/>
    <w:rsid w:val="00CA6F98"/>
    <w:rsid w:val="00CA711A"/>
    <w:rsid w:val="00CA713D"/>
    <w:rsid w:val="00CA7FDF"/>
    <w:rsid w:val="00CB5178"/>
    <w:rsid w:val="00CC2379"/>
    <w:rsid w:val="00CC31F1"/>
    <w:rsid w:val="00CC6EE6"/>
    <w:rsid w:val="00CC7C84"/>
    <w:rsid w:val="00CD4885"/>
    <w:rsid w:val="00CD7489"/>
    <w:rsid w:val="00CD7780"/>
    <w:rsid w:val="00CD7A7B"/>
    <w:rsid w:val="00CD7F47"/>
    <w:rsid w:val="00CE0567"/>
    <w:rsid w:val="00CE0673"/>
    <w:rsid w:val="00CE0A6E"/>
    <w:rsid w:val="00CE0D2D"/>
    <w:rsid w:val="00CE3B4F"/>
    <w:rsid w:val="00CE6DBE"/>
    <w:rsid w:val="00CE7DCB"/>
    <w:rsid w:val="00CF18D1"/>
    <w:rsid w:val="00CF5506"/>
    <w:rsid w:val="00CF7BC5"/>
    <w:rsid w:val="00D02391"/>
    <w:rsid w:val="00D0390E"/>
    <w:rsid w:val="00D074D3"/>
    <w:rsid w:val="00D1237C"/>
    <w:rsid w:val="00D16334"/>
    <w:rsid w:val="00D17862"/>
    <w:rsid w:val="00D212CA"/>
    <w:rsid w:val="00D21443"/>
    <w:rsid w:val="00D21D2B"/>
    <w:rsid w:val="00D245E7"/>
    <w:rsid w:val="00D26FBA"/>
    <w:rsid w:val="00D31D50"/>
    <w:rsid w:val="00D3385B"/>
    <w:rsid w:val="00D34053"/>
    <w:rsid w:val="00D3480E"/>
    <w:rsid w:val="00D35AE0"/>
    <w:rsid w:val="00D36153"/>
    <w:rsid w:val="00D36549"/>
    <w:rsid w:val="00D3658A"/>
    <w:rsid w:val="00D37167"/>
    <w:rsid w:val="00D37B04"/>
    <w:rsid w:val="00D43612"/>
    <w:rsid w:val="00D439D5"/>
    <w:rsid w:val="00D44453"/>
    <w:rsid w:val="00D44B5F"/>
    <w:rsid w:val="00D450B4"/>
    <w:rsid w:val="00D45BE2"/>
    <w:rsid w:val="00D50360"/>
    <w:rsid w:val="00D50D44"/>
    <w:rsid w:val="00D53F6F"/>
    <w:rsid w:val="00D548BA"/>
    <w:rsid w:val="00D54944"/>
    <w:rsid w:val="00D55AE3"/>
    <w:rsid w:val="00D62666"/>
    <w:rsid w:val="00D6274B"/>
    <w:rsid w:val="00D70C32"/>
    <w:rsid w:val="00D76F96"/>
    <w:rsid w:val="00D80471"/>
    <w:rsid w:val="00D809AE"/>
    <w:rsid w:val="00D834B0"/>
    <w:rsid w:val="00D86EF8"/>
    <w:rsid w:val="00D93E75"/>
    <w:rsid w:val="00D9696E"/>
    <w:rsid w:val="00D97D46"/>
    <w:rsid w:val="00D97F1A"/>
    <w:rsid w:val="00DA46B4"/>
    <w:rsid w:val="00DA51E4"/>
    <w:rsid w:val="00DA5FFB"/>
    <w:rsid w:val="00DB3796"/>
    <w:rsid w:val="00DB4073"/>
    <w:rsid w:val="00DB4688"/>
    <w:rsid w:val="00DB4C46"/>
    <w:rsid w:val="00DB50CE"/>
    <w:rsid w:val="00DC3D65"/>
    <w:rsid w:val="00DC41DD"/>
    <w:rsid w:val="00DC6B66"/>
    <w:rsid w:val="00DD08A2"/>
    <w:rsid w:val="00DD4285"/>
    <w:rsid w:val="00DD4857"/>
    <w:rsid w:val="00DE07B1"/>
    <w:rsid w:val="00DE3BD4"/>
    <w:rsid w:val="00DE5EE2"/>
    <w:rsid w:val="00DE7340"/>
    <w:rsid w:val="00DF1706"/>
    <w:rsid w:val="00DF5A43"/>
    <w:rsid w:val="00DF65F2"/>
    <w:rsid w:val="00E0015A"/>
    <w:rsid w:val="00E003C9"/>
    <w:rsid w:val="00E028A3"/>
    <w:rsid w:val="00E039EB"/>
    <w:rsid w:val="00E049FB"/>
    <w:rsid w:val="00E11E84"/>
    <w:rsid w:val="00E1499E"/>
    <w:rsid w:val="00E15DBF"/>
    <w:rsid w:val="00E168CA"/>
    <w:rsid w:val="00E21A85"/>
    <w:rsid w:val="00E22BD1"/>
    <w:rsid w:val="00E27C48"/>
    <w:rsid w:val="00E31D65"/>
    <w:rsid w:val="00E31E23"/>
    <w:rsid w:val="00E40678"/>
    <w:rsid w:val="00E41A53"/>
    <w:rsid w:val="00E44A89"/>
    <w:rsid w:val="00E52F88"/>
    <w:rsid w:val="00E53BAC"/>
    <w:rsid w:val="00E563F1"/>
    <w:rsid w:val="00E6008B"/>
    <w:rsid w:val="00E6179B"/>
    <w:rsid w:val="00E62DEF"/>
    <w:rsid w:val="00E63E16"/>
    <w:rsid w:val="00E66C08"/>
    <w:rsid w:val="00E66E24"/>
    <w:rsid w:val="00E7163F"/>
    <w:rsid w:val="00E724AF"/>
    <w:rsid w:val="00E73022"/>
    <w:rsid w:val="00E7423C"/>
    <w:rsid w:val="00E81A1F"/>
    <w:rsid w:val="00E81A9E"/>
    <w:rsid w:val="00E826AF"/>
    <w:rsid w:val="00E83D10"/>
    <w:rsid w:val="00E84184"/>
    <w:rsid w:val="00E8589A"/>
    <w:rsid w:val="00E8592D"/>
    <w:rsid w:val="00E92365"/>
    <w:rsid w:val="00E92CF5"/>
    <w:rsid w:val="00E938C9"/>
    <w:rsid w:val="00E9532B"/>
    <w:rsid w:val="00E9543D"/>
    <w:rsid w:val="00E96E41"/>
    <w:rsid w:val="00EA12AD"/>
    <w:rsid w:val="00EA3253"/>
    <w:rsid w:val="00EA439B"/>
    <w:rsid w:val="00EA51E3"/>
    <w:rsid w:val="00EB7589"/>
    <w:rsid w:val="00EC11B8"/>
    <w:rsid w:val="00EC15D3"/>
    <w:rsid w:val="00EC4BCF"/>
    <w:rsid w:val="00EC510F"/>
    <w:rsid w:val="00EC5C4A"/>
    <w:rsid w:val="00ED1478"/>
    <w:rsid w:val="00ED1A7F"/>
    <w:rsid w:val="00ED2549"/>
    <w:rsid w:val="00ED2A1C"/>
    <w:rsid w:val="00EE0EA5"/>
    <w:rsid w:val="00EE3CD5"/>
    <w:rsid w:val="00EE6A6C"/>
    <w:rsid w:val="00EF35AE"/>
    <w:rsid w:val="00EF509A"/>
    <w:rsid w:val="00EF524A"/>
    <w:rsid w:val="00EF7353"/>
    <w:rsid w:val="00F00B42"/>
    <w:rsid w:val="00F02838"/>
    <w:rsid w:val="00F114CE"/>
    <w:rsid w:val="00F12271"/>
    <w:rsid w:val="00F1390C"/>
    <w:rsid w:val="00F150CA"/>
    <w:rsid w:val="00F1574C"/>
    <w:rsid w:val="00F17897"/>
    <w:rsid w:val="00F17D91"/>
    <w:rsid w:val="00F213A5"/>
    <w:rsid w:val="00F235E5"/>
    <w:rsid w:val="00F23ADD"/>
    <w:rsid w:val="00F24B10"/>
    <w:rsid w:val="00F25402"/>
    <w:rsid w:val="00F262BF"/>
    <w:rsid w:val="00F27883"/>
    <w:rsid w:val="00F32698"/>
    <w:rsid w:val="00F3439A"/>
    <w:rsid w:val="00F35175"/>
    <w:rsid w:val="00F35882"/>
    <w:rsid w:val="00F37F1C"/>
    <w:rsid w:val="00F42195"/>
    <w:rsid w:val="00F42E20"/>
    <w:rsid w:val="00F47AB9"/>
    <w:rsid w:val="00F53C13"/>
    <w:rsid w:val="00F547D4"/>
    <w:rsid w:val="00F54F5D"/>
    <w:rsid w:val="00F553D9"/>
    <w:rsid w:val="00F56E60"/>
    <w:rsid w:val="00F60AD3"/>
    <w:rsid w:val="00F6119F"/>
    <w:rsid w:val="00F61EA5"/>
    <w:rsid w:val="00F622BC"/>
    <w:rsid w:val="00F72183"/>
    <w:rsid w:val="00F73640"/>
    <w:rsid w:val="00F73B0A"/>
    <w:rsid w:val="00F7581F"/>
    <w:rsid w:val="00F800FB"/>
    <w:rsid w:val="00F81278"/>
    <w:rsid w:val="00F81A17"/>
    <w:rsid w:val="00F826ED"/>
    <w:rsid w:val="00F86CD0"/>
    <w:rsid w:val="00F86DAE"/>
    <w:rsid w:val="00F87CFB"/>
    <w:rsid w:val="00F94F47"/>
    <w:rsid w:val="00FA33BA"/>
    <w:rsid w:val="00FA6DA7"/>
    <w:rsid w:val="00FA7949"/>
    <w:rsid w:val="00FB2099"/>
    <w:rsid w:val="00FB4C2C"/>
    <w:rsid w:val="00FB599D"/>
    <w:rsid w:val="00FC0290"/>
    <w:rsid w:val="00FC2015"/>
    <w:rsid w:val="00FC271A"/>
    <w:rsid w:val="00FC29A4"/>
    <w:rsid w:val="00FC5731"/>
    <w:rsid w:val="00FD0026"/>
    <w:rsid w:val="00FD2511"/>
    <w:rsid w:val="00FD38FA"/>
    <w:rsid w:val="00FD392A"/>
    <w:rsid w:val="00FD3DB8"/>
    <w:rsid w:val="00FD5A40"/>
    <w:rsid w:val="00FD62F7"/>
    <w:rsid w:val="00FD72D7"/>
    <w:rsid w:val="00FE0DEE"/>
    <w:rsid w:val="00FE41F5"/>
    <w:rsid w:val="00FE45AE"/>
    <w:rsid w:val="00FE5375"/>
    <w:rsid w:val="00FE5EC3"/>
    <w:rsid w:val="00FE743A"/>
    <w:rsid w:val="00FF2F1C"/>
    <w:rsid w:val="00FF66BA"/>
    <w:rsid w:val="021567F9"/>
    <w:rsid w:val="05664B0C"/>
    <w:rsid w:val="06EF308D"/>
    <w:rsid w:val="077F3942"/>
    <w:rsid w:val="08F66309"/>
    <w:rsid w:val="09E85525"/>
    <w:rsid w:val="0B055C62"/>
    <w:rsid w:val="0B0B4C05"/>
    <w:rsid w:val="0CD43B3F"/>
    <w:rsid w:val="0E4564F9"/>
    <w:rsid w:val="100C3EA0"/>
    <w:rsid w:val="108E6F8C"/>
    <w:rsid w:val="109206D3"/>
    <w:rsid w:val="114C5F4B"/>
    <w:rsid w:val="12B426D3"/>
    <w:rsid w:val="152548A1"/>
    <w:rsid w:val="160678E0"/>
    <w:rsid w:val="1743234C"/>
    <w:rsid w:val="1B326960"/>
    <w:rsid w:val="2159269B"/>
    <w:rsid w:val="27DD333A"/>
    <w:rsid w:val="28192DC3"/>
    <w:rsid w:val="2D153045"/>
    <w:rsid w:val="2F176090"/>
    <w:rsid w:val="340C424F"/>
    <w:rsid w:val="34CB1287"/>
    <w:rsid w:val="35F274BE"/>
    <w:rsid w:val="377E0F01"/>
    <w:rsid w:val="3FDD1463"/>
    <w:rsid w:val="4005007F"/>
    <w:rsid w:val="42C9622F"/>
    <w:rsid w:val="436549B3"/>
    <w:rsid w:val="43EB3BD1"/>
    <w:rsid w:val="45E65C3C"/>
    <w:rsid w:val="46151BC4"/>
    <w:rsid w:val="4848202A"/>
    <w:rsid w:val="4B5D0153"/>
    <w:rsid w:val="50E13EFA"/>
    <w:rsid w:val="53313BB2"/>
    <w:rsid w:val="584466C3"/>
    <w:rsid w:val="58463C64"/>
    <w:rsid w:val="5A1D0B34"/>
    <w:rsid w:val="5B9266DA"/>
    <w:rsid w:val="5C8175D5"/>
    <w:rsid w:val="5D1918AC"/>
    <w:rsid w:val="61A74A1F"/>
    <w:rsid w:val="67B35B32"/>
    <w:rsid w:val="67D84067"/>
    <w:rsid w:val="688B396E"/>
    <w:rsid w:val="6A940515"/>
    <w:rsid w:val="6C002AAC"/>
    <w:rsid w:val="726B5E4C"/>
    <w:rsid w:val="743C60EC"/>
    <w:rsid w:val="74710967"/>
    <w:rsid w:val="75D35158"/>
    <w:rsid w:val="75DE4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7"/>
    <w:autoRedefine/>
    <w:qFormat/>
    <w:uiPriority w:val="1"/>
    <w:pPr>
      <w:widowControl w:val="0"/>
      <w:autoSpaceDE w:val="0"/>
      <w:autoSpaceDN w:val="0"/>
      <w:snapToGrid/>
      <w:spacing w:after="0"/>
    </w:pPr>
    <w:rPr>
      <w:rFonts w:ascii="Arial Unicode MS" w:hAnsi="Times New Roman" w:eastAsia="Arial Unicode MS" w:cs="Arial Unicode MS"/>
      <w:sz w:val="32"/>
      <w:szCs w:val="32"/>
    </w:rPr>
  </w:style>
  <w:style w:type="paragraph" w:styleId="3">
    <w:name w:val="Balloon Text"/>
    <w:basedOn w:val="1"/>
    <w:link w:val="13"/>
    <w:autoRedefine/>
    <w:semiHidden/>
    <w:unhideWhenUsed/>
    <w:qFormat/>
    <w:uiPriority w:val="99"/>
    <w:pPr>
      <w:spacing w:after="0"/>
    </w:pPr>
    <w:rPr>
      <w:sz w:val="18"/>
      <w:szCs w:val="18"/>
    </w:rPr>
  </w:style>
  <w:style w:type="paragraph" w:styleId="4">
    <w:name w:val="footer"/>
    <w:basedOn w:val="1"/>
    <w:link w:val="12"/>
    <w:autoRedefine/>
    <w:unhideWhenUsed/>
    <w:qFormat/>
    <w:uiPriority w:val="99"/>
    <w:pPr>
      <w:tabs>
        <w:tab w:val="center" w:pos="4153"/>
        <w:tab w:val="right" w:pos="8306"/>
      </w:tabs>
    </w:pPr>
    <w:rPr>
      <w:sz w:val="18"/>
      <w:szCs w:val="18"/>
    </w:rPr>
  </w:style>
  <w:style w:type="paragraph" w:styleId="5">
    <w:name w:val="header"/>
    <w:basedOn w:val="1"/>
    <w:link w:val="11"/>
    <w:autoRedefine/>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autoRedefine/>
    <w:qFormat/>
    <w:uiPriority w:val="0"/>
    <w:pPr>
      <w:adjustRightInd/>
      <w:snapToGrid/>
      <w:spacing w:before="100" w:beforeAutospacing="1" w:after="100" w:afterAutospacing="1"/>
    </w:pPr>
    <w:rPr>
      <w:rFonts w:ascii="宋体" w:hAnsi="宋体" w:eastAsia="宋体" w:cs="宋体"/>
      <w:sz w:val="24"/>
      <w:szCs w:val="24"/>
    </w:rPr>
  </w:style>
  <w:style w:type="character" w:styleId="9">
    <w:name w:val="page number"/>
    <w:basedOn w:val="8"/>
    <w:autoRedefine/>
    <w:qFormat/>
    <w:uiPriority w:val="0"/>
  </w:style>
  <w:style w:type="character" w:styleId="10">
    <w:name w:val="Hyperlink"/>
    <w:basedOn w:val="8"/>
    <w:autoRedefine/>
    <w:semiHidden/>
    <w:unhideWhenUsed/>
    <w:qFormat/>
    <w:uiPriority w:val="99"/>
    <w:rPr>
      <w:color w:val="0000FF"/>
      <w:u w:val="single"/>
    </w:rPr>
  </w:style>
  <w:style w:type="character" w:customStyle="1" w:styleId="11">
    <w:name w:val="页眉 Char"/>
    <w:basedOn w:val="8"/>
    <w:link w:val="5"/>
    <w:autoRedefine/>
    <w:semiHidden/>
    <w:qFormat/>
    <w:uiPriority w:val="99"/>
    <w:rPr>
      <w:rFonts w:ascii="Tahoma" w:hAnsi="Tahoma"/>
      <w:sz w:val="18"/>
      <w:szCs w:val="18"/>
    </w:rPr>
  </w:style>
  <w:style w:type="character" w:customStyle="1" w:styleId="12">
    <w:name w:val="页脚 Char"/>
    <w:basedOn w:val="8"/>
    <w:link w:val="4"/>
    <w:autoRedefine/>
    <w:qFormat/>
    <w:uiPriority w:val="99"/>
    <w:rPr>
      <w:rFonts w:ascii="Tahoma" w:hAnsi="Tahoma"/>
      <w:sz w:val="18"/>
      <w:szCs w:val="18"/>
    </w:rPr>
  </w:style>
  <w:style w:type="character" w:customStyle="1" w:styleId="13">
    <w:name w:val="批注框文本 Char"/>
    <w:basedOn w:val="8"/>
    <w:link w:val="3"/>
    <w:autoRedefine/>
    <w:semiHidden/>
    <w:qFormat/>
    <w:uiPriority w:val="99"/>
    <w:rPr>
      <w:rFonts w:ascii="Tahoma" w:hAnsi="Tahoma"/>
      <w:sz w:val="18"/>
      <w:szCs w:val="18"/>
    </w:rPr>
  </w:style>
  <w:style w:type="paragraph" w:styleId="14">
    <w:name w:val="List Paragraph"/>
    <w:basedOn w:val="1"/>
    <w:autoRedefine/>
    <w:qFormat/>
    <w:uiPriority w:val="34"/>
    <w:pPr>
      <w:ind w:firstLine="420" w:firstLineChars="200"/>
    </w:pPr>
  </w:style>
  <w:style w:type="paragraph" w:customStyle="1" w:styleId="15">
    <w:name w:val="Char1 Char Char Char"/>
    <w:basedOn w:val="1"/>
    <w:autoRedefine/>
    <w:qFormat/>
    <w:uiPriority w:val="0"/>
    <w:pPr>
      <w:widowControl w:val="0"/>
      <w:adjustRightInd/>
      <w:snapToGrid/>
      <w:spacing w:after="0"/>
      <w:jc w:val="both"/>
    </w:pPr>
    <w:rPr>
      <w:rFonts w:eastAsia="宋体" w:cs="Times New Roman"/>
      <w:kern w:val="2"/>
      <w:sz w:val="24"/>
      <w:szCs w:val="20"/>
    </w:rPr>
  </w:style>
  <w:style w:type="character" w:customStyle="1" w:styleId="16">
    <w:name w:val="正文文本 Char"/>
    <w:link w:val="2"/>
    <w:autoRedefine/>
    <w:qFormat/>
    <w:uiPriority w:val="1"/>
    <w:rPr>
      <w:rFonts w:ascii="Arial Unicode MS" w:hAnsi="Times New Roman" w:eastAsia="Arial Unicode MS" w:cs="Arial Unicode MS"/>
      <w:sz w:val="32"/>
      <w:szCs w:val="32"/>
    </w:rPr>
  </w:style>
  <w:style w:type="character" w:customStyle="1" w:styleId="17">
    <w:name w:val="正文文本 Char1"/>
    <w:basedOn w:val="8"/>
    <w:link w:val="2"/>
    <w:autoRedefine/>
    <w:semiHidden/>
    <w:qFormat/>
    <w:uiPriority w:val="99"/>
    <w:rPr>
      <w:rFonts w:ascii="Tahoma" w:hAnsi="Tahom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004510-A2EF-4FED-A287-7CA6024BAC03}">
  <ds:schemaRefs/>
</ds:datastoreItem>
</file>

<file path=docProps/app.xml><?xml version="1.0" encoding="utf-8"?>
<Properties xmlns="http://schemas.openxmlformats.org/officeDocument/2006/extended-properties" xmlns:vt="http://schemas.openxmlformats.org/officeDocument/2006/docPropsVTypes">
  <Template>Normal</Template>
  <Pages>6</Pages>
  <Words>2855</Words>
  <Characters>3189</Characters>
  <Lines>22</Lines>
  <Paragraphs>6</Paragraphs>
  <TotalTime>1</TotalTime>
  <ScaleCrop>false</ScaleCrop>
  <LinksUpToDate>false</LinksUpToDate>
  <CharactersWithSpaces>3509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2022-12-13T05:11:00Z</dcterms:created>
  <dc:creator>Administrator</dc:creator>
  <cp:lastModifiedBy>你看星空下多美</cp:lastModifiedBy>
  <cp:lastPrinted>2024-01-19T07:44:48Z</cp:lastPrinted>
  <dcterms:modified xsi:type="dcterms:W3CDTF">2024-01-19T07:44:52Z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936A6F4526E9476AB39A1D963C720C23_13</vt:lpwstr>
  </property>
</Properties>
</file>