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202</w:t>
      </w:r>
      <w:r>
        <w:rPr>
          <w:rFonts w:hint="eastAsia" w:ascii="方正小标宋_GBK" w:eastAsia="方正小标宋_GBK"/>
          <w:sz w:val="40"/>
          <w:szCs w:val="40"/>
          <w:lang w:val="en-US" w:eastAsia="zh-CN"/>
        </w:rPr>
        <w:t>3</w:t>
      </w:r>
      <w:r>
        <w:rPr>
          <w:rFonts w:hint="eastAsia" w:ascii="方正小标宋_GBK" w:eastAsia="方正小标宋_GBK"/>
          <w:sz w:val="40"/>
          <w:szCs w:val="40"/>
        </w:rPr>
        <w:t>年辽宁省医疗器械质量监督抽查检验符合标准规定产品名单</w:t>
      </w:r>
    </w:p>
    <w:p>
      <w:pPr>
        <w:jc w:val="center"/>
        <w:rPr>
          <w:rFonts w:hint="eastAsia" w:ascii="方正小标宋_GBK" w:eastAsia="方正小标宋_GBK"/>
          <w:sz w:val="40"/>
          <w:szCs w:val="40"/>
        </w:rPr>
      </w:pPr>
    </w:p>
    <w:tbl>
      <w:tblPr>
        <w:tblStyle w:val="3"/>
        <w:tblW w:w="14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2042"/>
        <w:gridCol w:w="3217"/>
        <w:gridCol w:w="3118"/>
        <w:gridCol w:w="326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序号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标示产品名称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标示生产企业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被抽样单位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规格型号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生产日期/批号/出厂编号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一次性使用无菌注射器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大连JMS医疗器具有限公司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大连JMS医疗器具有限公司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50mL 外带针1.2×38mm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221231.42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一次性使用无菌输液器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辽宁众源医疗器械有限公司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辽宁众源医疗器械有限公司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0.55×20 RWLB  IS-G-PF1-A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辽宁众源医疗器械有限公司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辽宁众源医疗器械有限公司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1mL0.45×16RWLB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负压引流接管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辽阳鼎泰升医疗设备有限公司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辽阳鼎泰升医疗设备有限公司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DTS-JG-02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MCuII功能性宫内节育器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辽宁爱母医疗科技有限公司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辽宁爱母医疗科技有限公司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M-32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B221119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宫颈扩张棒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辽宁爱母医疗科技有限公司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辽宁爱母医疗科技有限公司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Ф 5.0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H230401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MYCu 宫内节育器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辽宁爱母医疗科技有限公司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辽宁爱母医疗科技有限公司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M-32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C230308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血液透析浓缩液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辽宁恒信生物科技有限公司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辽宁恒信生物科技有限公司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HX-AFs2211（5L）/HX-BFs（6.5L）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NAs23061301/NBs23061301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牙齿抛光膏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丹东罗兰口腔保健用品有限公司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丹东罗兰口腔保健用品有限公司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40g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生产日期2023年08月12日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牙齿防龋膏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丹东欣时代生物医药科技有限公司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丹东欣时代生物医药科技有限公司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70g/支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牙齿脱敏膏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丹东欣时代生物医药科技有限公司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丹东欣时代生物医药科技有限公司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110g/支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牙齿研磨膏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丹东欣时代生物医药科技有限公司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丹东欣时代生物医药科技有限公司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70g/支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球囊扩张导管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辽宁垠艺生物科技股份有限公司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辽宁垠艺生物科技股份有限公司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NC2512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23230830D1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鼻塞导管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沈阳迈思医疗科技有限公司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沈阳迈思医疗科技有限公司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NAC-1M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303030030230818001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球囊扩张导管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辽宁垠艺生物科技股份有限公司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辽宁垠艺生物科技股份有限公司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CC2512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28230330A2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鼻氧管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沈阳迈思医疗科技有限公司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沈阳迈思医疗科技有限公司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NAC-1M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303030014230821001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呼吸湿化器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沈阳迈思医疗科技有限公司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沈阳迈思医疗科技有限公司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HUMID-CN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302010013230117074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医用分子筛制氧机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沈阳迈思医疗科技有限公司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沈阳迈思医疗科技有限公司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A05WR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301050005230201041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一次性使用取样器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大连科万维医疗科技有限公司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大连科万维医疗科技有限公司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Ⅱ-01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一次性使用密闭痰液收集器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大连科万维医疗科技有限公司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大连科万维医疗科技有限公司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4.0mm(12F)×500mm 灌洗型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一次性使用气管插管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大连科万维医疗科技有限公司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大连科万维医疗科技有限公司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普通型8.0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间歇式充气压力系统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莱博泰克（大连）科技有限公司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莱博泰克（大连）科技有限公司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LBTK-M-I5006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56-2304080205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一次性使用密闭式吸痰管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大连科万维医疗科技有限公司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大连科万维医疗科技有限公司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4.0mm(12F)×600mm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一次性使用脑科引流袋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大连七颗星医疗器械有限公司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大连七颗星医疗器械有限公司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YLD-PT-Ⅰ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颅骨锁孔校正器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大连七颗星医疗器械有限公司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大连七颗星医疗器械有限公司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JZQ-Ⅰ型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定向颅钻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大连七颗星医疗器械有限公司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大连七颗星医疗器械有限公司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DXLZ-Ⅰ型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颅骨锁孔器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大连七颗星医疗器械有限公司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大连七颗星医疗器械有限公司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SKQ5-Ⅰ型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颅骨探棒尺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大连七颗星医疗器械有限公司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大连七颗星医疗器械有限公司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TBC-Ⅳ-200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颅脑凹颅钻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大连七颗星医疗器械有限公司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大连七颗星医疗器械有限公司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ALZ6-Ⅰ型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皮肤组织穿孔器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大连七颗星医疗器械有限公司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大连七颗星医疗器械有限公司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1-d40-D48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定向钻颅手术器械包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大连七颗星医疗器械有限公司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大连七颗星医疗器械有限公司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SQ-A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B超探头隔离护套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东洋松蒲乳胶（锦州）有限公司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东洋松蒲乳胶（锦州）有限公司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光面型 长度≥170mm 宽度52±2mm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卡波姆凝胶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辽宁美滋林药业有限公司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辽宁美滋林药业有限公司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CBM-IV：2g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一次性使用无菌眼科手术薄膜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辽宁美滋林药业有限公司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辽宁美滋林药业有限公司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MZL-I型：18cm×14cm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高渗海水鼻腔喷雾器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辽宁美滋林药业有限公司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辽宁美滋林药业有限公司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MZL-V型：80ml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一次性使用冲洗吸引分流管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鑫海合星科技（大连）有限公司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鑫海合星科技（大连）有限公司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5×330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医用胶带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大连山屏医用卫生材料厂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大连山屏医用卫生材料厂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6cm*500cm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医疗弹力袜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维娜珊（大连）医疗袜业有限公司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维娜珊（大连）医疗袜业有限公司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V6002:AD大号/标准款/开口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隔离透声膜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大连乳胶有限责任公司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大连乳胶有限责任公司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A2型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天然橡胶胶乳男用避孕套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大连乳胶有限责任公司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大连乳胶有限责任公司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本色光面型 标称宽度：52mm 长度≥170mm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23083202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一次性使用医用橡胶检查手套（非灭菌）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大连乳胶有限责任公司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大连乳胶有限责任公司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小号S 无粉麻面型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230801SW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一次性使用医用橡胶检查手套（灭菌）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大连乳胶有限责任公司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大连乳胶有限责任公司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中号（M）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230803MW2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一次性使用真空采血管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沈阳宝康生物工程有限公司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沈阳宝康生物工程有限公司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BKG720K2E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咽鼓管球囊导管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沈阳新熹医疗科技有限公司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沈阳新熹医疗科技有限公司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302303010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骨牵引针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沈阳东亚医疗研究所有限公司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沈阳东亚医疗研究所有限公司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GZGG S 2.0×180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D2307002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便携式超声药物导入治疗系统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沈阳中康医疗科技有限公司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沈阳中康医疗科技有限公司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AKSO-P111A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AKSO-P111A202300016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低频电子脉冲治疗仪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沈阳中康医疗科技有限公司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沈阳中康医疗科技有限公司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ZKLP-D102A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ZKLP-D102A202300004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全自动生化分析仪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孚诺科技（大连）有限公司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孚诺科技（大连）有限公司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FC-100B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07FC0078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特定蛋白免疫分析仪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孚诺科技（大连）有限公司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孚诺科技（大连）有限公司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qFIT-100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10FC0022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一次性使用无菌导尿包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大连库利艾特医疗制品有限公司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大连库利艾特医疗制品有限公司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20Fr 30mL 三腔导尿管直型圆头成人用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D210201B04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一次性采便器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大连中孚生物工程有限公司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大连中孚生物工程有限公司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1支/袋 FSC-01-01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生产日期2023年02月01日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一次性使用无菌导尿管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大连库利艾特医疗制品有限公司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大连库利艾特医疗制品有限公司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24Fr 30mL双腔直头型透明 成人用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D22120836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雾化器组件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大连日旭精密机械有限公司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大连日旭精密机械有限公司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ADL-N-M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医用妇科凝胶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辽宁仁康药业有限公司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辽宁仁康药业有限公司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3g/支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2123082501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全瓷义齿用氧化锆瓷块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朝阳维真优瓷医疗技术有限公司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朝阳维真优瓷医疗技术有限公司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HT98×10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牙科用氢氟酸酸蚀剂 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辽宁爱尔创生物材料有限公司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辽宁爱尔创生物材料有限公司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HF-5 2.5ml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RK230417001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全瓷烤瓷粉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辽宁爱尔创生物材料有限公司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辽宁爱尔创生物材料有限公司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PA-Glaze 5g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LN230614305-1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全瓷义齿用氧化锆瓷块染色剂 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辽宁爱尔创生物材料有限公司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辽宁爱尔创生物材料有限公司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ST(1530)-C3 50ml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L9230727001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全瓷义齿用二硅酸锂玻璃陶瓷瓷块（可加工）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辽宁爱尔创生物材料有限公司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辽宁爱尔创生物材料有限公司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LT VD2-R(18-15-13)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L8230913201-005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全瓷义齿用彩色氧化锆瓷块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辽宁爱尔创生物材料有限公司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辽宁爱尔创生物材料有限公司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S-A2 D98-14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L2230902090-013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口腔修复用氧化锆瓷块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辽宁爱尔创生物材料有限公司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辽宁爱尔创生物材料有限公司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GT-M-A2 D98-14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L2230904080-007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一次性使用消化道软组织夹系统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沈阳尚贤医疗系统有限公司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沈阳尚贤医疗系统有限公司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SX-C-135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111105201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内镜用爪型先端帽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沈阳尚贤医疗系统有限公司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沈阳尚贤医疗系统有限公司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XT-DL-132AB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52301133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内镜用先端帽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沈阳尚贤医疗系统有限公司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沈阳尚贤医疗系统有限公司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XT-DL-092-40SH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50211072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血液透析浓缩液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辽宁恒信生物科技有限公司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辽宁恒信生物科技有限公司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A液：5L/HX-AFs2211 B液：6.5L/HX-BFs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A液：KAs23091003 B液：KBs23090502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钢板弯曲器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沈阳普斯曼医疗器械有限公司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沈阳普斯曼医疗器械有限公司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上肢钢板弯曲器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大便隐血测定试剂盒（胶乳免疫比浊法）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大连中孚生物工程有限公司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大连中孚生物工程有限公司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150test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骨科电钻头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沈阳普斯曼医疗器械有限公司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沈阳普斯曼医疗器械有限公司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实心骨钻头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骨科用螺丝刀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沈阳普斯曼医疗器械有限公司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沈阳普斯曼医疗器械有限公司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六方型实心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骨膜剥离器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沈阳普斯曼医疗器械有限公司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沈阳普斯曼医疗器械有限公司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单头型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骨撬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沈阳普斯曼医疗器械有限公司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沈阳普斯曼医疗器械有限公司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髂骨取出器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沈阳普斯曼医疗器械有限公司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沈阳普斯曼医疗器械有限公司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医用妇科凝胶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沈阳恒源药业有限公司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沈阳恒源药业有限公司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医用Ⅰ型3g/支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沈阳和金玉医疗器械科技有限公司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沈阳和金玉医疗器械科技有限公司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氧化锆切削桥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耳内窥镜 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沈阳市欧亚科技有限公司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沈阳市欧亚科技有限公司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RJ-3 0°4X110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SN23092501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胚胎移植导管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沈阳中元宜和生物科技有限公司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沈阳中元宜和生物科技有限公司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DGT-148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恒磁低频治疗仪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沈阳永林医疗器械有限公司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沈阳永林医疗器械有限公司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YL-ⅡB型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低频磁电治疗仪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沈阳永林医疗器械有限公司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沈阳永林医疗器械有限公司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YL-Ⅲ型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声频共振耳聋治疗机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沈阳新圳医用电子仪器公司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沈阳新圳医用电子仪器公司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CZT-8F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23F02-009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一次性使用抽液器包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沈阳汇德医疗器械有限公司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沈阳汇德医疗器械有限公司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 B-1.2·55-T1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一次性使用引流导管及附件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沈阳汇德医疗器械有限公司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沈阳汇德医疗器械有限公司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标准型HD-B-Ⅱ-6.67mm（20Fr）×320mm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可挤压式四肢压力带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沈阳禾铭丰医疗科技有限公司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沈阳禾铭丰医疗科技有限公司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2支/包，12包/箱MF-YLD-B-D-M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YLD20220914001-012  YLD20220914013-024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经络治疗仪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辽宁开宇生物科技有限公司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辽宁开宇生物科技有限公司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JB-IA型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经络治疗仪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辽宁开宇生物科技有限公司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辽宁开宇生物科技有限公司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JB-IB型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生理性海水鼻腔喷雾器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沈阳大得医疗器械产品有限公司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沈阳大得医疗器械产品有限公司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可调式手压型30ml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无菌液体敷料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辽宁众轩生物科技有限公司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辽宁众轩生物科技有限公司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10ml/瓶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医用分子筛制氧机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沈阳新松医疗科技股份有限公司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沈阳新松医疗科技股份有限公司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OTS-5Elite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308054006234130097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全自动生化分析仪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东软威特曼生物科技（沈阳）有限公司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东软威特曼生物科技（沈阳）有限公司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NT-1000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N10D0462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一次性使用加强型气管插管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沈阳正帆医疗科技有限公司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沈阳正帆医疗科技有限公司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ZF-0508-070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Z23080248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医用润滑剂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英之豪（辽宁）生物科技有限公司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英之豪（辽宁）生物科技有限公司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90ml/支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血液净化装置的体外循环血路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大连JMS医疗器具有限公司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大连JMS医疗器具有限公司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iL 11-611-03-04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230921.68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血液透析浓缩液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辽宁恒信生物科技有限公司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辽宁恒信生物科技有限公司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A液：HX-AFs2211/5L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B液：HX-BFs/6.5L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A液：As23112907  B液：Bs23112801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一次性使用动静脉穿刺针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大连JMS医疗器具有限公司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大连JMS医疗器具有限公司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1.6（16G）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230825.87-1625RS</w:t>
            </w:r>
          </w:p>
        </w:tc>
      </w:tr>
    </w:tbl>
    <w:p>
      <w:pPr>
        <w:spacing w:line="500" w:lineRule="exact"/>
        <w:jc w:val="both"/>
        <w:rPr>
          <w:rFonts w:hint="eastAsia" w:ascii="方正小标宋简体" w:hAnsi="宋体" w:eastAsia="方正小标宋简体" w:cs="宋体"/>
          <w:kern w:val="0"/>
          <w:sz w:val="40"/>
          <w:szCs w:val="40"/>
        </w:rPr>
      </w:pPr>
    </w:p>
    <w:p>
      <w:pPr>
        <w:spacing w:line="500" w:lineRule="exact"/>
        <w:jc w:val="center"/>
        <w:rPr>
          <w:rFonts w:hint="eastAsia" w:ascii="方正小标宋简体" w:hAnsi="宋体" w:eastAsia="方正小标宋简体" w:cs="宋体"/>
          <w:kern w:val="0"/>
          <w:sz w:val="40"/>
          <w:szCs w:val="40"/>
        </w:rPr>
      </w:pPr>
    </w:p>
    <w:p>
      <w:pPr>
        <w:spacing w:line="500" w:lineRule="exact"/>
        <w:jc w:val="center"/>
        <w:rPr>
          <w:rFonts w:hint="eastAsia" w:ascii="方正小标宋简体" w:hAnsi="宋体" w:eastAsia="方正小标宋简体" w:cs="宋体"/>
          <w:kern w:val="0"/>
          <w:sz w:val="40"/>
          <w:szCs w:val="40"/>
        </w:rPr>
      </w:pPr>
    </w:p>
    <w:p>
      <w:pPr>
        <w:spacing w:line="500" w:lineRule="exact"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202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年辽宁省医疗器械质量监督抽查检验不符合标准规定产品名单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44"/>
        </w:rPr>
      </w:pPr>
    </w:p>
    <w:tbl>
      <w:tblPr>
        <w:tblStyle w:val="2"/>
        <w:tblW w:w="141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04"/>
        <w:gridCol w:w="1985"/>
        <w:gridCol w:w="2957"/>
        <w:gridCol w:w="2577"/>
        <w:gridCol w:w="2130"/>
        <w:gridCol w:w="1985"/>
        <w:gridCol w:w="18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eastAsia="黑体" w:asciiTheme="minorHAnsi" w:hAnsiTheme="minorHAnsi" w:cstheme="minorBidi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 w:asciiTheme="minorHAnsi" w:hAnsiTheme="minorHAnsi" w:cstheme="minorBidi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eastAsia="黑体" w:asciiTheme="minorHAnsi" w:hAnsiTheme="minorHAnsi" w:cstheme="minorBidi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 w:asciiTheme="minorHAnsi" w:hAnsiTheme="minorHAnsi" w:cstheme="minorBidi"/>
                <w:b/>
                <w:bCs/>
                <w:kern w:val="0"/>
                <w:sz w:val="20"/>
                <w:szCs w:val="20"/>
              </w:rPr>
              <w:t>标示产品名称</w:t>
            </w:r>
          </w:p>
        </w:tc>
        <w:tc>
          <w:tcPr>
            <w:tcW w:w="2957" w:type="dxa"/>
            <w:vAlign w:val="center"/>
          </w:tcPr>
          <w:p>
            <w:pPr>
              <w:widowControl/>
              <w:jc w:val="center"/>
              <w:rPr>
                <w:rFonts w:eastAsia="黑体" w:asciiTheme="minorHAnsi" w:hAnsiTheme="minorHAnsi" w:cstheme="minorBidi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 w:asciiTheme="minorHAnsi" w:hAnsiTheme="minorHAnsi" w:cstheme="minorBidi"/>
                <w:b/>
                <w:bCs/>
                <w:kern w:val="0"/>
                <w:sz w:val="20"/>
                <w:szCs w:val="20"/>
              </w:rPr>
              <w:t>标示生产企业</w:t>
            </w:r>
          </w:p>
        </w:tc>
        <w:tc>
          <w:tcPr>
            <w:tcW w:w="2577" w:type="dxa"/>
            <w:vAlign w:val="center"/>
          </w:tcPr>
          <w:p>
            <w:pPr>
              <w:widowControl/>
              <w:jc w:val="center"/>
              <w:rPr>
                <w:rFonts w:eastAsia="黑体" w:asciiTheme="minorHAnsi" w:hAnsiTheme="minorHAnsi" w:cstheme="minorBidi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 w:asciiTheme="minorHAnsi" w:hAnsiTheme="minorHAnsi" w:cstheme="minorBidi"/>
                <w:b/>
                <w:bCs/>
                <w:kern w:val="0"/>
                <w:sz w:val="20"/>
                <w:szCs w:val="20"/>
              </w:rPr>
              <w:t>被抽查单位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eastAsia="黑体" w:asciiTheme="minorHAnsi" w:hAnsiTheme="minorHAnsi" w:cstheme="minorBidi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 w:asciiTheme="minorHAnsi" w:hAnsiTheme="minorHAnsi" w:cstheme="minorBidi"/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eastAsia="黑体" w:asciiTheme="minorHAnsi" w:hAnsiTheme="minorHAnsi" w:cstheme="minorBidi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 w:asciiTheme="minorHAnsi" w:hAnsiTheme="minorHAnsi" w:cstheme="minorBidi"/>
                <w:b/>
                <w:bCs/>
                <w:kern w:val="0"/>
                <w:sz w:val="20"/>
                <w:szCs w:val="20"/>
              </w:rPr>
              <w:t>生产日期/批号/</w:t>
            </w:r>
          </w:p>
          <w:p>
            <w:pPr>
              <w:widowControl/>
              <w:jc w:val="center"/>
              <w:rPr>
                <w:rFonts w:eastAsia="黑体" w:asciiTheme="minorHAnsi" w:hAnsiTheme="minorHAnsi" w:cstheme="minorBidi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 w:asciiTheme="minorHAnsi" w:hAnsiTheme="minorHAnsi" w:cstheme="minorBidi"/>
                <w:b/>
                <w:bCs/>
                <w:kern w:val="0"/>
                <w:sz w:val="20"/>
                <w:szCs w:val="20"/>
              </w:rPr>
              <w:t>出厂编号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rPr>
                <w:rFonts w:eastAsia="黑体" w:asciiTheme="minorHAnsi" w:hAnsiTheme="minorHAnsi" w:cstheme="minorBidi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 w:asciiTheme="minorHAnsi" w:hAnsiTheme="minorHAnsi" w:cstheme="minorBidi"/>
                <w:b/>
                <w:bCs/>
                <w:kern w:val="0"/>
                <w:sz w:val="20"/>
                <w:szCs w:val="20"/>
              </w:rPr>
              <w:t>不符合标准规定</w:t>
            </w:r>
            <w:r>
              <w:rPr>
                <w:rFonts w:eastAsia="黑体" w:asciiTheme="minorHAnsi" w:hAnsiTheme="minorHAnsi" w:cstheme="minorBidi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负压引流装置配件包</w:t>
            </w: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辽阳鼎泰升医疗设备有限公司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辽阳鼎泰升医疗设备有限公司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DTS-PJ-01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2023.04.24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ZjU2MzBjMTJmMDZhYTkyNDA3ODhiNmQ2Yzk1YzkifQ=="/>
  </w:docVars>
  <w:rsids>
    <w:rsidRoot w:val="00172A27"/>
    <w:rsid w:val="005D6A47"/>
    <w:rsid w:val="014C4DA3"/>
    <w:rsid w:val="018004B0"/>
    <w:rsid w:val="024F3740"/>
    <w:rsid w:val="02D4222F"/>
    <w:rsid w:val="03660FC8"/>
    <w:rsid w:val="03957464"/>
    <w:rsid w:val="04F75026"/>
    <w:rsid w:val="052851DF"/>
    <w:rsid w:val="053F423D"/>
    <w:rsid w:val="058176F6"/>
    <w:rsid w:val="05917228"/>
    <w:rsid w:val="05F00098"/>
    <w:rsid w:val="06640E4B"/>
    <w:rsid w:val="077A4D46"/>
    <w:rsid w:val="08E66A9E"/>
    <w:rsid w:val="090917CB"/>
    <w:rsid w:val="091B6097"/>
    <w:rsid w:val="097E5D15"/>
    <w:rsid w:val="098A6248"/>
    <w:rsid w:val="09EA33AB"/>
    <w:rsid w:val="0A71423F"/>
    <w:rsid w:val="0B0E30C9"/>
    <w:rsid w:val="0B1F0FCB"/>
    <w:rsid w:val="0BAB49D8"/>
    <w:rsid w:val="0BD76694"/>
    <w:rsid w:val="0C340B6E"/>
    <w:rsid w:val="0C811679"/>
    <w:rsid w:val="0D7D2A16"/>
    <w:rsid w:val="0E2055ED"/>
    <w:rsid w:val="0E695F33"/>
    <w:rsid w:val="0E80321E"/>
    <w:rsid w:val="0EFD1946"/>
    <w:rsid w:val="0F332577"/>
    <w:rsid w:val="0F44355D"/>
    <w:rsid w:val="0F694D72"/>
    <w:rsid w:val="0F8C1878"/>
    <w:rsid w:val="0FD22917"/>
    <w:rsid w:val="10303AE2"/>
    <w:rsid w:val="107E3B2A"/>
    <w:rsid w:val="10F23199"/>
    <w:rsid w:val="122B27B2"/>
    <w:rsid w:val="12E2498D"/>
    <w:rsid w:val="1351449B"/>
    <w:rsid w:val="13B642FE"/>
    <w:rsid w:val="13CE5AEB"/>
    <w:rsid w:val="150F1F18"/>
    <w:rsid w:val="15102DA5"/>
    <w:rsid w:val="152E4A94"/>
    <w:rsid w:val="16702E8A"/>
    <w:rsid w:val="169F376F"/>
    <w:rsid w:val="17463BEB"/>
    <w:rsid w:val="17BA0786"/>
    <w:rsid w:val="17ED4AD4"/>
    <w:rsid w:val="18131D1F"/>
    <w:rsid w:val="18477C1A"/>
    <w:rsid w:val="1941466A"/>
    <w:rsid w:val="1991739F"/>
    <w:rsid w:val="19921369"/>
    <w:rsid w:val="19B1359D"/>
    <w:rsid w:val="1AD926AD"/>
    <w:rsid w:val="1B0911B7"/>
    <w:rsid w:val="1B1628BD"/>
    <w:rsid w:val="1C2429D6"/>
    <w:rsid w:val="1C7F5BD5"/>
    <w:rsid w:val="1CBA5F28"/>
    <w:rsid w:val="1D1F72E6"/>
    <w:rsid w:val="1D2F472E"/>
    <w:rsid w:val="1DC43DA6"/>
    <w:rsid w:val="1DE459C5"/>
    <w:rsid w:val="1E301F4B"/>
    <w:rsid w:val="1E874F55"/>
    <w:rsid w:val="1F354C71"/>
    <w:rsid w:val="206A21AB"/>
    <w:rsid w:val="215018EE"/>
    <w:rsid w:val="225E44DE"/>
    <w:rsid w:val="22B80EC3"/>
    <w:rsid w:val="231B23CF"/>
    <w:rsid w:val="23500497"/>
    <w:rsid w:val="23571602"/>
    <w:rsid w:val="23911296"/>
    <w:rsid w:val="23E75818"/>
    <w:rsid w:val="23E822B1"/>
    <w:rsid w:val="25FC3DF2"/>
    <w:rsid w:val="26940D52"/>
    <w:rsid w:val="2714160F"/>
    <w:rsid w:val="272A65E4"/>
    <w:rsid w:val="278542BB"/>
    <w:rsid w:val="27A56C11"/>
    <w:rsid w:val="287F6F5C"/>
    <w:rsid w:val="288527C5"/>
    <w:rsid w:val="29445782"/>
    <w:rsid w:val="2A3D0E7D"/>
    <w:rsid w:val="2AC33130"/>
    <w:rsid w:val="2AC60E73"/>
    <w:rsid w:val="2B7B0A9F"/>
    <w:rsid w:val="2CEB52FA"/>
    <w:rsid w:val="2D4F6EFD"/>
    <w:rsid w:val="2DD617BD"/>
    <w:rsid w:val="2E026666"/>
    <w:rsid w:val="2E2B796A"/>
    <w:rsid w:val="2E3F388D"/>
    <w:rsid w:val="2E7B0E56"/>
    <w:rsid w:val="2F21728B"/>
    <w:rsid w:val="2FE347D3"/>
    <w:rsid w:val="2FE86A1B"/>
    <w:rsid w:val="2FF25231"/>
    <w:rsid w:val="3062163D"/>
    <w:rsid w:val="30CA3877"/>
    <w:rsid w:val="30F66F19"/>
    <w:rsid w:val="31264419"/>
    <w:rsid w:val="315D6B73"/>
    <w:rsid w:val="31D43E75"/>
    <w:rsid w:val="32087FC3"/>
    <w:rsid w:val="323D0ECA"/>
    <w:rsid w:val="32537490"/>
    <w:rsid w:val="32951856"/>
    <w:rsid w:val="32DF0D23"/>
    <w:rsid w:val="33E16D1D"/>
    <w:rsid w:val="33F14691"/>
    <w:rsid w:val="34A85294"/>
    <w:rsid w:val="34C12986"/>
    <w:rsid w:val="34DD5737"/>
    <w:rsid w:val="3519394E"/>
    <w:rsid w:val="351949A8"/>
    <w:rsid w:val="352769B2"/>
    <w:rsid w:val="354C7272"/>
    <w:rsid w:val="363B3E1D"/>
    <w:rsid w:val="36403EC7"/>
    <w:rsid w:val="36435A6D"/>
    <w:rsid w:val="36880BF6"/>
    <w:rsid w:val="36F9612C"/>
    <w:rsid w:val="37467B3D"/>
    <w:rsid w:val="375A4E1C"/>
    <w:rsid w:val="37EF7C5B"/>
    <w:rsid w:val="382C4A0B"/>
    <w:rsid w:val="388D4D7E"/>
    <w:rsid w:val="38AF73EA"/>
    <w:rsid w:val="38EC0C15"/>
    <w:rsid w:val="393578EF"/>
    <w:rsid w:val="39981C2C"/>
    <w:rsid w:val="39F8091D"/>
    <w:rsid w:val="3B7566C9"/>
    <w:rsid w:val="3BB064E5"/>
    <w:rsid w:val="3BC74A4B"/>
    <w:rsid w:val="3C690BA9"/>
    <w:rsid w:val="3CE04016"/>
    <w:rsid w:val="3DFA1107"/>
    <w:rsid w:val="3E3839DE"/>
    <w:rsid w:val="3F20694C"/>
    <w:rsid w:val="3FBE6A6F"/>
    <w:rsid w:val="40316936"/>
    <w:rsid w:val="406D3E12"/>
    <w:rsid w:val="40C471FE"/>
    <w:rsid w:val="41B810BD"/>
    <w:rsid w:val="41DD0B24"/>
    <w:rsid w:val="4255690C"/>
    <w:rsid w:val="4290203A"/>
    <w:rsid w:val="43E16C1C"/>
    <w:rsid w:val="43E22422"/>
    <w:rsid w:val="445F7F16"/>
    <w:rsid w:val="449776B0"/>
    <w:rsid w:val="44E328F5"/>
    <w:rsid w:val="452F21C4"/>
    <w:rsid w:val="45A71B75"/>
    <w:rsid w:val="45AD4CB1"/>
    <w:rsid w:val="45C75D73"/>
    <w:rsid w:val="45E5269D"/>
    <w:rsid w:val="45F621B4"/>
    <w:rsid w:val="461D5DA0"/>
    <w:rsid w:val="46F72688"/>
    <w:rsid w:val="471326BA"/>
    <w:rsid w:val="47261F21"/>
    <w:rsid w:val="47F15AF8"/>
    <w:rsid w:val="48B620CF"/>
    <w:rsid w:val="48B85A63"/>
    <w:rsid w:val="49396F88"/>
    <w:rsid w:val="4A525608"/>
    <w:rsid w:val="4A89557F"/>
    <w:rsid w:val="4AA448D5"/>
    <w:rsid w:val="4CAA7DB9"/>
    <w:rsid w:val="4D724CB3"/>
    <w:rsid w:val="4D87403A"/>
    <w:rsid w:val="4DF416CF"/>
    <w:rsid w:val="4E8714BD"/>
    <w:rsid w:val="4E9B6F5B"/>
    <w:rsid w:val="4FA00501"/>
    <w:rsid w:val="50DA52C8"/>
    <w:rsid w:val="51954043"/>
    <w:rsid w:val="51D35A9F"/>
    <w:rsid w:val="51FD26AC"/>
    <w:rsid w:val="525D27C4"/>
    <w:rsid w:val="5281374D"/>
    <w:rsid w:val="53057EDB"/>
    <w:rsid w:val="54C66B7F"/>
    <w:rsid w:val="5520724E"/>
    <w:rsid w:val="552B6587"/>
    <w:rsid w:val="558C043F"/>
    <w:rsid w:val="562C2748"/>
    <w:rsid w:val="56BF1BD6"/>
    <w:rsid w:val="57E93931"/>
    <w:rsid w:val="58145D63"/>
    <w:rsid w:val="58C16652"/>
    <w:rsid w:val="590B39B6"/>
    <w:rsid w:val="599D29F8"/>
    <w:rsid w:val="5A186745"/>
    <w:rsid w:val="5A865DA5"/>
    <w:rsid w:val="5B77749C"/>
    <w:rsid w:val="5B7976B8"/>
    <w:rsid w:val="5BEA2363"/>
    <w:rsid w:val="5C1476A6"/>
    <w:rsid w:val="5C342A3F"/>
    <w:rsid w:val="5C4F0418"/>
    <w:rsid w:val="5D2B51DD"/>
    <w:rsid w:val="5DB20C5F"/>
    <w:rsid w:val="5E111886"/>
    <w:rsid w:val="5E4029DB"/>
    <w:rsid w:val="5F265461"/>
    <w:rsid w:val="5F447FDD"/>
    <w:rsid w:val="5F5226F9"/>
    <w:rsid w:val="5FE350B2"/>
    <w:rsid w:val="601E25DC"/>
    <w:rsid w:val="604C539B"/>
    <w:rsid w:val="60AA0313"/>
    <w:rsid w:val="61063A3A"/>
    <w:rsid w:val="6172193C"/>
    <w:rsid w:val="61802826"/>
    <w:rsid w:val="628232F6"/>
    <w:rsid w:val="638210D3"/>
    <w:rsid w:val="63B728F4"/>
    <w:rsid w:val="63CB2A7A"/>
    <w:rsid w:val="64061D04"/>
    <w:rsid w:val="643A2EF8"/>
    <w:rsid w:val="649A4C93"/>
    <w:rsid w:val="65DC0F6F"/>
    <w:rsid w:val="6632088A"/>
    <w:rsid w:val="66C31FB9"/>
    <w:rsid w:val="66E63727"/>
    <w:rsid w:val="670526E1"/>
    <w:rsid w:val="673519D6"/>
    <w:rsid w:val="67772877"/>
    <w:rsid w:val="678673E4"/>
    <w:rsid w:val="67CB129B"/>
    <w:rsid w:val="67DB0DB2"/>
    <w:rsid w:val="68EA39A3"/>
    <w:rsid w:val="68EBBB31"/>
    <w:rsid w:val="69320EA6"/>
    <w:rsid w:val="69790883"/>
    <w:rsid w:val="697A4A6B"/>
    <w:rsid w:val="69B23BB3"/>
    <w:rsid w:val="69D343D8"/>
    <w:rsid w:val="69E46E04"/>
    <w:rsid w:val="6A927E4E"/>
    <w:rsid w:val="6B3B6738"/>
    <w:rsid w:val="6BF6265F"/>
    <w:rsid w:val="6C00393D"/>
    <w:rsid w:val="6C89702F"/>
    <w:rsid w:val="6D3C2D1E"/>
    <w:rsid w:val="6D6261FE"/>
    <w:rsid w:val="6E4B4EE4"/>
    <w:rsid w:val="6E5024FA"/>
    <w:rsid w:val="6ED125C8"/>
    <w:rsid w:val="6F2B0871"/>
    <w:rsid w:val="6FCF38F2"/>
    <w:rsid w:val="6FD40F09"/>
    <w:rsid w:val="70B84386"/>
    <w:rsid w:val="71AC65D1"/>
    <w:rsid w:val="722C2936"/>
    <w:rsid w:val="722F0678"/>
    <w:rsid w:val="729B5557"/>
    <w:rsid w:val="72A746B3"/>
    <w:rsid w:val="73D47729"/>
    <w:rsid w:val="74842EFD"/>
    <w:rsid w:val="74AE1D28"/>
    <w:rsid w:val="74E67714"/>
    <w:rsid w:val="74E7523A"/>
    <w:rsid w:val="75812F99"/>
    <w:rsid w:val="75AF3FAA"/>
    <w:rsid w:val="760B6D06"/>
    <w:rsid w:val="77BD5F76"/>
    <w:rsid w:val="7852427E"/>
    <w:rsid w:val="78623556"/>
    <w:rsid w:val="78E55F35"/>
    <w:rsid w:val="79197C58"/>
    <w:rsid w:val="794964C4"/>
    <w:rsid w:val="7B5B428C"/>
    <w:rsid w:val="7C604052"/>
    <w:rsid w:val="7D6513F2"/>
    <w:rsid w:val="7DC37097"/>
    <w:rsid w:val="7DFA0951"/>
    <w:rsid w:val="7EB65FAF"/>
    <w:rsid w:val="7F2C666B"/>
    <w:rsid w:val="7F855D7C"/>
    <w:rsid w:val="7FDA60C7"/>
    <w:rsid w:val="7FDF3C74"/>
    <w:rsid w:val="F6CF8C10"/>
    <w:rsid w:val="FBF18C2D"/>
    <w:rsid w:val="FBF7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autoRedefine/>
    <w:qFormat/>
    <w:uiPriority w:val="0"/>
    <w:rPr>
      <w:color w:val="800080"/>
      <w:sz w:val="18"/>
      <w:szCs w:val="18"/>
      <w:u w:val="none"/>
    </w:rPr>
  </w:style>
  <w:style w:type="character" w:styleId="6">
    <w:name w:val="Hyperlink"/>
    <w:basedOn w:val="4"/>
    <w:qFormat/>
    <w:uiPriority w:val="0"/>
    <w:rPr>
      <w:color w:val="0000FF"/>
      <w:sz w:val="18"/>
      <w:szCs w:val="18"/>
      <w:u w:val="none"/>
    </w:rPr>
  </w:style>
  <w:style w:type="character" w:customStyle="1" w:styleId="7">
    <w:name w:val="font21"/>
    <w:basedOn w:val="4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9">
    <w:name w:val="font31"/>
    <w:basedOn w:val="4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10">
    <w:name w:val="font01"/>
    <w:basedOn w:val="4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11">
    <w:name w:val="font4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2">
    <w:name w:val="font51"/>
    <w:basedOn w:val="4"/>
    <w:qFormat/>
    <w:uiPriority w:val="0"/>
    <w:rPr>
      <w:rFonts w:ascii="Nimbus Roman No9 L" w:hAnsi="Nimbus Roman No9 L" w:eastAsia="Nimbus Roman No9 L" w:cs="Nimbus Roman No9 L"/>
      <w:color w:val="000000"/>
      <w:sz w:val="16"/>
      <w:szCs w:val="16"/>
      <w:u w:val="none"/>
    </w:rPr>
  </w:style>
  <w:style w:type="character" w:customStyle="1" w:styleId="13">
    <w:name w:val="font61"/>
    <w:basedOn w:val="4"/>
    <w:qFormat/>
    <w:uiPriority w:val="0"/>
    <w:rPr>
      <w:rFonts w:hint="eastAsia" w:ascii="微软雅黑" w:hAnsi="微软雅黑" w:eastAsia="微软雅黑" w:cs="微软雅黑"/>
      <w:color w:val="333333"/>
      <w:sz w:val="16"/>
      <w:szCs w:val="16"/>
      <w:u w:val="none"/>
    </w:rPr>
  </w:style>
  <w:style w:type="character" w:customStyle="1" w:styleId="14">
    <w:name w:val="font71"/>
    <w:basedOn w:val="4"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15">
    <w:name w:val="font81"/>
    <w:basedOn w:val="4"/>
    <w:qFormat/>
    <w:uiPriority w:val="0"/>
    <w:rPr>
      <w:rFonts w:ascii="东文宋体" w:hAnsi="东文宋体" w:eastAsia="东文宋体" w:cs="东文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17694</Words>
  <Characters>24804</Characters>
  <Lines>0</Lines>
  <Paragraphs>0</Paragraphs>
  <TotalTime>9</TotalTime>
  <ScaleCrop>false</ScaleCrop>
  <LinksUpToDate>false</LinksUpToDate>
  <CharactersWithSpaces>25081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2022-07-02T17:04:00Z</dcterms:created>
  <dc:creator>lenovo</dc:creator>
  <cp:lastModifiedBy>NTKO</cp:lastModifiedBy>
  <cp:lastPrinted>2022-12-23T22:45:00Z</cp:lastPrinted>
  <dcterms:modified xsi:type="dcterms:W3CDTF">2023-12-28T07:10:40Z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D6DAEB4CCD0849D6A9980D0B0102CCF5</vt:lpwstr>
  </property>
</Properties>
</file>