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</w:rPr>
        <w:t>肉制品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肉制品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》（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酱卤肉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酸性橙Ⅱ、糖精钠（以糖精计）、脱氢乙酸及其钠盐（以脱氢乙酸计）、亚硝酸盐（以亚硝酸钠计）、胭脂红、致泻大肠埃希氏菌、总砷（以As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熏烧烤肉制品抽检项目包括N-二甲基亚硝胺、苯并[a]芘、苯甲酸及其钠盐（以苯甲酸计）、大肠菌群、单核细胞增生李斯特氏菌、镉（以Cd计）、铬（以Cr计）、金黄色葡萄球菌、菌落总数、氯霉素、铅（以Pb计）、沙门氏菌、山梨酸及其钾盐（以山梨酸计）、脱氢乙酸及其钠盐（以脱氢乙酸计）、胭脂红、致泻大肠埃希氏菌、总砷（以As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熏煮香肠火腿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糖精钠（以糖精计）、脱氢乙酸及其钠盐（以脱氢乙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  <w:lang w:val="en-US" w:eastAsia="zh-CN"/>
        </w:rPr>
        <w:t>．</w:t>
      </w:r>
      <w:r>
        <w:rPr>
          <w:rFonts w:hint="eastAsia" w:eastAsia="仿宋_GB2312"/>
          <w:sz w:val="32"/>
          <w:szCs w:val="32"/>
        </w:rPr>
        <w:t>熟肉干制品抽检项目包括N-二甲基亚硝胺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苯甲酸及其钠盐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以苯甲酸计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大肠菌群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单核细胞增生李斯特氏菌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铬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以Cr计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金黄色葡萄球菌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菌落总数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氯霉素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沙门氏菌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山梨酸及其钾盐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以山梨酸计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、脱氢乙酸及其钠盐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以脱氢乙酸计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胭脂红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致泻大肠埃希氏菌、总砷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以As计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  <w:lang w:eastAsia="zh-CN"/>
        </w:rPr>
        <w:t>乳制品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发酵乳》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灭菌乳》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25190-2010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调制乳》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25191-2010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1．发酵乳抽检项目包括大肠菌群、蛋白质、铬（以Cr计）、黄曲霉毒素M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、酵母、金黄色葡萄球菌、霉菌、铅（以Pb计）、沙门氏菌、山梨酸及其钾盐（以山梨酸计）、酸度、脂肪、总汞（以Hg计）、总砷（以As计）。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2．灭菌乳抽检项目包括蛋白质、非脂乳固体、铬（以Cr计）、黄曲霉毒素M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、铅（以Pb计）、商业无菌、酸度、脂肪、总汞（以Hg计）、总砷（以As计）。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3．调制乳抽检项目包括蛋白质、铬（以Cr计）、黄曲霉毒素M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、铅（以Pb计）、山梨酸及其钾盐（以山梨酸计）、商业无菌、脂肪、总砷（以As计）、总汞（以Hg计）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  <w:lang w:eastAsia="zh-CN"/>
        </w:rPr>
        <w:t>饮料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《瓶装饮用纯净水》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17323-1998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包装饮用水》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产品明示标准和质量要求。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Times New Roman" w:hAnsi="Times New Roman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茶饮料抽检项目包括茶多酚、咖啡因、脱氢乙酸及其钠盐（以脱氢乙酸计）、甜蜜素（以环己基氨基磺酸计）、菌落总数。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Times New Roman" w:hAnsi="Times New Roman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固体饮料抽检项目包括蛋白质、铅（以Pb计）、苯甲酸及其钠盐（以苯甲酸计）、山梨酸及其钾盐（以山梨酸计）、防腐剂混合使用时各自用量占其最大使用量的比例之和、糖精钠（以糖精计）、合成着色剂（苋菜红、胭脂红、柠檬黄、日落黄、亮蓝）、相同色泽着色剂混合使用时各自用量占其最大使用量的比例之和、菌落总数、大肠菌群、霉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Times New Roman" w:hAnsi="Times New Roman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果蔬汁类及其饮料抽检项目包括铅（以Pb计）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（苋菜红、胭脂红、柠檬黄、日落黄、亮蓝）、菌落总数、大肠菌群、霉菌、酵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其他类饮用水抽检项目包括耗氧量（以O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计）、铅（以Pb计）、总砷（以As计）、镉（以Cd计）、亚硝酸盐（以NO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计）、余氯（游离氯）、溴酸盐、三氯甲烷、大肠菌群、铜绿假单胞菌。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饮用纯净水抽检项目包括电导率、耗氧量（以O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计）、铅（以Pb计）、总砷（以As计）、镉（以Cd计）、亚硝酸盐（以NO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计）、余氯（游离氯）、溴酸盐、三氯甲烷、大肠菌群、铜绿假单胞菌。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饮用天然矿泉水抽检项目包括界限指标、铅（以Pb计）、总砷（以As计）、镉（以Cd计）、总汞（以Hg计）、镍、溴酸盐、硝酸盐（以NO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计）、大肠菌群、铜绿假单胞菌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其他饮料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合成着色剂（苋菜红、胭脂红、柠檬黄、日落黄、亮蓝）、菌落总数、大肠菌群、霉菌、酵母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饼干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饼干》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饼干抽检项目包括酸价（以脂肪计）（KOH）、过氧化值（以脂肪计）、山梨酸及其钾盐（以山梨酸计）、铝的残留量（干样品，以Al计）、脱氢乙酸及其钠盐（以脱氢乙酸计）、甜蜜素（以环己基氨基磺酸计）、糖精钠（以糖精计）、二氧化硫残留量、菌落总数、大肠菌群、金黄色葡萄球菌、沙门氏菌、霉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、水果制品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、《果酱》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果酱抽检项目包括大肠菌群、菌落总数、霉菌、铅（以Pb计）、脱氢乙酸及其钠盐（以脱氢乙酸计）。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蜜饯类、凉果类、果脯类、话化类、果糕类抽检项目包括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水果干制品（含干枸杞）抽检项目包括大肠菌群、二氧化硫残留量、菌落总数、氯氰菊酯和高效氯氰菊酯、霉菌、铅（以Pb计）、山梨酸及其钾盐（以山梨酸计）、糖精钠（以糖精计）。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</w:rPr>
        <w:t>豆制品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豆制品》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2712-2014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腐乳、豆豉、纳豆等抽检项目包括苯甲酸及其钠盐（以苯甲酸计）、大肠菌群、黄曲霉毒素B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金黄色葡萄球菌、铝的残留量（干样品,以Al计）、铅（以Pb计）、三氯蔗糖、沙门氏菌、山梨酸及其钾盐（以山梨酸计）、糖精钠（以糖精计）、甜蜜素（以环己基氨基磺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豆干、豆腐、豆皮等抽检项目包括苯甲酸及其钠盐（以苯甲酸计）、丙酸及其钠盐、钙盐（以丙酸计）、大肠菌群、金黄色葡萄球菌、铝的残留量（干样品,以Al计）、铅（以Pb计）、三氯蔗糖、沙门氏菌、山梨酸及其钾盐（以山梨酸计）、糖精钠（以糖精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腐竹、油皮及其再制品抽检项目包括苯甲酸及其钠盐（以苯甲酸计）、丙酸及其钠盐、钙盐（以丙酸计）、二氧化硫残留量、铝的残留量（干样品,以Al计）、铅（以Pb计）、山梨酸及其钾盐（以山梨酸计）、脱氢乙酸及其钠盐（以脱氢乙酸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保健食品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保健食品》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16740-2014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、《中国药典》2020年版四部明胶空心胶囊项下、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国家食品药品监督管理局药品检验补充检验方法和检验项目批准件2009030产品明示标准和质量要求。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保健食品抽检项目包括氨基他达拉非、崩解时限、大肠菌群、蛋白质、伐地那非、泛酸（以泛酸计）、钙（以Ca计）、豪莫西地那非、红地那非、金黄色葡萄球菌、菌落总数、可溶性固形物、硫代艾地那非、霉菌和酵母、那红地那非、那莫西地那非、铅（以Pb计）、羟基豪莫西地那非、沙门氏菌、水分、他达拉非、维生素A（以视黄醇计）、维生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（以硫胺素计）、维生素B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（以钴胺素计）、维生素B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（以核黄素计）、维生素B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6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（以吡哆醇计）、维生素C（以L-抗坏血酸计）、维生素E（以d-α-生育酚计）、伪伐地那非、西地那非、硒（以Se计）、锌（以Zn计）、烟酸（以烟酸计）、叶酸（以叶酸计）、硬胶囊壳中的铬、总汞（Hg）、总黄酮（以芦丁计）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消毒餐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饮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具》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14934-2016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GB 2760-2014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复用餐饮具（餐馆自行消毒）抽检项目包括阴离子合成洗涤剂（以十二烷基苯磺酸钠计）、大肠菌群。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酱腌菜（自制）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苯甲酸及其钠盐（以苯甲酸计）、山梨酸及其钾盐（以山梨酸计）、糖精钠（以糖精计）、甜蜜素（以环己基氨基磺酸计）、脱氢乙酸及其钠盐（以脱氢乙酸计）、铅（以Pb计）、亚硝酸盐（以NaNO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计）、二氧化硫残留量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2762-20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食品中2,4-滴丁酸钠盐等112种农药最大残留限量》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、《食品安全国家标准食品中41种兽药最大残留限量》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31650.1-2022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1．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其他畜副产品抽检项目包括铬（以Cr计）、克伦特罗、莱克多巴胺、铅（以Pb计）、沙丁胺醇、特布他林、总汞（以Hg计）、总砷（以As计）。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2．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猪肝抽检项目包括恩诺沙星、镉（以Cd计）、铬（以Cr计）、磺胺类（总量）、金霉素、克伦特罗、莱克多巴胺、铅（以Pb计）、沙丁胺醇、四环素、特布他林、土霉素、总汞（以Hg计）、总砷（以As计）。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3．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猪肉抽检项目包括地塞米松、恩诺沙星、呋喃妥因代谢物、呋喃西林代谢物、呋喃唑酮代谢物、镉（以Cd计）、铬（以Cr计）、磺胺类（总量）、金霉素、克伦特罗、喹乙醇、莱克多巴胺、氯丙嗪、铅（以Pb计）、沙丁胺醇、四环素、特布他林、土霉素、五氯酚酸钠（以五氯酚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4．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其他禽副产品抽检项目包括呋喃它酮代谢物、呋喃西林代谢物、呋喃唑酮代谢物、铬（以Cr计）、氯霉素、铅（以Pb计）、总汞（以Hg计）、总砷（以As计）。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5．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鸡肉抽检项目包括多西环素、恩诺沙星、呋喃它酮代谢物、呋喃妥因代谢物、呋喃西林代谢物、呋喃唑酮代谢物、氟苯尼考、镉（以Cd计）、铬（以Cr计）、磺胺类（总量）、金霉素、氯霉素、尼卡巴嗪、铅（以Pb计）、四环素、土霉素、五氯酚酸钠（以五氯酚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6．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豇豆抽检项目包括阿维菌素、镉（以Cd计）、铬（以Cr计）、克百威、灭蝇胺、铅（以Pb计）、水胺硫磷、氧乐果、总汞（以Hg计）、总砷（以As计）。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7．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马铃薯抽检项目包括阿维菌素、对硫磷、氟虫腈、镉（以Cd计）、铬（以Cr计）、甲拌磷、甲基异柳磷、克百威、铅（以Pb计）、水胺硫磷、辛硫磷、溴氰菊酯、氧乐果、总汞（以Hg计）、总砷（以As计）。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8．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韭菜抽检项目包括阿维菌素、吡虫啉、毒死蜱、多菌灵、二甲戊灵、氟虫腈、氟氯氰菊酯和高效氟氯氰菊酯、腐霉利、镉（以Cd计）、铬（以Cr计）、甲拌磷、克百威、氯氟氰菊酯和高效氯氟氰菊酯、氯氰菊酯和高效氯氰菊酯、铅（以Pb计）、辛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9．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番茄抽检项目包括苯醚甲环唑、敌敌畏、毒死蜱、镉（以Cd计）、铬（以Cr计）、克百威、氯氟氰菊酯和高效氯氟氰菊酯、铅（以Pb计）、氧乐果、总汞（以Hg计）、总砷（以As计）。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10．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辣椒抽检项目包括敌敌畏、氟虫腈、氟氯氰菊酯和高效氟氯氰菊酯、腐霉利、镉（以Cd计）、铬（以Cr计）、克百威、氯氰菊酯和高效氯氰菊酯、铅（以Pb计）、水胺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11．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茄子抽检项目包括腐霉利、镉（以Cd计）、铬（以Cr计）、甲胺磷、克百威、联苯菊酯、氯氰菊酯和高效氯氰菊酯、氯唑磷、铅（以Pb计）、水胺硫磷、氧乐果、总汞（以Hg计）、总砷（以As计）。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12．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普通白菜抽检项目包括阿维菌素、敌敌畏、啶虫脒、毒死蜱、氟虫腈、镉（以Cd计）、铬（以Cr计）、甲拌磷、甲基异柳磷、克百威、氯氟氰菊酯和高效氯氟氰菊酯、铅（以Pb计）、溴氰菊酯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13．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芹菜抽检项目包括阿维菌素、毒死蜱、氟虫腈、氟氯氰菊酯和高效氟氯氰菊酯、镉（以Cd计）、铬（以Cr计）、甲拌磷、克百威、氯氰菊酯和高效氯氰菊酯、铅（以Pb计）、辛硫磷、氧乐果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14．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贝类抽检项目包括多氯联苯、恩诺沙星、呋喃它酮代谢物、呋喃妥因代谢物、呋喃西林代谢物、呋喃唑酮代谢物、镉（以Cd计）、铬（以Cr计）、磺胺类（总量）、甲基汞（以Hg计）、洛美沙星、氯霉素、诺氟沙星、培氟沙星、铅（以Pb计）、无机砷（以As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15．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淡水鱼抽检项目包括地西泮、多氯联苯、恩诺沙星、呋喃它酮代谢物、呋喃妥因代谢物、呋喃西林代谢物、呋喃唑酮代谢物、镉（以Cd计）、铬（以Cr计）、甲基汞（以Hg计）、孔雀石绿、洛美沙星、氯霉素、诺氟沙星、培氟沙星、铅（以Pb计）、土霉素/金霉素/四环素（组合含量）、无机砷（以As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16．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海水虾抽检项目包括恩诺沙星、呋喃它酮代谢物、呋喃妥因代谢物、呋喃唑酮代谢物、镉（以Cd计）、铬（以Cr计）、磺胺类（总量）、甲基汞（以Hg计）、洛美沙星、氯霉素、诺氟沙星、培氟沙星、铅（以Pb计）、无机砷（以As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17．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海水鱼抽检项目包括包括地西泮、恩诺沙星、呋喃它酮代谢物、呋喃妥因代谢物、呋喃西林代谢物、呋喃唑酮代谢物、镉（以Cd计）、铬（以Cr计）、甲基汞（以Hg计）、孔雀石绿、洛美沙星、氯霉素、诺氟沙星、培氟沙星、铅（以Pb计）、无机砷（以As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18．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柑、橘抽检项目包括苯醚甲环唑、丙溴磷、多菌灵、镉（以Cd计）、克百威、联苯菊酯、氯氟氰菊酯和高效氯氟氰菊酯、氯唑磷、灭线磷、铅（以Pb计）、三唑磷、氧乐果。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19．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桃抽检项目包括多菌灵、铅（以Pb计）、镉（以Cd计）、甲胺磷、克百威、氯氟氰菊酯和高效氯氟氰菊酯。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20．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葡萄抽检项目包括敌敌畏、多菌灵、镉（以Cd计）、甲霜灵和精甲霜灵、咪鲜胺和咪鲜胺锰盐、铅（以Pb计）、烯酰吗啉。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21．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梨抽检项目包括铅（以Pb计）、镉（以Cd计）、敌敌畏、多菌灵、克百威、氯氟氰菊酯和高效氯氟氰菊酯、灭线磷、氧乐果。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22．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苹果抽检项目包括铅（以Pb计）、镉（以Cd计）、敌敌畏、毒死蜱、对硫磷、克百威、氯氟氰菊酯和高效氯氟氰菊酯、氯唑磷、灭线磷、三唑磷。</w:t>
      </w:r>
    </w:p>
    <w:p>
      <w:pPr>
        <w:ind w:firstLine="640" w:firstLineChars="200"/>
      </w:pPr>
      <w:r>
        <w:rPr>
          <w:rFonts w:hint="eastAsia" w:cs="仿宋_GB2312"/>
          <w:sz w:val="32"/>
          <w:szCs w:val="32"/>
          <w:highlight w:val="none"/>
          <w:lang w:val="en-US" w:eastAsia="zh-CN"/>
        </w:rPr>
        <w:t>23．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鸡蛋抽检项目包括恩诺沙星、呋喃它酮代谢物、呋喃妥因代谢物、呋喃西林代谢物、氟苯尼考、镉（以Cd计）、铅（以Pb计）、总汞（以Hg计）。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71CE778A"/>
    <w:rsid w:val="71CE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2023-12-22T06:14:00Z</dcterms:created>
  <dc:creator>罗钰珊</dc:creator>
  <cp:lastModifiedBy>罗钰珊</cp:lastModifiedBy>
  <dcterms:modified xsi:type="dcterms:W3CDTF">2023-12-22T06:18:00Z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A582021D7F2A44228F81827AAFF970B8_11</vt:lpwstr>
  </property>
</Properties>
</file>