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/>
        <w:jc w:val="center"/>
        <w:textAlignment w:val="auto"/>
        <w:outlineLvl w:val="0"/>
        <w:rPr>
          <w:rFonts w:hint="eastAsia" w:asciiTheme="majorEastAsia" w:hAnsiTheme="majorEastAsia" w:eastAsiaTheme="majorEastAsia" w:cstheme="majorEastAsia"/>
          <w:b w:val="0"/>
          <w:bCs w:val="0"/>
          <w:w w:val="100"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 w:val="0"/>
          <w:bCs w:val="0"/>
          <w:w w:val="100"/>
          <w:sz w:val="44"/>
          <w:szCs w:val="44"/>
          <w:lang w:val="en-US" w:eastAsia="zh-CN"/>
        </w:rPr>
        <w:t>2023年三季度市级监督抽查产品质量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/>
        <w:jc w:val="center"/>
        <w:textAlignment w:val="auto"/>
        <w:outlineLvl w:val="0"/>
        <w:rPr>
          <w:rFonts w:hint="eastAsia" w:asciiTheme="majorEastAsia" w:hAnsiTheme="majorEastAsia" w:eastAsiaTheme="majorEastAsia" w:cstheme="majorEastAsia"/>
          <w:b w:val="0"/>
          <w:bCs w:val="0"/>
          <w:w w:val="10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w w:val="100"/>
          <w:sz w:val="44"/>
          <w:szCs w:val="44"/>
          <w:lang w:val="en-US" w:eastAsia="zh-CN"/>
        </w:rPr>
        <w:t>合格企业名单</w:t>
      </w:r>
    </w:p>
    <w:bookmarkEnd w:id="0"/>
    <w:tbl>
      <w:tblPr>
        <w:tblStyle w:val="3"/>
        <w:tblW w:w="101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1832"/>
        <w:gridCol w:w="883"/>
        <w:gridCol w:w="1695"/>
        <w:gridCol w:w="1313"/>
        <w:gridCol w:w="2490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Header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生产日期/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羊毛衫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诸暨市红博羊毛衫厂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红博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105cm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货号：MG87-8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羊毛衫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浙江于雁服饰有限公司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于雁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款号：7617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羊毛衫（别致翻领上衣）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越城区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浙江诸氏方圆服饰有限公司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①115cm②110cm藏青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款号：B235162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棉针织内衣（内裤）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浙江蒂娜尔时装有限公司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琴瑟在御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 165/95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货号：QP3831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棉针织内衣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浙江玺润服饰有限公司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舒工坊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175/105  2XL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货号：SY6301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棉针织内衣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嵊州市蓝田内衣服饰厂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175/100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2023.04.05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涤纶长丝（POY）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诸暨市通运化纤有限公司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138dtex/36F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涤纶长丝（POY）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诸暨市城南兴欣化纤加弹厂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100dtex/24F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涤纶长丝（POY）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诸暨市富嘉化纤有限公司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152dtex/36F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涤纶长丝（POY）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柯桥区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绍兴市海逸化纤科技有限公司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 dtex/36F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涤纶长丝（FDY）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柯桥区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绍兴柯桥科强化纤有限公司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 dtex/48F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FT1503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涤纶长丝（DTY）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柯桥区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绍兴坦兴纺织有限公司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 dtex/36F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涤纶长丝 （DTY）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柯桥区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绍兴湖丰化纤有限公司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 dtex/48F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涤纶长丝 （DTY）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柯桥区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绍兴奇圣化纤有限公司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 dtex/96F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涤纶长丝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柯桥区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浙江天龙新材料有限公司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 dtex/36F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FB1113605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涤纶长丝 （DTY）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柯桥区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绍兴虹利化纤有限公司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 dtex/36f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涤纶长丝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柯桥区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绍兴柯桥日臻化纤有限公司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300D/130F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涤纶长丝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柯桥区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浙江古纤道股份有限公司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170dtex/96f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83391159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涤纶长丝（涤纶预取向丝）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柯桥区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绍兴柯桥恒鸣化纤有限公司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275dtex/96f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涤纶长丝 （DTY）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柯桥区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浙江兴华利化纤有限公司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75D/36f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涤纶长丝 （DTY）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柯桥区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浙江新乐纺织化纤有限公司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110dtex/144f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涤纶长丝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柯桥区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绍兴诚邦高新纤维科技有限公司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83dtex/72f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涤纶长丝（POY）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柯桥区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浙江金甲化纤有限公司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152dtex/36f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涤纶长丝（涤纶低弹丝）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柯桥区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绍兴华茂化纤有限公司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166dtex/96f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A151120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涤纶长丝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柯桥区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浙江天圣化纤有限公司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83dtex/36f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O2101J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普通硅酸盐水泥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越城区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绍兴会稽山建材有限公司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会稽山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P.O42.5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2023年08月19日/SS41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普通硅酸盐水泥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浙江墨城水泥有限公司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墨城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P.O42.5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2023年08月20日/S-4011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普通硅酸盐水泥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浙江双鹰水泥有限公司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P.O42.5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2023年09月01日/G083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普通硅酸盐水泥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兆山新星集团浙江云石水泥有限公司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兆山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P.O42.5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2023年09月02日/ZO34121S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普通硅酸盐水泥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兆山集团诸暨水泥有限公司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P.O42.5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2023年08月28日/S4-435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普通硅酸盐水泥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兆山新星集团诸暨兆山水泥有限公司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兆山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P.O42.5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2023年09月02日/S4-104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普通硅酸盐水泥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浙江上峰建材有限公司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P.O42.5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2023年09月02日/P4S2190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普通硅酸盐水泥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诸暨市巨峰旋窑水泥有限公司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P.O42.5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2023年08月21日/B043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复合硅酸盐水泥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上虞区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绍兴上虞海螺水泥有限责任公司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P.O42.5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2023年08月26日/GCC4Q230198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普通硅酸盐水泥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明峰建材集团嵊州永磊水泥有限公司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P.O42.5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2023年09月01日/SB-27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普通硅酸盐水泥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上虞区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绍兴市上虞区积山水泥有限公司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积山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P.O42.5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2023年08月21日/B23026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复合硅酸盐水泥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柯桥区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绍兴柯桥第三水泥有限公司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P.C42.5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2023年09月02日/S027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复合硅酸盐水泥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越城区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绍兴山水回转窑水泥粉磨有限公司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绍山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P.C42.5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2023年09月04日/A0908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普通硅酸盐水泥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柯桥区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绍兴鼎峰水泥有限公司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P.O42.5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2023年09月02日/23D70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复合硅酸盐水泥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越城区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绍兴万年青水泥有限公司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P.C42.5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2023年08月23日/S234019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砌筑水泥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柯桥区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绍兴柯桥兆山水泥有限公司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M32.5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2023年09月01日/S2023-67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砌筑水泥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越城区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绍兴万年青水泥有限公司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M32.5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2023年08月21日/S2023047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砌筑水泥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浙江墨城水泥有限公司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墨城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M32.5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2023年08月25日/D-069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砌筑水泥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兆山新星集团浙江云石水泥有限公司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兆山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M32.5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2023年09月02日/ZM33112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砌筑水泥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兆山集团诸暨水泥有限公司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M32.5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2023年08月04日/S3-9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砌筑水泥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浙江上峰建材有限公司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M32.5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2023年09月01日/M3D1089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砌筑水泥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诸暨市巨峰旋窑水泥有限公司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大博峰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w w:val="98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M32.5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2023年08月22日/K024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砌筑水泥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上虞区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绍兴上虞海螺水泥有限责任公司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M32.5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2023年08月26日/GCM3Q230086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砌筑水泥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明峰建材集团嵊州永磊水泥有限公司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M32.5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2023年08月26日/SM-50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砌筑水泥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上虞区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绍兴市上虞区积山水泥有限公司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积山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M32.5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2023年08月06日/S23050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砌筑水泥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越城区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绍兴会稽山建材有限公司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会稽山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M32.5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2023年09月01日/S35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砌筑水泥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柯桥区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绍兴柯桥第三水泥有限公司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M32.5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2023年09月08日/L散072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砌筑水泥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越城区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绍兴市兆山建材有限公司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兰亭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M32.5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2023年08月26日/S-1507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砌筑水泥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诸暨兆峰水泥有限公司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M32.5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2023年09月03日/F-69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砌筑水泥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越城区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绍兴山水回转窑水泥粉磨有限公司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绍山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M32.5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2023年09月04日/0908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建筑用砂（机制砂）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嵊州市盛泰矿业有限公司鹿山分公司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粗砂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2023年08月29日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建筑用砂（机制砂）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新昌县虞新建材有限公司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粗砂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2023年08月28日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建筑用砂（机制砂）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浙江浙东石业发展有限公司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粗砂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2023年04月28日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建筑用砂（机制砂）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诸暨市鑫云埔建材有限公司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粗砂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2023年09月17日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建筑用砂（机制砂）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诸暨市明才建材厂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粗砂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2023年09月17日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高强度螺栓连接副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柯桥区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绍兴山耐高压紧固件有限公司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M20×65mm  10.9S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高强度螺栓连接副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柯桥区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绍兴曙光特种紧固件有限公司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M16×50mm  10.9S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高强度螺栓连接副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柯桥区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浙江高强度紧固件有限公司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M20×95mm  10.9S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嵊州市壁能电器有限公司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JZT-8B2A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2023年02月16日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家用燃气灶（嵌入式家用燃气灶）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嵊州市品恒电器有限公司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品恒图形商标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JZT-PH88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2023年04月06日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家用燃气灶（嵌入式家用燃气灶）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嵊州市柯菱电器有限公司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柯菱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JZT-KL07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2023年07月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家用燃气灶（嵌入式家用燃气灶）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绍兴市邦代电器有限公司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邦代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JZT-BD04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2022年04月26日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家用燃气灶（家用嵌入式灶）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嵊州市广帅电器有限公司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广帅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JZT-H1-1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2023年08月20日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家用燃气灶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绍兴市升博厨房电器有限公司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JZT-Q0751-1008BA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2023年07月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家用燃气灶（嵌入式家用燃气灶）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新昌好嘉园电器有限公司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好嘉园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JZT-805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2023年05月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家用燃气灶（嵌入式家用燃气灶）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浙江法兰喜电器有限公司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JZT-H1-7606G.2G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2023年04月20日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家用燃气灶（家用嵌入式燃气灶）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浙江奥田电器股份有限公司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AOTIN奥田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JZT-3B316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2023年08月11日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家用燃气灶（嵌入式家用燃气灶）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浙江科恩电器有限公司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科恩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JZT-KN77B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2023年08月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洗碗机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浙江亿田智能厨电股份有限公司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FX-16T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2" w:leftChars="-10" w:right="-32" w:rightChars="-1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2023年07月12日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outlineLvl w:val="9"/>
        <w:rPr>
          <w:rFonts w:hint="eastAsia" w:ascii="仿宋" w:hAnsi="仿宋" w:eastAsia="仿宋" w:cs="仿宋"/>
          <w:sz w:val="24"/>
          <w:szCs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ZmU0YjQ2ZjMwMDhjYzAwYjVhYWIwOTUzZDJiMTkifQ=="/>
  </w:docVars>
  <w:rsids>
    <w:rsidRoot w:val="676130EA"/>
    <w:rsid w:val="6761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qFormat/>
    <w:uiPriority w:val="0"/>
    <w:pPr>
      <w:widowControl w:val="0"/>
      <w:ind w:firstLine="602" w:firstLineChars="200"/>
      <w:jc w:val="both"/>
    </w:pPr>
    <w:rPr>
      <w:rFonts w:ascii="仿宋" w:hAnsi="仿宋" w:eastAsia="仿宋" w:cs="Times New Roman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2023-12-12T07:35:00Z</dcterms:created>
  <dc:creator>青豆</dc:creator>
  <cp:lastModifiedBy>青豆</cp:lastModifiedBy>
  <dcterms:modified xsi:type="dcterms:W3CDTF">2023-12-12T07:35:41Z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629C1BDE164B4182A53B346266EB9056_11</vt:lpwstr>
  </property>
</Properties>
</file>