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Theme="majorEastAsia"/>
          <w:b/>
          <w:bCs/>
          <w:sz w:val="30"/>
          <w:szCs w:val="30"/>
        </w:rPr>
      </w:pPr>
      <w:r>
        <w:rPr>
          <w:rFonts w:ascii="Times New Roman" w:hAnsi="Times New Roman" w:eastAsiaTheme="majorEastAsia"/>
          <w:b/>
          <w:bCs/>
          <w:sz w:val="30"/>
          <w:szCs w:val="30"/>
        </w:rPr>
        <w:t>附件1</w:t>
      </w:r>
    </w:p>
    <w:p>
      <w:pPr>
        <w:jc w:val="both"/>
        <w:rPr>
          <w:rFonts w:hint="eastAsia" w:ascii="Times New Roman" w:hAnsi="Times New Roman" w:eastAsiaTheme="majorEastAsia"/>
          <w:b/>
          <w:bCs/>
          <w:sz w:val="36"/>
          <w:szCs w:val="36"/>
          <w:lang w:val="en-US" w:eastAsia="zh-CN"/>
        </w:rPr>
      </w:pPr>
      <w:r>
        <w:rPr>
          <w:rFonts w:hint="eastAsia" w:ascii="Times New Roman" w:hAnsi="Times New Roman" w:eastAsiaTheme="majorEastAsia"/>
          <w:b/>
          <w:bCs/>
          <w:sz w:val="36"/>
          <w:szCs w:val="36"/>
          <w:lang w:val="en-US" w:eastAsia="zh-CN"/>
        </w:rPr>
        <w:t xml:space="preserve">           部分不合格检验项目小知识</w:t>
      </w:r>
    </w:p>
    <w:p>
      <w:pPr>
        <w:spacing w:line="360" w:lineRule="auto"/>
        <w:jc w:val="center"/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一、噻虫胺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噻虫胺属新烟碱类杀虫剂，具有内吸性、触杀和胃毒作用，对姜蛆等有较好防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治</w:t>
      </w:r>
      <w:r>
        <w:rPr>
          <w:rFonts w:hint="eastAsia" w:ascii="Times New Roman" w:hAnsi="Times New Roman" w:eastAsia="仿宋_GB2312"/>
          <w:sz w:val="32"/>
          <w:szCs w:val="32"/>
        </w:rPr>
        <w:t>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果</w:t>
      </w:r>
      <w:r>
        <w:rPr>
          <w:rFonts w:hint="eastAsia" w:ascii="Times New Roman" w:hAnsi="Times New Roman" w:eastAsia="仿宋_GB2312"/>
          <w:sz w:val="32"/>
          <w:szCs w:val="32"/>
        </w:rPr>
        <w:t>。少量的残留不会引起人体急性中毒，但长期食用噻虫胺超标的食品，对人体健康可能有一定影响。《食品安全国家标准 食品中农药最大残留限量》（GB 2763—2021）中规定，噻虫胺在姜中的最大残留限量值为0.2mg/kg，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在菜豆中的</w:t>
      </w:r>
      <w:r>
        <w:rPr>
          <w:rFonts w:hint="eastAsia" w:ascii="Times New Roman" w:hAnsi="Times New Roman" w:eastAsia="仿宋_GB2312"/>
          <w:sz w:val="32"/>
          <w:szCs w:val="32"/>
        </w:rPr>
        <w:t>最大残留限量值为0.0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mg/kg，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在香蕉中的</w:t>
      </w:r>
      <w:r>
        <w:rPr>
          <w:rFonts w:hint="eastAsia" w:ascii="Times New Roman" w:hAnsi="Times New Roman" w:eastAsia="仿宋_GB2312"/>
          <w:sz w:val="32"/>
          <w:szCs w:val="32"/>
        </w:rPr>
        <w:t>最大残留限量值为0.0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mg/kg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香蕉、菜豆</w:t>
      </w:r>
      <w:r>
        <w:rPr>
          <w:rFonts w:hint="eastAsia" w:ascii="Times New Roman" w:hAnsi="Times New Roman" w:eastAsia="仿宋_GB2312"/>
          <w:sz w:val="32"/>
          <w:szCs w:val="32"/>
        </w:rPr>
        <w:t>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姜</w:t>
      </w:r>
      <w:r>
        <w:rPr>
          <w:rFonts w:hint="eastAsia" w:ascii="Times New Roman" w:hAnsi="Times New Roman" w:eastAsia="仿宋_GB2312"/>
          <w:sz w:val="32"/>
          <w:szCs w:val="32"/>
        </w:rPr>
        <w:t>中噻虫胺残留量超标的原因，可能是为快速控制虫害，加大用药量或未遵守采摘间隔期规定，致使上市销售的产品中残留量超标。</w:t>
      </w:r>
    </w:p>
    <w:p>
      <w:pPr>
        <w:spacing w:line="360" w:lineRule="auto"/>
        <w:jc w:val="center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二、联苯菊酯</w:t>
      </w:r>
    </w:p>
    <w:p>
      <w:pPr>
        <w:spacing w:line="360" w:lineRule="auto"/>
        <w:ind w:firstLine="640" w:firstLineChars="200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联苯菊酯是一种人工合成拟除虫菊酯类杀虫剂，又称天王星、虫螨灵等，具有对害虫防治效果高，杀虫范围广，残毒量少，用药量低，并可兼治螨类等优点，主要以触杀作用和胃毒作用为主，相较于其它菊酯类药剂杀虫活性要高。少量的残留不会引起人体急性中毒，但长期食用联苯菊酯超标的食品，对人体健康可能有一定影响。《食品安全国家标准 食品中农药最大残留限量》（GB 2763—2021）中规定，联苯菊酯在橘子中的最大残留限量值为0.05mg/kg。橘子中联苯菊酯残留量超标的原因，可能是为快速控制虫害</w:t>
      </w:r>
      <w:bookmarkStart w:id="0" w:name="_GoBack"/>
      <w:bookmarkEnd w:id="0"/>
      <w:r>
        <w:rPr>
          <w:rFonts w:hint="eastAsia" w:ascii="Times New Roman" w:hAnsi="Times New Roman" w:eastAsia="仿宋_GB2312"/>
          <w:sz w:val="32"/>
          <w:szCs w:val="32"/>
        </w:rPr>
        <w:t>，加大用药量或未遵守采摘间隔期规定，致使上市销售的产品中残留量超标。</w:t>
      </w:r>
    </w:p>
    <w:sectPr>
      <w:pgSz w:w="11906" w:h="16838"/>
      <w:pgMar w:top="567" w:right="1803" w:bottom="567" w:left="180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kZTU1MWU0ZmY3NjkxMDY4YWFmYTczYTkzYmE0ZTcifQ=="/>
  </w:docVars>
  <w:rsids>
    <w:rsidRoot w:val="00172A27"/>
    <w:rsid w:val="00030DD2"/>
    <w:rsid w:val="0013063E"/>
    <w:rsid w:val="001E1C31"/>
    <w:rsid w:val="00263C06"/>
    <w:rsid w:val="00336E1A"/>
    <w:rsid w:val="00401A82"/>
    <w:rsid w:val="00412745"/>
    <w:rsid w:val="004216EF"/>
    <w:rsid w:val="00475540"/>
    <w:rsid w:val="004A4AEE"/>
    <w:rsid w:val="005272F9"/>
    <w:rsid w:val="005A28B3"/>
    <w:rsid w:val="005B5F11"/>
    <w:rsid w:val="006A21F6"/>
    <w:rsid w:val="006A26F5"/>
    <w:rsid w:val="006D0B31"/>
    <w:rsid w:val="006E5FC6"/>
    <w:rsid w:val="00743112"/>
    <w:rsid w:val="00756778"/>
    <w:rsid w:val="007A2A74"/>
    <w:rsid w:val="007E3AEE"/>
    <w:rsid w:val="00826176"/>
    <w:rsid w:val="00A12FCE"/>
    <w:rsid w:val="00A2693D"/>
    <w:rsid w:val="00A60795"/>
    <w:rsid w:val="00AC4308"/>
    <w:rsid w:val="00AC7FFD"/>
    <w:rsid w:val="00B870CD"/>
    <w:rsid w:val="00BB2350"/>
    <w:rsid w:val="00BD21CA"/>
    <w:rsid w:val="00C24F77"/>
    <w:rsid w:val="00D50641"/>
    <w:rsid w:val="00D51576"/>
    <w:rsid w:val="00EA678B"/>
    <w:rsid w:val="00EF23B0"/>
    <w:rsid w:val="00F44847"/>
    <w:rsid w:val="00F5343F"/>
    <w:rsid w:val="01572BB6"/>
    <w:rsid w:val="017A0432"/>
    <w:rsid w:val="028B0D4D"/>
    <w:rsid w:val="02D84414"/>
    <w:rsid w:val="069D7E4F"/>
    <w:rsid w:val="07133BEC"/>
    <w:rsid w:val="088F62B6"/>
    <w:rsid w:val="0AC57BE3"/>
    <w:rsid w:val="0B176742"/>
    <w:rsid w:val="0B1D0DD9"/>
    <w:rsid w:val="0B1E0AD6"/>
    <w:rsid w:val="0C1D0CE2"/>
    <w:rsid w:val="0C3628D7"/>
    <w:rsid w:val="0C5A174C"/>
    <w:rsid w:val="0C790A16"/>
    <w:rsid w:val="0C951C56"/>
    <w:rsid w:val="0D9074A6"/>
    <w:rsid w:val="0EBD787F"/>
    <w:rsid w:val="0F411742"/>
    <w:rsid w:val="0FD80CF1"/>
    <w:rsid w:val="0FF73D78"/>
    <w:rsid w:val="106F0795"/>
    <w:rsid w:val="107F0D7E"/>
    <w:rsid w:val="108B6599"/>
    <w:rsid w:val="108F473C"/>
    <w:rsid w:val="11691E2F"/>
    <w:rsid w:val="118C4E6C"/>
    <w:rsid w:val="12DD35C9"/>
    <w:rsid w:val="12E27B06"/>
    <w:rsid w:val="13427DB4"/>
    <w:rsid w:val="13A41A60"/>
    <w:rsid w:val="157601E9"/>
    <w:rsid w:val="158945E1"/>
    <w:rsid w:val="165A3666"/>
    <w:rsid w:val="19C61987"/>
    <w:rsid w:val="1ADA2FC8"/>
    <w:rsid w:val="1C382572"/>
    <w:rsid w:val="1D260F10"/>
    <w:rsid w:val="1EAF57BE"/>
    <w:rsid w:val="1EC9280F"/>
    <w:rsid w:val="20171A9D"/>
    <w:rsid w:val="213D404F"/>
    <w:rsid w:val="21E55F67"/>
    <w:rsid w:val="22BF693B"/>
    <w:rsid w:val="23FB448F"/>
    <w:rsid w:val="246F29D3"/>
    <w:rsid w:val="251A3085"/>
    <w:rsid w:val="25697422"/>
    <w:rsid w:val="25D36F91"/>
    <w:rsid w:val="27097D0B"/>
    <w:rsid w:val="27FC27CF"/>
    <w:rsid w:val="28236F83"/>
    <w:rsid w:val="28B360B0"/>
    <w:rsid w:val="28DE0127"/>
    <w:rsid w:val="2A223EEF"/>
    <w:rsid w:val="2BD532B5"/>
    <w:rsid w:val="2D326CFE"/>
    <w:rsid w:val="2DDD3A00"/>
    <w:rsid w:val="2E802E97"/>
    <w:rsid w:val="2EF77059"/>
    <w:rsid w:val="30EB6B92"/>
    <w:rsid w:val="30ED267A"/>
    <w:rsid w:val="31040682"/>
    <w:rsid w:val="31717D8A"/>
    <w:rsid w:val="318558CA"/>
    <w:rsid w:val="32E12CEE"/>
    <w:rsid w:val="32FD1F69"/>
    <w:rsid w:val="33707ADA"/>
    <w:rsid w:val="339865C7"/>
    <w:rsid w:val="342C26FA"/>
    <w:rsid w:val="35E13004"/>
    <w:rsid w:val="35E901F7"/>
    <w:rsid w:val="36AC716F"/>
    <w:rsid w:val="36EC758F"/>
    <w:rsid w:val="373F6802"/>
    <w:rsid w:val="37ED4819"/>
    <w:rsid w:val="38123949"/>
    <w:rsid w:val="39182CCF"/>
    <w:rsid w:val="3A587CE8"/>
    <w:rsid w:val="3ABB501C"/>
    <w:rsid w:val="3C14732D"/>
    <w:rsid w:val="3C3B7A6C"/>
    <w:rsid w:val="3D6A098D"/>
    <w:rsid w:val="3DCF299E"/>
    <w:rsid w:val="3FC63BD6"/>
    <w:rsid w:val="42241921"/>
    <w:rsid w:val="426B4382"/>
    <w:rsid w:val="42770F78"/>
    <w:rsid w:val="42BC5361"/>
    <w:rsid w:val="44651141"/>
    <w:rsid w:val="456C7055"/>
    <w:rsid w:val="45AD0B17"/>
    <w:rsid w:val="477E20CC"/>
    <w:rsid w:val="4A4C3B62"/>
    <w:rsid w:val="4A6B7E2E"/>
    <w:rsid w:val="4B8139A5"/>
    <w:rsid w:val="4D3338FE"/>
    <w:rsid w:val="4D5B4BA4"/>
    <w:rsid w:val="4ECF1997"/>
    <w:rsid w:val="50E13A61"/>
    <w:rsid w:val="5170642A"/>
    <w:rsid w:val="52735461"/>
    <w:rsid w:val="53DA53BA"/>
    <w:rsid w:val="53F817ED"/>
    <w:rsid w:val="55CB51AF"/>
    <w:rsid w:val="57081C7C"/>
    <w:rsid w:val="576967B3"/>
    <w:rsid w:val="57F13BF3"/>
    <w:rsid w:val="587578B0"/>
    <w:rsid w:val="58831C13"/>
    <w:rsid w:val="58FB3AE7"/>
    <w:rsid w:val="5A705060"/>
    <w:rsid w:val="5AC45602"/>
    <w:rsid w:val="5AEF1B34"/>
    <w:rsid w:val="5B25451F"/>
    <w:rsid w:val="5B6F657A"/>
    <w:rsid w:val="5C2E7B61"/>
    <w:rsid w:val="5D650C28"/>
    <w:rsid w:val="5D87650D"/>
    <w:rsid w:val="5EEE738C"/>
    <w:rsid w:val="5FF63A72"/>
    <w:rsid w:val="60C87DBC"/>
    <w:rsid w:val="61405A25"/>
    <w:rsid w:val="63556314"/>
    <w:rsid w:val="63E67378"/>
    <w:rsid w:val="641C3C1D"/>
    <w:rsid w:val="64861A43"/>
    <w:rsid w:val="64DB00B3"/>
    <w:rsid w:val="64EF017E"/>
    <w:rsid w:val="64F10760"/>
    <w:rsid w:val="651346D9"/>
    <w:rsid w:val="65401246"/>
    <w:rsid w:val="65982E30"/>
    <w:rsid w:val="66DE6776"/>
    <w:rsid w:val="679D5F0B"/>
    <w:rsid w:val="687C07E7"/>
    <w:rsid w:val="68A9253F"/>
    <w:rsid w:val="68F30847"/>
    <w:rsid w:val="69EB2086"/>
    <w:rsid w:val="6A944571"/>
    <w:rsid w:val="6B1A625D"/>
    <w:rsid w:val="6B291C00"/>
    <w:rsid w:val="6B7910FA"/>
    <w:rsid w:val="6B7F283B"/>
    <w:rsid w:val="6C731F01"/>
    <w:rsid w:val="6C7C2BC9"/>
    <w:rsid w:val="6C925CB2"/>
    <w:rsid w:val="6D9973C2"/>
    <w:rsid w:val="6F0338B8"/>
    <w:rsid w:val="714464DD"/>
    <w:rsid w:val="71916CCF"/>
    <w:rsid w:val="71987C63"/>
    <w:rsid w:val="71EF6049"/>
    <w:rsid w:val="729C7BE1"/>
    <w:rsid w:val="75404BD5"/>
    <w:rsid w:val="76EE465E"/>
    <w:rsid w:val="772516BA"/>
    <w:rsid w:val="783C3AEF"/>
    <w:rsid w:val="7A422FDB"/>
    <w:rsid w:val="7AA6037A"/>
    <w:rsid w:val="7AB91DB5"/>
    <w:rsid w:val="7B43153E"/>
    <w:rsid w:val="7C503814"/>
    <w:rsid w:val="7CC04D6C"/>
    <w:rsid w:val="7DD02D0F"/>
    <w:rsid w:val="7E992A03"/>
    <w:rsid w:val="7FA51475"/>
    <w:rsid w:val="7FB3618A"/>
    <w:rsid w:val="FFDFA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1" w:semiHidden="0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iPriority="99" w:semiHidden="0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kern w:val="0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locked/>
    <w:uiPriority w:val="1"/>
    <w:rPr>
      <w:rFonts w:ascii="仿宋" w:hAnsi="仿宋" w:eastAsia="仿宋" w:cs="仿宋"/>
      <w:sz w:val="28"/>
      <w:szCs w:val="28"/>
      <w:lang w:val="en-US" w:eastAsia="zh-CN" w:bidi="ar-SA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</w:pPr>
    <w:rPr>
      <w:sz w:val="24"/>
    </w:rPr>
  </w:style>
  <w:style w:type="character" w:styleId="8">
    <w:name w:val="Hyperlink"/>
    <w:basedOn w:val="7"/>
    <w:unhideWhenUsed/>
    <w:qFormat/>
    <w:locked/>
    <w:uiPriority w:val="99"/>
    <w:rPr>
      <w:color w:val="0000FF"/>
      <w:u w:val="single"/>
    </w:rPr>
  </w:style>
  <w:style w:type="paragraph" w:customStyle="1" w:styleId="9">
    <w:name w:val="Style1"/>
    <w:qFormat/>
    <w:uiPriority w:val="0"/>
    <w:pPr>
      <w:spacing w:after="120"/>
      <w:jc w:val="both"/>
    </w:pPr>
    <w:rPr>
      <w:rFonts w:ascii="Calibri" w:hAnsi="Calibri" w:eastAsia="Times New Roman" w:cs="Times New Roman"/>
      <w:color w:val="000000"/>
      <w:spacing w:val="-3"/>
      <w:sz w:val="24"/>
      <w:szCs w:val="24"/>
      <w:lang w:val="en-US" w:eastAsia="zh-CN" w:bidi="ar-SA"/>
    </w:rPr>
  </w:style>
  <w:style w:type="character" w:customStyle="1" w:styleId="10">
    <w:name w:val="Footer Char"/>
    <w:basedOn w:val="7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Header Char"/>
    <w:basedOn w:val="7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font41"/>
    <w:basedOn w:val="7"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  <w:style w:type="character" w:customStyle="1" w:styleId="13">
    <w:name w:val="font31"/>
    <w:basedOn w:val="7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4">
    <w:name w:val="font21"/>
    <w:basedOn w:val="7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5">
    <w:name w:val="font01"/>
    <w:basedOn w:val="7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paragraph" w:customStyle="1" w:styleId="16">
    <w:name w:val="Body text|1"/>
    <w:basedOn w:val="1"/>
    <w:qFormat/>
    <w:uiPriority w:val="0"/>
    <w:pPr>
      <w:widowControl w:val="0"/>
      <w:shd w:val="clear" w:color="auto" w:fill="auto"/>
      <w:spacing w:line="360" w:lineRule="auto"/>
      <w:ind w:firstLine="400"/>
    </w:pPr>
    <w:rPr>
      <w:rFonts w:ascii="MingLiU" w:hAnsi="MingLiU" w:eastAsia="MingLiU" w:cs="MingLiU"/>
      <w:sz w:val="19"/>
      <w:szCs w:val="19"/>
      <w:u w:val="none"/>
      <w:shd w:val="clear" w:color="auto" w:fill="auto"/>
      <w:lang w:val="zh-TW" w:eastAsia="zh-TW" w:bidi="zh-TW"/>
    </w:rPr>
  </w:style>
  <w:style w:type="character" w:customStyle="1" w:styleId="17">
    <w:name w:val="font11"/>
    <w:basedOn w:val="7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8">
    <w:name w:val="font51"/>
    <w:basedOn w:val="7"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  <w:style w:type="character" w:customStyle="1" w:styleId="19">
    <w:name w:val="font71"/>
    <w:basedOn w:val="7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20">
    <w:name w:val="font61"/>
    <w:basedOn w:val="7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21">
    <w:name w:val="font81"/>
    <w:basedOn w:val="7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paragraph" w:customStyle="1" w:styleId="22">
    <w:name w:val="Default"/>
    <w:unhideWhenUsed/>
    <w:qFormat/>
    <w:uiPriority w:val="0"/>
    <w:pPr>
      <w:widowControl w:val="0"/>
      <w:autoSpaceDE w:val="0"/>
      <w:autoSpaceDN w:val="0"/>
      <w:adjustRightInd w:val="0"/>
      <w:spacing w:beforeLines="0" w:afterLines="0" w:line="360" w:lineRule="auto"/>
      <w:ind w:firstLine="669"/>
      <w:jc w:val="both"/>
    </w:pPr>
    <w:rPr>
      <w:rFonts w:hint="eastAsia" w:ascii="仿宋_GB2312" w:hAnsi="仿宋_GB2312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4</Pages>
  <Words>1731</Words>
  <Characters>1794</Characters>
  <Lines>1</Lines>
  <Paragraphs>1</Paragraphs>
  <TotalTime>2</TotalTime>
  <ScaleCrop>false</ScaleCrop>
  <LinksUpToDate>false</LinksUpToDate>
  <CharactersWithSpaces>1817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2017-07-12T11:04:00Z</dcterms:created>
  <dc:creator>PC</dc:creator>
  <cp:lastModifiedBy>WPS_1645629855</cp:lastModifiedBy>
  <cp:lastPrinted>2018-12-03T08:58:00Z</cp:lastPrinted>
  <dcterms:modified xsi:type="dcterms:W3CDTF">2023-12-04T13:55:17Z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4BF38E38FDF34562993BE1DB5B70BEE6</vt:lpwstr>
  </property>
</Properties>
</file>