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方正小标宋_GBK" w:hAnsi="方正小标宋_GBK" w:eastAsia="方正小标宋_GBK" w:cs="方正小标宋_GBK"/>
          <w:b w:val="0"/>
          <w:bCs w:val="0"/>
          <w:sz w:val="44"/>
          <w:szCs w:val="44"/>
        </w:rPr>
      </w:pPr>
      <w:bookmarkStart w:id="0" w:name="_Toc15208"/>
      <w:r>
        <w:rPr>
          <w:rFonts w:hint="eastAsia" w:ascii="方正小标宋_GBK" w:hAnsi="方正小标宋_GBK" w:eastAsia="方正小标宋_GBK" w:cs="方正小标宋_GBK"/>
          <w:b w:val="0"/>
          <w:bCs w:val="0"/>
          <w:sz w:val="44"/>
          <w:szCs w:val="44"/>
        </w:rPr>
        <w:t>附件1</w:t>
      </w:r>
      <w:bookmarkEnd w:id="0"/>
    </w:p>
    <w:p>
      <w:pPr>
        <w:jc w:val="center"/>
        <w:outlineLvl w:val="2"/>
        <w:rPr>
          <w:rFonts w:hint="eastAsia" w:ascii="方正小标宋_GBK" w:hAnsi="方正小标宋_GBK" w:eastAsia="方正小标宋_GBK" w:cs="方正小标宋_GBK"/>
          <w:b w:val="0"/>
          <w:bCs w:val="0"/>
          <w:sz w:val="44"/>
          <w:szCs w:val="44"/>
        </w:rPr>
      </w:pPr>
      <w:bookmarkStart w:id="1" w:name="_Toc26443"/>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年</w:t>
      </w:r>
      <w:r>
        <w:rPr>
          <w:rFonts w:hint="eastAsia" w:ascii="方正小标宋_GBK" w:hAnsi="方正小标宋_GBK" w:eastAsia="方正小标宋_GBK" w:cs="方正小标宋_GBK"/>
          <w:b w:val="0"/>
          <w:bCs w:val="0"/>
          <w:sz w:val="44"/>
          <w:szCs w:val="44"/>
          <w:lang w:val="en-US" w:eastAsia="zh-CN"/>
        </w:rPr>
        <w:t>安全鞋</w:t>
      </w:r>
      <w:r>
        <w:rPr>
          <w:rFonts w:hint="eastAsia" w:ascii="方正小标宋_GBK" w:hAnsi="方正小标宋_GBK" w:eastAsia="方正小标宋_GBK" w:cs="方正小标宋_GBK"/>
          <w:b w:val="0"/>
          <w:bCs w:val="0"/>
          <w:sz w:val="44"/>
          <w:szCs w:val="44"/>
          <w:lang w:eastAsia="zh-CN"/>
        </w:rPr>
        <w:t>等</w:t>
      </w:r>
      <w:r>
        <w:rPr>
          <w:rFonts w:hint="eastAsia" w:ascii="方正小标宋_GBK" w:hAnsi="方正小标宋_GBK" w:eastAsia="方正小标宋_GBK" w:cs="方正小标宋_GBK"/>
          <w:b w:val="0"/>
          <w:bCs w:val="0"/>
          <w:sz w:val="44"/>
          <w:szCs w:val="44"/>
        </w:rPr>
        <w:t>产品质量监督抽查未发现不合格名单汇总表</w:t>
      </w:r>
      <w:bookmarkEnd w:id="1"/>
    </w:p>
    <w:tbl>
      <w:tblPr>
        <w:tblStyle w:val="12"/>
        <w:tblW w:w="5085" w:type="pct"/>
        <w:tblInd w:w="-4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1132"/>
        <w:gridCol w:w="1170"/>
        <w:gridCol w:w="660"/>
        <w:gridCol w:w="1020"/>
        <w:gridCol w:w="1560"/>
        <w:gridCol w:w="1665"/>
        <w:gridCol w:w="2070"/>
        <w:gridCol w:w="2455"/>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blHeader/>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产品类别</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样品名称</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规格型号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生产日期或批号</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受检单位</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（标称）生产企业</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抽样领域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受检单位行政区域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安全鞋</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保护足趾安全鞋</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2023年3月16日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成都市龙泉驿区劳保用品厂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成都市龙泉驿区劳保用品厂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安全鞋</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保护足趾安全鞋</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迦南天马</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245/39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四川省迦南劳保用品有限公司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四川省迦南劳保用品有限公司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球墨铸铁可调式防沉降检查井盖</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780  D400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崇州市宏鑫伟金属制造有限公司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崇州市宏鑫伟金属制造有限公司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球墨铸铁可调式防沉降检查井盖</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顺发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680 D400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崇州市锦江乡顺发井圈厂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崇州市锦江乡顺发井圈厂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检查井盖（高分子）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B125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崇州市磐实建材有限公司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崇州市磐实建材有限公司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检查井盖（高分子）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A15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崇州市双宇复合建材厂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崇州市双宇复合建材厂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检查井盖（高分子）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崇州合力（图形）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B125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崇州市元通合力市政设施制造厂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崇州市元通合力市政设施制造厂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检查井盖（球墨铸铁）</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C250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崇州市元通合业达铸造厂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崇州市元通合业达铸造厂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检查井盖（球墨铸铁）</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B125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崇州市元通平安铸造厂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崇州市元通平安铸造厂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球墨铸铁可调式防沉降检查井盖</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680 D400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崇州市元通镇林勇铸造厂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崇州市元通镇林勇铸造厂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检查井盖（球墨铸铁）</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C250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四川省崇州市景德铸业有限责任公司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四川省崇州市景德铸业有限责任公司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检查井盖（球墨铸铁）</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B125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四川文全金属制品有限责任公司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四川文全金属制品有限责任公司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检查井盖（高分子）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C250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成都大邑现代通讯器材厂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成都大邑现代通讯器材厂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球墨铸铁可调式防沉降检查井盖</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新同高</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680 D400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成都新同高复合器材有限公司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成都新同高复合器材有限公司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检查井盖（高分子）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 B125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四川宏兴路安道路设施有限公司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四川宏兴路安道路设施有限公司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检查井盖（高分子）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易信达</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680 D400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成都易信达科技股份有限公司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成都易信达科技股份有限公司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球墨铸铁可调式防沉降雨水箅子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顺发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350×670 C250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崇州市锦江乡顺发井圈厂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崇州市锦江乡顺发井圈厂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聚合物基复合材料水箅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400×600 普型</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崇州市磐实建材有限公司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崇州市磐实建材有限公司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聚合物基复合材料水箅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300×500 普型</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崇州市双宇复合建材厂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崇州市双宇复合建材厂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聚合物基复合材料水箅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崇州合力（图形）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750×450 轻型</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崇州市元通合力市政设施制造厂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崇州市元通合力市政设施制造厂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球墨铸铁复合树脂水箅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300×500 B125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崇州市元通合业达铸造厂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崇州市元通合业达铸造厂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球墨铸铁复合树脂水箅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300×500 B125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崇州市元通平安铸造厂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崇州市元通平安铸造厂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球墨铸铁可调式防沉降雨水箅子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350×670 C250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崇州市元通镇林勇铸造厂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崇州市元通镇林勇铸造厂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球墨铸铁复合树脂水箅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300×500 B125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四川省崇州市景德铸业有限责任公司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四川省崇州市景德铸业有限责任公司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水箅子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球墨铸铁可调式防沉降雨水箅子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新同高</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340×660 C250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成都新同高复合器材有限公司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成都新同高复合器材有限公司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XXM 80A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四川省华电成套设备有限公司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四川省华电成套设备有限公司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WLXM-35 80A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四川网联电气有限公司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四川网联电气有限公司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PZ30 380V 100A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四川康能电气股份有限公司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四川康能电气股份有限公司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动力配电柜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XL-21 250A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成都九亨电气有限公司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成都九亨电气有限公司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动力配电柜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XL-21 40A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成都和信电气有限公司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成都和信电气有限公司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XTM 16A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2023年05月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成都民达电力设备有限公司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成都民达电力设备有限公司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80A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成都新超电气有限公司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成都新超电气有限公司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63A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成都鑫立新电器成套设备厂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成都鑫立新电器成套设备厂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XRM 250A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成都川电配电设备有限公司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成都川电配电设备有限公司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32A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2023年09月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成都港通达电气设备有限公司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成都港通达电气设备有限公司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20A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成都格德斯电气设备有限公司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成都格德斯电气设备有限公司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HRXM 100A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2023年05月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成都宏润电器成套设备有限公司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成都宏润电器成套设备有限公司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MXR911 60A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成都美成电器有限公司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成都美成电器有限公司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40A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成都蜀通电气设备有限公司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成都蜀通电气设备有限公司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DXMR 25A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四川东兴电气有限公司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四川东兴电气有限公司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动力配电柜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XL 315A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2023年04月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四川惠华电气有限公司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四川惠华电气有限公司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XXP-T 380V 40A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四川现代电器成套有限公司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四川现代电器成套有限公司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80A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2023年9月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四川中天川恒电力设备有限公司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四川中天川恒电力设备有限公司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GHD 50A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2023年9月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成都国华电子电器设备厂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成都国华电子电器设备厂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HMR 380V 25A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成都宏明电器开关有限公司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成都宏明电器开关有限公司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100A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四川省兴永利电气设备有限公司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四川省兴永利电气设备有限公司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160A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2023年06月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成都博图机电设备有限公司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成都博图机电设备有限公司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100A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成都广乐电器有限公司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成都广乐电器有限公司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100A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成都华湖电器设备制造有限公司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成都华湖电器设备制造有限公司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25A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成都华银达电器有限公司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成都华银达电器有限公司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63A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2023年03月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成都清科电气有限公司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成都清科电气有限公司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32A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2023年05月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成都市迈新电气有限公司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成都市迈新电气有限公司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XMR99K 250A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2023年02月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川开电气有限公司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川开电气有限公司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220V 63A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四川达卡电气有限公司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四川达卡电气有限公司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100A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四川新华光电气有限公司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四川新华光电气有限公司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动力配电柜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XL 225A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2023 01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成都虹泰电气有限公司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成都虹泰电气有限公司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XL-21 315A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2023.8.14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成都华骄电器设备有限公司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成都华骄电器设备有限公司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照明配电箱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XXM 32A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成都精艺电气制造有限公司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成都精艺电气制造有限公司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40A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成都鑫众泰通用电气有限责任公司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成都鑫众泰通用电气有限责任公司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动力配电箱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XL 400A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四川晨坤电气设备有限公司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四川晨坤电气设备有限公司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KDXM 63A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四川科友电器有限公司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四川科友电器有限公司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低压成套开关设备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配电箱</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XM 32A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2023年03月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四川兴虹泰电力设备有限公司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四川兴虹泰电力设备有限公司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S13-M-100/10  100kVA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成都华煜电气有限公司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成都华煜电气有限公司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S20-M-200/10  200kVA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成都瑞变电气有限公司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成都瑞变电气有限公司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配电变压器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S20-M.RL-200/10  200kVA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2023年03月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成都双星变压器有限公司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成都双星变压器有限公司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S13-M-100/10  100kVA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成都二变电器有限公司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成都二变电器有限公司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S13-M-100KVA/10  100kVA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2023年09月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成都华变电气有限公司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成都华变电气有限公司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S13-50/10  50kVA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成都市第三变压器厂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成都市第三变压器厂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S13-M-100/10  100kVA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成都市温江区华蜀电器有限责任公司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成都市温江区华蜀电器有限责任公司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S13M-200/10  200kVA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四川金成铭电器有限责任公司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四川金成铭电器有限责任公司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电力变压器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S13-M-400/10  400kVA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2023年08月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四川运维电力设备有限公司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四川运维电力设备有限公司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铅酸蓄电池用极板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崇州市恒力蓄电池工业有限公司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崇州市恒力蓄电池工业有限公司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摩托车用铅酸蓄电池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恒力电池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6-MFQ-5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崇州市恒力蓄电池工业有限公司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崇州市恒力蓄电池工业有限公司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铅酸蓄电池用极板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四川美凌蓄电池有限公司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四川美凌蓄电池有限公司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摩托车用铅酸蓄电池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6-MFQ-7A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四川美凌蓄电池有限公司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四川美凌蓄电池有限公司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摩托车用铅酸蓄电池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6-MQ-7（12N7）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四川荣联电子科技有限公司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四川荣联电子科技有限公司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启动用免维护铅酸蓄电池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6-QW-45LMF(55B24) 12V 45Ah</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大邑县君友电瓶经营部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成都川西蓄电池(集团)有限公司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摩托车用湿荷阀控密闭式铅酸蓄电池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12N7L(6MF7L) 12V 7Ah</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JL23B02ND</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龙泉驿区龙泉街办世平摩配维修店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浙江奥龙电源有限公司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免维护摩托车蓄电池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6-MFQ-7NR(12V7Ah/10hr)</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WY202305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龙泉驿区龙泉街办世平摩配维修店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福建省闽华电源股份有限公司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免维护蓄电池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55D23LX 6-QW-60(480) 12V 60Ah</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3B05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彭州市致和街道广凌电瓶经营部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骆驼集团股份有限公司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铅酸电池用极板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ZB5+22/FB5-34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四川南都国舰新能源股份有限公司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四川南都国舰新能源股份有限公司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风帆蓄电池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L2 400-H 6-QWHZ-90min（450）-L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2L171604E</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温江义诚车品</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风帆有限责任公司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铅酸蓄电池及极板</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免维护蓄电池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6-QW-86min(500) 55D23LX</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新津县鼎盛汽配门市部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骆驼集团股份有限公司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光荣花</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5×16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2023年02月24日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成都营门电缆有限责任公司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成都营门电缆有限责任公司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2023年2月25日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四川金电电缆有限公司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四川金电电缆有限公司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VLV 0.6/1kV 4×10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四川省崇州市兴工电器电缆厂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四川省崇州市兴工电器电缆厂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ANLT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2×16mm²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四川安莱特电缆有限公司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四川安莱特电缆有限公司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5×6mm²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2023.2.22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四川蓝电电缆科技有限公司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四川蓝电电缆科技有限公司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雷神电缆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YJV22 0.6/1kV 3×10＋1×6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2023.4.3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四川雷神电缆股份有限公司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四川雷神电缆股份有限公司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电力电缆  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2×4mm²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四川省国锐电缆有限公司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四川省国锐电缆有限公司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金明阳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四川金明阳线缆有限公司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四川金明阳线缆有限公司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四川龙牌电缆有限公司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四川龙牌电缆有限公司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1×70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成都大唐线缆有限公司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成都大唐线缆有限公司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4×6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2022/05/18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成都科普尔电缆有限公司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成都科普尔电缆有限公司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1×4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2021-09-30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成都吉宁线缆有限责任公司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成都吉宁线缆有限责任公司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鑫飞鹿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5×6mm²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成都力成电缆有限公司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成都力成电缆有限公司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华唯高科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5×6mm²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四川华为电缆有限公司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四川华为电缆有限公司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正塔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2×2.5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四川金东电缆有限公司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四川金东电缆有限公司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四川韦克电缆有限公司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四川韦克电缆有限公司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德祐新世纪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2×4mm²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四川新世纪线缆有限公司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四川新世纪线缆有限公司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交连</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5×16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四川交联电缆有限公司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四川交联电缆有限公司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四川朗朗线缆有限公司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四川朗朗线缆有限公司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濛江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3×4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2023.2.18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四川濛江线缆有限公司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四川濛江线缆有限公司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四川启明星电力线缆有限公司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四川启明星电力线缆有限公司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神丹竹</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四川神州线缆有限公司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四川神州线缆有限公司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WDZ-YJY 0.6/1kV 3×10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四川胜桦电缆有限公司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四川胜桦电缆有限公司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中硕</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中硕线缆成都有限公司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中硕线缆成都有限公司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VLV  0.6/1kV  1×25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成都市郫县新兴线缆厂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成都市郫县新兴线缆厂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四川豪琪线缆有限公司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四川豪琪线缆有限公司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摩天</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四川摩天电缆有限公司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四川摩天电缆有限公司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鑫電電缆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四川鑫电电缆有限公司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四川鑫电电缆有限公司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3×2.5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四川豫蓉电缆有限公司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四川豫蓉电缆有限公司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太华电缆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3×4mm²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成都太华电缆有限公司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成都太华电缆有限公司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铁变</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VLV 0.6/1kV 4×35+1×16mm²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成都特变线缆有限公司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成都特变线缆有限公司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3×6mm²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四川衡硕线缆有限公司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四川衡硕线缆有限公司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3×6mm²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四川金鸽电缆有限公司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四川金鸽电缆有限公司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金骏</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VLV 0.6/1kV 1×70mm²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四川金力电缆集团有限公司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四川金力电缆集团有限公司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川霖</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3×2.5mm²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四川霖斯特电缆有限公司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四川霖斯特电缆有限公司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路丰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3×4mm²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四川路丰电缆有限公司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四川路丰电缆有限公司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蜀腾</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3×2.5mm²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四川南亚电缆有限公司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四川南亚电缆有限公司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5×10mm²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四川万铭线缆有限公司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四川万铭线缆有限公司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YJV-0.6/1kV 5×10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2022.09.19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四川新蓉电缆有限责任公司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四川新蓉电缆有限责任公司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丹竹（图形）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3×4mm²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四川新东方电缆集团有限公司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四川新东方电缆集团有限公司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四川省泰力电缆有限公司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四川省泰力电缆有限公司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VLV 0.6/1kV 4×35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四川天府电缆有限公司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四川天府电缆有限公司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津成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3×2.5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天津市津成电线电缆有限公司成都温江分公司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天津市津成电线电缆有限公司成都温江分公司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鑫川虎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2022-05-07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成都川虎电缆有限公司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成都川虎电缆有限公司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成都利康线缆有限公司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成都利康线缆有限公司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晋川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成都鑫川电电缆有限责任公司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成都鑫川电电缆有限责任公司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金杯电工（成都）有限公司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金杯电工（成都）有限公司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明达</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四川明达电线电缆科技有限公司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四川明达电线电缆科技有限公司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四川省川虎线缆有限公司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四川省川虎线缆有限公司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VV 0.6/1KV 3×2.5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四川省新都美河线缆厂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四川省新都美河线缆厂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鑫蓉城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四川鑫蓉城线缆有限公司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四川鑫蓉城线缆有限公司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挤包绝缘电力电缆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铜芯交联聚乙烯绝缘聚氯乙烯护套电力电缆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YJV 0.6/1kV 5×10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2022-05-09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中环高科电缆股份有限公司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中环高科电缆股份有限公司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光荣花</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10kV 1×70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2023年02月03日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成都营门电缆有限责任公司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成都营门电缆有限责任公司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铝芯交联聚乙烯绝缘架空电缆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JKLYJ-1kV 1×35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2023年3月16日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四川金电电缆有限公司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四川金电电缆有限公司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额定电压1kV铝芯交联聚乙烯绝缘架空电缆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2023年2月24日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成都大西洋线缆有限公司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成都大西洋线缆有限公司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额定电压1kV铝芯交联聚乙烯绝缘架空电缆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2023年1月6日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成都德源电缆有限公司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成都德源电缆有限公司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铝芯聚氯乙烯绝缘架空电缆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JKLV 1kV 1×35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2022-04-20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成都吉宁线缆有限责任公司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成都吉宁线缆有限责任公司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鑫飞鹿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1×50mm²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成都力成电缆有限公司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成都力成电缆有限公司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JKLYJ/Q 10kV 1×50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四川韦克电缆有限公司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四川韦克电缆有限公司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德祐新世纪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1×70mm²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四川新世纪线缆有限公司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四川新世纪线缆有限公司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额定电压1kV铝芯交联聚乙烯绝缘架空电缆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四川启明星电力线缆有限公司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四川启明星电力线缆有限公司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额定电压1kV铝芯交联聚乙烯绝缘架空电缆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川缆电缆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成都川缆电缆有限公司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成都川缆电缆有限公司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JKLV 1kV 1×16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成都市成塑线缆有限公司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成都市成塑线缆有限公司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成通牌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10kV 1×70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成都通用电缆厂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成都通用电缆厂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JKLV 1kV 1×35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四川全球通电缆有限公司郫县分公司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四川全球通电缆有限公司郫县分公司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鑫電電缆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四川鑫电电缆有限公司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四川鑫电电缆有限公司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架空线电缆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太华电缆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1×16mm²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成都太华电缆有限公司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成都太华电缆有限公司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交联聚乙烯架空绝缘电缆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铁变</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10kV 1×120mm²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成都特变线缆有限公司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成都特变线缆有限公司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金骏</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10kV 1×70mm²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四川金力电缆集团有限公司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四川金力电缆集团有限公司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额定电压1kV铝芯交联聚乙烯绝缘架空电缆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JKLYJ-1kV 1×70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2022.04.14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四川新蓉电缆有限责任公司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四川新蓉电缆有限责任公司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铝芯交联聚乙烯绝缘架空电缆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丹竹</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JKLYJ 1kV 1×150mm²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四川新东方电缆集团有限公司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四川新东方电缆集团有限公司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架空绝缘电缆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JKLV 1kV 1×35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四川天府电缆有限公司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四川天府电缆有限公司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光荣花</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5×2.5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2023年02月10日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成都营门电缆有限责任公司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成都营门电缆有限责任公司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2023年3月12日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四川金电电缆有限公司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四川金电电缆有限公司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塑料绝缘控制电缆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7×1.5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四川省崇州市兴工电器电缆厂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四川省崇州市兴工电器电缆厂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聚氯乙烯绝缘聚氯乙烯护套钢带铠装控制电缆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KVV22 450/750V 12×1.5mm²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2023.2.22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四川蓝电电缆科技有限公司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四川蓝电电缆科技有限公司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7×2.5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2023年2月16日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成都大西洋线缆有限公司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成都大西洋线缆有限公司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5×1.5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2023年1月6日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成都德源电缆有限公司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成都德源电缆有限公司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7×1.5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2021-07-22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成都吉宁线缆有限责任公司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成都吉宁线缆有限责任公司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鑫飞鹿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4×1mm²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成都力成电缆有限公司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成都力成电缆有限公司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铁变</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成都特变线缆有限公司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成都特变线缆有限公司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华唯高科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7×1.5mm²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四川华为电缆有限公司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四川华为电缆有限公司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正塔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四川金东电缆有限公司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四川金东电缆有限公司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7×2.5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四川韦克电缆有限公司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四川韦克电缆有限公司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铜芯交联聚乙烯绝缘聚氯乙烯护套控制电缆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德祐新世纪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KYJV 450/750V 2×4mm²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四川新世纪线缆有限公司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四川新世纪线缆有限公司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交连</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7×1.5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四川交联电缆有限公司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四川交联电缆有限公司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濛江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4×1.5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四川濛江线缆有限公司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四川濛江线缆有限公司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神丹竹</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5×1.5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四川神州线缆有限公司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四川神州线缆有限公司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2023年03月8日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四川新超电缆有限公司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四川新超电缆有限公司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中硕</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2×1.5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中硕线缆成都有限公司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中硕线缆成都有限公司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好惠捷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  4×1.5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成都市金顶电线电缆有限责任公司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成都市金顶电线电缆有限责任公司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鑫電電缆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四川鑫电电缆有限公司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四川鑫电电缆有限公司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太华电缆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成都太华电缆有限公司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成都太华电缆有限公司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4×1.5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四川衡硕线缆有限公司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四川衡硕线缆有限公司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3×2.5mm²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四川金鸽电缆有限公司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四川金鸽电缆有限公司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金骏</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四川金力电缆集团有限公司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四川金力电缆集团有限公司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川霖</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四川霖斯特电缆有限公司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四川霖斯特电缆有限公司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路丰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四川路丰电缆有限公司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四川路丰电缆有限公司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蜀腾</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3×2.5mm²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四川南亚电缆有限公司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四川南亚电缆有限公司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2×2.5mm²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四川万铭线缆有限公司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四川万铭线缆有限公司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4×1.5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2022.04.09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四川新蓉电缆有限责任公司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四川新蓉电缆有限责任公司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丹竹（图形）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3×2.5mm²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四川新东方电缆集团有限公司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四川新东方电缆集团有限公司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铜芯聚氯乙烯绝缘聚氯乙烯护套控制电缆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4×1.5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四川省泰力电缆有限公司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四川省泰力电缆有限公司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5×1.5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成都利康线缆有限公司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成都利康线缆有限公司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金杯电工（成都）有限公司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金杯电工（成都）有限公司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控制电缆</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聚氯乙烯绝缘聚氯乙烯护套控制电缆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KVV 450/750V 3×1.5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四川省新都美河线缆厂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四川省新都美河线缆厂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CAZA</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N02S</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高新区汇轩淘酷玩数码产品经营部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东莞创世优品电子科技有限公司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动力电池充电宝·唐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泊小二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BXE-02 Plus</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锦江区睿达通讯器材经营部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深圳市享能数码科技有限公司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荣耀移动电源2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AP10QCR</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成都双江通讯器材有限公司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荣耀终端有限公司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华为快充移动电源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CP11QM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成都双江通讯器材有限公司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华为技术有限公司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P105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成都鑫象源通讯设备有限公司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东莞市风启时代科技有限公司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全兼容PD闪充移动电源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QY-18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成都鑫象源通讯设备有限公司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东莞市麦思维电子科技有限公司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品胜-12W电库10000</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PISEN</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TS-D324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青羊区豪昇通讯器材经营部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广东品胜电子股份有限公司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密度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P30（移动电源）</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青羊区佳阳通讯器材经营部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深圳隆深商贸发展有限公司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青羊区金天丹通讯器材经营部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深圳市威立讯电子有限公司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赛博朋克透明磁吸超级闪充移动电源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青羊区金天丹通讯器材经营部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深圳市比阳通达电子科技有限公司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动力电池·迷你PD移动电源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T2PRO</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青羊区联营通讯器材经营部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深圳市移信通智能科技有限公司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自带线二合一超薄快充移动电源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QIYGER</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ET-03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青羊区联营通讯器材经营部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东莞市懒猫科技有限公司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Power Bank移动电源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JP501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青羊区龙鑫翔通讯器材经营部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深圳市乔威电源有限公司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Q10移速双向快充移动电源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YSPBQ10-20G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青羊区龙鑫翔通讯器材经营部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深圳市移速科技有限公司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OPPO 18W快充移动电源2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PBT02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青羊区欧莱通讯器材经营部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OPPO广东移动通信有限公司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先锋2代22.5W超级快充2W移动电源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WP-351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青羊区稀者通讯器材经营部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深圳市睿创科技有限公司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EP-K01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青羊区稀者通讯器材经营部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深圳亿品新能源科技有限公司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随身宝磁吸移动电源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MPB-P10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天府新区成都片区华阳瀚宇时代通讯器材经营部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深圳市美能格科技有限公司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移动电源</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华为多协议超级快充移动电源10000mAh(Max 22.5W SE)</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P0008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武侯区繁约月通信器材经营部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华为终端有限公司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儿童伞柄推车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HP-300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2022.03.09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成都中亿家园贸易有限责任公司成华分店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深圳中星悦婴童用品有限公司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BTBH-C211001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四川孩子王儿童用品有限公司成都建设北路店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中山市泽泰日用制品有限公司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崇州市泉亨母婴用品店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中山市威雅科技有限公司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HP-718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都江堰市中六孕婴用品店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深圳中星悦婴童用品有限公司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2021年5月26日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高新区佳禾孕婴店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安徽呵宝儿童用品有限公司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QZ1-pro</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20221226/C2212018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高新区中和中亿孕婴黄金孕婴店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中山宝宝好童车有限公司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Playkids</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X6-4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简阳市好孩子母婴生活馆河东广场店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中山市普洛可婴童用品有限公司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婴儿推车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T800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四川乐友超市连锁有限公司成都五块石分店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北京歌瑞家婴童用品有限公司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Pouch</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Q8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四川乐友超市连锁有限公司成都五块石分店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宁波妈咪宝婴童用品制造有限公司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轻便婴儿车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LC116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20210903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金堂县婴元素孕婴店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好孩子儿童用品有限公司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宝宝好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V8-A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20211213/C2112006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彭州市天彭镇婴之皇母婴用品店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中山宝宝好童车有限公司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宝宝好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双流区玄枵母婴用品店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中山宝宝好童车有限公司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TR18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天府新区成都片区华阳天下母婴用品经营部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湖北天瑞天成工贸股份有限公司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宝宝好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V8-A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天府新区成都片区华阳天下母婴用品经营部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中山宝宝好童车有限公司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Y6轻便车（黑色车架）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YBBQJ02061A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2022-05-13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成都伊藤洋华堂有限公司温江店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广州英氏销售有限公司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高级便携式伞柄推车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S600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温江区尧贝儿母婴生活馆</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河北咪咪鹿儿童玩具有限公司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儿童推车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SL-460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成都市欧力优母婴用品有限公司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安徽呀呀乐儿童用品有限公司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课业簿册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作业薄</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787×1092（㎜） 1/16  P32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大邑县教育装璜印刷厂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大邑县教育装璜印刷厂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课业簿册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语文本</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YW-16K</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四川鸿铭印务有限公司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四川鸿铭印务有限公司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课业簿册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全拼音本</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正鑫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130×185（mm） 32 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金堂县品优文具店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崇州市正兴印务有限公司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课业簿册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作业本(田字本)</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787×1092（mm）1/32 32 TZB-16K</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金堂县赵镇万卷堂书屋</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崇州市元通庆兴印刷厂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课业簿册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图画薄</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880×1230（mm）1/32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彭州市天彭街道商明海文具店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四川省平轩印务有限公司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课业簿册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32K学生作业本</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130×185(mm) 14页/本</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成都大河商贸有限公司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济南奥凯纸品有限公司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课业簿册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16开英语本</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香城华兴</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787×1092（㎜）1/16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成都市新都华兴印务有限公司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成都市新都华兴印务有限公司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双肩包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300×400×180（mm）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深圳沃尔玛百货零售有限公司成都SM广场分店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新秀丽（中国）有限公司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狐尾独角兽（书包）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诺狐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38cm×28cm×15cm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崇州市崇阳新奇玩具店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广州诺狐儿童用品有限公司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米菲经典系列书包A（中）</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FBBN3077 38×30×15cm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批号：OYL-19070073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成都市晨妍商贸有限公司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上海晨光文具股份有限公司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背包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LF-19862，48×35×16(cm)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成都昶瑞致诚文化传播有限公司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湖南省林峰皮具箱包有限公司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8848户外时尚背包（书包）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8848</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39.5×30×12cm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简阳市石桥镇一本文具店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义乌市百纳箱包有限公司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背包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SUISSEWIN</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31×14×43（cm）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沃尔玛（四川）百货有限公司彭州金彭东路分店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骏洋（福建）旅游用品有限公司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背包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优颂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46×33×19（cm）  WEPLUS 1789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四川永辉超市有限公司郫都区犀浦国宁东路分公司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泉州市美凯博进出口有限公司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BC护脊书包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28*17*42CM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批次号：BC212558713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双流区顺风新源书店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福州你和我科技发展有限公司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学生书包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38cm×29cm×15cm/90027＃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01211228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四川永辉超市有限公司成都温江区光华大道分公司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湖南省阳光箱包有限公司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双肩背包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adidas</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新都区新都镇富和百货店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东莞泽荣箱包有限公司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笔袋</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deli得力</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66903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成都勇霞电子商务有限公司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得力集团有限公司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胡萝卜朋友们夹心橡皮擦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YZ3375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未标识</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成华区介清文具店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浙江一正文化用品有限公司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浴缸橡皮擦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JPC134305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未标识</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四川凯蓝渝豪品牌管理有限公司成都二环路东二段分公司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福建新代实业有限公司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小麻薯系列点点胶-牛油果汁</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70×143.8mm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四川凯蓝渝豪品牌管理有限公司成都二环路东二段分公司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温州市优加生活用品有限公司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可洗水彩笔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No.7060-12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2021-04-26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崇州市崇阳品学汇办公用品智能生活馆</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得力集团有限公司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荧光笔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S628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2021/11/23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崇州市崇阳新奇玩具店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得力集团有限公司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24双头马克笔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NO.1009 24支/盒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大邑县凡馨食品店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温州昊美文具有限公司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晨奇文具 修正带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晨奇文具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CT-3448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保质期：2026.7.31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大邑县凡馨食品店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广东晨奇文具实业有限公司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高级绘图铅笔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MARCO</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7001-12CB   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都江堰市比邻贝办公用品经营部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安硕文教用品（上海）股份有限公司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A1软护手经典中性笔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齐心</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黑0.5㎜  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QX/324／2022／08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都江堰市三一友办公用品经营部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深圳齐心集团股份有限公司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中性笔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No.33388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成都欧和商贸有限公司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得力集团有限公司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HB铅笔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AWP30901，HB，12支/盒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高新区华瑞书店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上海晨光文具股份有限公司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中性笔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AGPK3501，12支/盒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2022-06-18/CDHM-2205001201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高新区欣欣国玉文具店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上海晨光文具股份有限公司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马克笔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R-308-18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简阳市石桥镇一本文具店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宁波都荣文体用品有限公司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雄狮12色油性粉彩</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SIMBALION雄狮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12colors</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2020.06.05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成都市欧顿贸易有限公司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雄狮文具用品（昆山）有限公司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宇宙洞洞铅笔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No.C7405-HB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成都市欧顿贸易有限公司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上海马利画材股份有限公司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原木黑铅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掌握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GQP75301   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金牛区春来文具用品经营部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温州金马文具用品制造有限公司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考试中性笔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GP-849   0.38㎜   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金牛区昕析向荣办公用品经营部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广州市凯嘉文具有限公司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高级书写铅笔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飞雁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JL1822    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金牛区昕析向荣办公用品经营部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浙江久灵笔刷有限公司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马克笔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天卓好笔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TK83010 24色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2022.04.21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金堂县品优文具店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温州天骄笔业有限责任公司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彩色铅笔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掌握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12支  70701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2021/6/1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金堂县赵镇万卷堂书屋</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温州金马文具用品制造有限公司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水性马克笔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8130-24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龙泉驿区龙泉街办瑾誉文具店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上海英雄集团文化用品销售有限公司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PLUS智慧型滚轮修正带专用替芯</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5mm×6m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20220223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彭州市天彭街道商明海文具店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汕头普乐士仪器有限公司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趴趴削笔器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XB35018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四川永辉超市有限公司彭州市东大街分公司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广博集团股份有限公司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高级书写铅笔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9001E-12CB  HB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郫都区新欣文具店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安硕文教用品（上海）股份有限公司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PLUS 智慧型滚轮修正带</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CD-081  WH-615L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2021.12.03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郫都区扬名文具店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普乐士文具（上海）有限公司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三角水彩笔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爱好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1996-24 24色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双流区景宏学友文具店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温州市爱好笔业有限公司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丙烯马克笔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最炫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ZX-606-12 12色</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双流区俱乐文具店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宁波浩悦文具有限公司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书写铅笔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deli</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HC100-HB 12支</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双流区壹优品文具用品店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得力集团有限公司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中华绘图铅笔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 2B 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成都大河商贸有限公司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中国第一铅笔有限公司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洞洞笔(铅笔)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晨光</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AWP30717 2B 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天府新区成都片区华阳二三文具店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上海晨光文具股份有限公司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黑木铅笔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90108-12 12支/盒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吉祥文具店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温州市爱好笔业有限公司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书写原木铅笔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宏强</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ATQ5111 30支/盒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吉祥文具店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丽水市宏强文具有限公司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子弹头中性笔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 20支/盒</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2022-04-11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四川永辉超市有限公司成都温江区光华大道分公司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南昌乐玛文具实业有限公司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削笔机</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联众</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E42017A3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新都区老吕文具店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中山市联众文具有限公司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学生文具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可洗水彩笔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ZW-204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2022-09-13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新都区老吕文具店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温州金马文具用品制造有限公司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男装梭织宽松翻领长袖全开襟衬衫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以纯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 170/84A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未标记</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成华区爱以春服装店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东莞市以纯集团有限公司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男装针织合体翻领短袖衫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以纯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 165/80A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未标记</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成华区爱以春服装店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东莞市以纯集团有限公司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圆领短袖T恤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170/92A XL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货号:6327TX2029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四川领跑体育用品有限公司崇州分公司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卡尔美体育用品有限公司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针织立领外套</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175/96A 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货号:6317WT1024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四川领跑体育用品有限公司崇州分公司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卡尔美体育用品有限公司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牛仔裤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海澜之家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180/92A(36)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大邑县紫烁服装店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海澜之家品牌管理有限公司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短袖T恤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海澜之家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175/92A(50)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大邑县紫烁服装店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海澜之家品牌管理有限公司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新氧棉哈伦运动裤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天娇靓妈咪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检样:L，备样:XL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简阳市好孩子母婴生活馆三岔一分店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成都天娇靓妈咪服饰有限公司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小黄人连帽印花卫衣</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170／92A、160／84A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成都幸福大润发商贸有限公司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南昌康隆制衣有限公司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BC男潮流时尚连帽外套</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190／112B、185／108A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成都幸福大润发商贸有限公司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苏州佳仕得纺织服饰有限公司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碎花半裙</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杏底黄花1S</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成都绝色商贸有限公司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四川恒源美服饰有限公司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水柔棉圆领短袖女衫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threegun三枪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165/90(L)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23488A0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上海三枪集团四川销售有限公司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上海三枪（集团）有限公司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高弹力紧身彩色长裤（水洗产品）</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M，170/80A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迅销（中国）商贸有限公司成都合作路店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迅销（中国）商贸有限公司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UT（短袖T恤）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S，165/84A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迅销（中国）商贸有限公司成都合作路店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迅销（中国）商贸有限公司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X2都市拼边T恤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165／88A、170／92A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50273622-3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成都热风时尚贸易有限公司简阳雄州大道分公司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昆山热风服饰商贸有限公司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时尚工装长裤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155／64A丶160／68A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50288182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成都热风时尚贸易有限公司简阳雄州大道分公司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昆山热风服饰商贸有限公司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针织T恤衫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素萝原创</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170/92A（XL）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53192300505EX</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成都见闻服饰有限责任公司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成都素萝服饰有限责任公司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短袖T恤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170／88A丶175／92A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金牛区牟永利服饰店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浙江翡翠时尚服饰有限公司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印花休闲套装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上装175／96A下装175／80A丶上装170／92A下装170／76A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深圳沃尔玛百货零售有限公司成都交大路分店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宁波鄞州盛彤商贸有限公司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针织短袖T恤衫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180/96A XL 170/88A 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金堂县伍杰服装店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中乔体育股份有限公司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连衣裙</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高斯雪岚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160/80A（M）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成都奥澜贝迪服饰有限公司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成都奥澜贝迪服饰有限公司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短款双面呢大衣</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今时秀</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 160/84A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成都今时秀服装有限公司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成都今时秀服装有限公司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职业工装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强静</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  170/86A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成都强静服饰有限公司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成都强静服饰有限公司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夏季工作服</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M165A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2023年3月05日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成都润翔服饰有限公司彭州分公司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成都润翔服饰有限公司彭州分公司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连衣裙</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鹭思利</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XXL  175/96A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成都市卡莎贝尔服饰有限公司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成都市卡莎贝尔服饰有限公司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上衣</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LADYERHENG</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XL（  170/92A）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成都市雷鸣服饰有限公司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成都市雷鸣服饰有限公司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体闲工装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  170/A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彭州市情谊服饰加工厂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彭州市情谊服饰加工厂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工装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165/M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四川莉雅服饰有限公司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四川莉雅服饰有限公司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职业工装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洪瑞</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  170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四川世纪洪瑞服饰有限公司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四川世纪洪瑞服饰有限公司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男式短袖T恤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龙之吻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2XL  185/100A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成都百事达针织服装有限责任公司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成都百事达针织服装有限责任公司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女后背印花加绒带帽卫衣</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165/88A  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郫都区薇美客服装店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七色纺商业连锁有限公司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针织印花套头套（服装）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郫都区宜本居服装店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广东宜本川禾服饰品牌管理有限公司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衬衫（女式）</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巨人树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40Y4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成都巨人树服饰股份有限公司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成都巨人树服饰股份有限公司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西裙</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逸风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成都逸风制衣有限公司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成都逸风制衣有限公司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男士外套</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黄昏狼</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170-190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成都欧尚超市有限公司东升店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台州市万云服饰有限公司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荷叶边圆领上衣</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双流青青制衣厂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双流青青制衣厂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上衣</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170/88A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双流区田洪体育用品店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阿迪达斯体育（中国）有限公司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居家休闲针织连帽卫衣主题款</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检样:S，备样:XXL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华润万家商业（四川）有限公司成都天府大道店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远梦家居用品股份有限公司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衬衫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170/100，170/100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23-A2-20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成都米兰亚贝耳服饰有限公司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成都米兰亚贝耳服饰有限公司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连衣裙</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160/84A，160/84A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3BC6300037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大都会时尚传播（成都）有限责任公司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大都会时尚传播（成都）有限责任公司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休闲衬衫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175/92A（50），165/84A（46）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RFJ0209025-80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雷迪波尔服饰股份有限公司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雷迪波尔服饰股份有限公司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卫衣</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175/92A(L)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LW22057-10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温江区袁美丽尚品男装店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四川新美纶服饰有限公司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电商</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休闲裤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SHINY.FILL</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175/88A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成都渡班服饰有限公司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成都渡班服饰有限公司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休闲裤（韩版）</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得道龙</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成都市新都区得道龙制衣厂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成都市新都区得道龙制衣厂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男单面圆领短袖衫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宜而爽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180/105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成都宜而爽制衣有限公司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成都宜而爽制衣有限公司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休闲裤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皇家公子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175/80A（检）175/84A（备）</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新都区大丰帅旗制衣厂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新都区大丰帅旗制衣厂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成人服装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韩版西裤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奥克罗菲</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29（检）31（备）</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新都区迪绅服装厂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新都区迪绅服装厂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封边条-PVC封边条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1.5×22mm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成都好亿塑胶制品有限公司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成都好亿塑胶制品有限公司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封边条-PVC封边条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2023年7月1日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成都嘉瑞丰塑胶制品有限公司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成都嘉瑞丰塑胶制品有限公司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封边条-ABS封边条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成都三汇塑胶制品有限公司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成都三汇塑胶制品有限公司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封边条-PVC封边条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SX2054（黑胡桃）</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成都圣兴塑胶有限公司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成都圣兴塑胶有限公司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封边条-PVC封边条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2023年7月17日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成都市鑫呈装饰材料有限公司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成都市鑫呈装饰材料有限公司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封边条-PVC封边条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2×28mm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2023年7月13日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成都新新一彩复合材料有限公司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成都新新一彩复合材料有限公司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封边条-PVC封边条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30547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2023年6月26日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四川华富立复合材料有限公司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四川华富立复合材料有限公司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宇路装饰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1.0×22×100（mm）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2023-08-15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成都宇路装饰材料有限公司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成都宇路装饰材料有限公司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硕泰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0.7×22mm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成都市硕泰装饰材料有限公司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成都市硕泰装饰材料有限公司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封边条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2023-06-30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新都区新繁镇金治金属制品厂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新都区新繁镇金治金属制品厂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钢筋混凝土排水管(柔性接头B型承插口管)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Ⅰ 500×2500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2023-05-18～2023-06-12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崇州市同晟市政设施有限公司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崇州市同晟市政设施有限公司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钢筋混凝土排水管（柔性接头企口管）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Ⅱ 1400×2000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2023-07-05～2023-07-10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四川佳浩建材有限公司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四川佳浩建材有限公司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钢筋混凝土排水管(柔性接头B型承插口管)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Ⅱ 600×2500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2023-05-01-～2023-06-16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成都鑫会群建材有限公司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成都鑫会群建材有限公司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钢筋混凝土排水管(柔性接头B型承插口管)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Ⅱ 500×2500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2023-05-12～2023-05-28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成都宏林水泥制品有限公司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成都宏林水泥制品有限公司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钢筋混凝土排水管(柔性接头B型承插口管)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Ⅱ 500×2500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2023-07-05～2023-07-10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郫县利华建工建材有限公司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郫县利华建工建材有限公司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钢筋混凝土排水管(刚性接头平口管)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Ⅰ 600×2000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2023-04-09～2023-05-25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邛崃市临邛金鼓水泥制品厂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邛崃市临邛金鼓水泥制品厂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钢筋混凝土排水管（柔性接头B型承插口管）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Ⅱ 500×2500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2023-07-07～2023-07-08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成都市温江区鹏程水泥制品厂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成都市温江区鹏程水泥制品厂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钢筋混凝土排水管(柔性接头B型承插口管)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Ⅱ 600×2500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2022-03-21～2023-04-21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新津县新平树全水泥制品厂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新津县新平树全水泥制品厂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钢筋混凝土排水管(柔性接头B型承插口管)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RCP Ⅱ 600×2500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2023-05-10～2023-06-15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新津县新平镇兰方水泥制品厂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新津县新平镇兰方水泥制品厂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玮程世家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四川华伟家具有限公司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四川华伟家具有限公司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办公家具-办公椅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9275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成都安居天下实业有限责任公司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成都安居天下实业有限责任公司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课桌椅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KM075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成都安居天下实业有限责任公司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成都安居天下实业有限责任公司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卫浴家具-卫浴柜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B03-800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成都澳斯玛卫浴有限公司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成都澳斯玛卫浴有限公司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家具（布艺沙发）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百丽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8123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成都百丽伊人轩家具有限责任公司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成都百丽伊人轩家具有限责任公司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百丽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成都百丽伊人轩家具有限责任公司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成都百丽伊人轩家具有限责任公司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宅里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成都崇江聚氨酯有限公司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成都崇江聚氨酯有限公司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宅里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DY010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成都崇江聚氨酯有限公司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成都崇江聚氨酯有限公司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黛朗阁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400×450×450mm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成都黛朗阁家具有限公司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成都黛朗阁家具有限公司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M123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成都得一实业有限公司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成都得一实业有限公司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400×400×400mm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成都东豪怡邦办公家具有限公司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成都东豪怡邦办公家具有限公司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家具（休闲椅）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田园都市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GC1015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成都都市风韵家具有限公司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成都都市风韵家具有限公司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Y743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成都段氏家具有限公司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成都段氏家具有限公司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加时题</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08.009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成都凡美家具有限公司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成都凡美家具有限公司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菲尔思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F2070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成都菲尔思家具有限公司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成都菲尔思家具有限公司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成都刚奎家居有限公司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成都刚奎家居有限公司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成都岗派软体家具有限公司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成都岗派软体家具有限公司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1551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成都黑金家具有限公司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成都黑金家具有限公司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木家具-活动柜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400×410×600mm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成都恒圆家具有限公司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成都恒圆家具有限公司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办公家具-办公椅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M008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成都宏森园家具有限公司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成都宏森园家具有限公司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HT-57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成都鸿图锐邦家具有限公司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成都鸿图锐邦家具有限公司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课桌椅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KZ002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2023年5月25日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成都汇鸿科技集团有限公司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成都汇鸿科技集团有限公司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办公家具-办公椅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CH-191B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2023年1月20日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成都汇鸿科技集团有限公司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成都汇鸿科技集团有限公司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软体家具-布艺单人沙发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13-SF05317A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2023年6月7日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成都捷诺依家具有限公司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成都捷诺依家具有限公司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棕纤维弹性床垫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环保棕／1.2m×2m×10cm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2023年5月20日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成都金林度家具有限公司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成都金林度家具有限公司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D9952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20-00230426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成都金林度家具有限公司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成都金林度家具有限公司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成都金色童年家具有限公司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成都金色童年家具有限公司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2023年2月25日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成都玖玖捌家具有限公司崇州分公司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成都玖玖捌家具有限公司崇州分公司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柯瑞尼</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成都柯瑞尼家具有限公司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成都柯瑞尼家具有限公司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圆簧超密</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成都兰梦诗家居有限公司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成都兰梦诗家居有限公司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V3313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SP5886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成都两厅家具有限公司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成都两厅家具有限公司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M53-2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成都明宇雅新家具有限公司崇州分公司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成都明宇雅新家具有限公司崇州分公司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OG-07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成都欧诺美格家具有限公司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成都欧诺美格家具有限公司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金属家具-文件柜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850×390×1000mm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成都启泰教学设备有限公司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成都启泰教学设备有限公司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8368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成都千帆家居有限公司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成都千帆家居有限公司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家具（单门顶柜）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399×580×500mm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成都全盛居家具有限公司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成都全盛居家具有限公司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办公家具-办公椅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768B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成都铨鑫家具有限公司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成都铨鑫家具有限公司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成都尚思客家具有限公司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成都尚思客家具有限公司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FT2002-25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成都圣玺家具有限公司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成都圣玺家具有限公司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软体家具-软体床</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XR2308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2023年6月9日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成都圣玺家具有限公司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成都圣玺家具有限公司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巴克庄园</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N009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成都市巴克庄园家具有限公司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成都市巴克庄园家具有限公司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软体家具-布艺单人沙发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库姿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成都市福满达家具有限责任公司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成都市福满达家具有限责任公司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木家具-桌子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Z002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成都市格林春天家具有限公司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成都市格林春天家具有限公司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126318K</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2023年6月9日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成都市红彬家具有限公司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成都市红彬家具有限公司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软体家具-软体床</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B-152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成都市卡司铂家具有限公司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成都市卡司铂家具有限公司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2023年5月31日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成都市明古清家具有限公司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成都市明古清家具有限公司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15-SC03224-A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成都市三生家居用品有限公司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成都市三生家居用品有限公司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家具（备餐柜）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803371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成都市泰可百年印象家居有限公司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成都市泰可百年印象家居有限公司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家具（电视柜）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兴华缘</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1980-135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成都市雅尊家具有限公司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成都市雅尊家具有限公司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办公家具-办公椅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Y-053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2023年3月21日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成都四通瑞坤科技有限公司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成都四通瑞坤科技有限公司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棕纤维弹性床垫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C-TC9305升级版／1800×2000mm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MO2302001921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成都晚安家居有限公司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成都晚安家居有限公司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CY01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成都西韵家友家具有限公司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成都西韵家友家具有限公司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棕床垫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喜临门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2023年6月11日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成都喜临门家具有限公司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成都喜临门家具有限公司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喜临门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成都喜临门家具有限公司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成都喜临门家具有限公司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课桌椅-钢木课桌椅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单脚</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成都欣皓科教设备有限公司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成都欣皓科教设备有限公司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01A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成都新康之福智能家具制造有限公司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成都新康之福智能家具制造有限公司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发泡型床垫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成都新康之福智能家具制造有限公司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成都新康之福智能家具制造有限公司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家具（皮沙发）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28028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成都新美饰家具有限责任公司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成都新美饰家具有限责任公司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1500×2000mm／丝柔</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成都鑫高典家具有限公司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成都鑫高典家具有限公司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木家具-活动柜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400×460×600mm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2023年3月30日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成都鑫盛青家具有限公司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成都鑫盛青家具有限公司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木家具-酒柜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2070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成都旭成家具有限公司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成都旭成家具有限公司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办公家具-办公椅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VC-M117-1TG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成都扬生家具有限公司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成都扬生家具有限公司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印逸品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1300-2301A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23159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成都印逸品家具有限公司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成都印逸品家具有限公司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软体家具-布艺单人沙发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成都优致家居科技有限公司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成都优致家居科技有限公司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木家具-床头柜（方柜）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CH107-1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2023年3月18日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成都中尚家居有限公司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成都中尚家居有限公司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木家具-灯柜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崇州迪美佳家具有限公司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崇州迪美佳家具有限公司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A60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崇州昊枫家具有限公司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崇州昊枫家具有限公司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400×400×400mm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崇州三江飞旭家私厂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崇州三江飞旭家私厂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软体家具-布艺单人沙发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6072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崇州三江圣帝名仁居家具厂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崇州三江圣帝名仁居家具厂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木家具-隔断</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TH611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2023年4月27日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崇州三江泰鸿家私厂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崇州三江泰鸿家私厂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2023年5月17日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崇州三江一禾家私厂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崇州三江一禾家私厂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A-18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崇州市大时代家居有限公司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崇州市大时代家居有限公司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木家具-活动柜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390×450×505mm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崇州市鸿瑞家具有限公司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崇州市鸿瑞家具有限公司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软体家具-布艺单人沙发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圣洛菲</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8609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23050382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崇州市佳何白颜家居有限公司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崇州市佳何白颜家居有限公司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木家具-活动柜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水曲柳</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崇州市江陵成功家具有限公司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崇州市江陵成功家具有限公司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崇州市江源九鑫家具厂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崇州市江源九鑫家具厂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木家具-二抽小柜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崇州市江源镇兴隆家具厂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崇州市江源镇兴隆家具厂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木家具-活动柜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A-61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崇州市金诚阳光家具有限公司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崇州市金诚阳光家具有限公司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崇州市金福安天下家具有限公司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崇州市金福安天下家具有限公司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木家具-灯柜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23048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崇州市金满帝家具有限公司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崇州市金满帝家具有限公司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办公家具-办公椅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B65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2023年5月20日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崇州市兰雨精工家具有限公司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崇州市兰雨精工家具有限公司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C79-120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230290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崇州市岷江家具厂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崇州市岷江家具厂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430×400×450mm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崇州市铭泉家具有限公司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崇州市铭泉家具有限公司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金属家具-茶水架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大缸</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2023年3月19日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崇州市铭盛家具有限公司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崇州市铭盛家具有限公司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8021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崇州市楠枫家具有限公司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崇州市楠枫家具有限公司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2023年5月19日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崇州市三江金瑞达家具厂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崇州市三江金瑞达家具厂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崇州市三江盛祥家具有限公司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崇州市三江盛祥家具有限公司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BY001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2023年4月21日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崇州市三江镇韩品沙发厂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崇州市三江镇韩品沙发厂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C-1221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2302392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崇州市三江镇豪亿家具厂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崇州市三江镇豪亿家具厂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软体家具-单人布艺沙发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6061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崇州市三江镇欧轩雅沙发厂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崇州市三江镇欧轩雅沙发厂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木家具-拆装椅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AC</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2023年4月17日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崇州市三江镇越顶家私</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崇州市三江镇越顶家私</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木家具-单灯柜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93系</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2023年5月20日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崇州市盛鑫家居厂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崇州市盛鑫家居厂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吊柜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维欧</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842×855×330mm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崇州市维欧家具有限公司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崇州市维欧家具有限公司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木家具-实木餐椅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830×440×230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2023年1月12日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崇州市鑫宁美家具有限公司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崇州市鑫宁美家具有限公司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木家具-拆装椅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A14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崇州市亚森家具有限公司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崇州市亚森家具有限公司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23-13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崇州市伊莱贝美家具有限公司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崇州市伊莱贝美家具有限公司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木家具-电视柜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205-1800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崇州市易腾居家具厂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崇州市易腾居家具厂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布艺软床</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崇州西格家具有限责任公司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崇州西格家具有限责任公司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A666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崇州西格家具有限责任公司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崇州西格家具有限责任公司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2368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2023年5月19日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崇州一石居家具有限公司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崇州一石居家具有限公司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软体家具-软体床</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掌上明珠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17-K2301-A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明珠家具股份有限公司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明珠家具股份有限公司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掌上明珠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1500×2000mm/15-CD02118舒脊</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2023年3月27日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明珠家具股份有限公司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明珠家具股份有限公司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木家具-四斗柜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掌上明珠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05-62C302-A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明珠家具股份有限公司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明珠家具股份有限公司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床垫-弹簧软床垫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15609／1500×2000mm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木家具-三门衣柜C</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126331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2023年3月19日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500×400×505mm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20323年6月15日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四川风格家家居有限公司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四川风格家家居有限公司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软体家具-软体床</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23042800118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四川高晟家具有限公司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四川高晟家具有限公司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GC005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四川冠骋家具有限公司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四川冠骋家具有限公司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条桌</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1200×400×750mm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2023年6月14日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四川冠骋家具有限公司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四川冠骋家具有限公司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金美丽上品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20405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2023年6月13日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四川金美丽上品家居有限公司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四川金美丽上品家居有限公司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500×400×450mm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2023年5月30日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四川启邦正业科技有限公司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四川启邦正业科技有限公司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木家具-活动柜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400×460×600mm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2023年4月7日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四川三盛家具有限公司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四川三盛家具有限公司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软体家具-布艺三人位沙发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2208-077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2023年5月25日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四川省汇聚正一家具股份有限公司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四川省汇聚正一家具股份有限公司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X92011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23040280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四川省汇聚正一家具股份有限公司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四川省汇聚正一家具股份有限公司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四川天益家具有限公司崇州分公司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四川天益家具有限公司崇州分公司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G22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四川西映智能家具科技有限公司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四川西映智能家具科技有限公司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1米</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四川远程天娇家具有限公司崇州分公司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四川远程天娇家具有限公司崇州分公司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木家具-双层茶几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棕胡桃</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成都比家美家私有限公司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成都比家美家私有限公司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木家具-储物柜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500×500×400mm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成都迪豪展柜有限公司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成都迪豪展柜有限公司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21-B8003B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成都红标金属制品有限公司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成都红标金属制品有限公司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X222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221207001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成都三鑫鼎高家具有限公司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成都三鑫鼎高家具有限公司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2023年3月30日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成都申恒源建材有限公司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成都申恒源建材有限公司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木家具-灯柜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5511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TZ202303039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成都市大成家具有限责任公司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成都市大成家具有限责任公司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C91-1350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G2302083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成都市恒生伟业家俱有限公司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成都市恒生伟业家俱有限公司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软体家具-棕纤维弹性床垫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1500×2000×50mm/软棕</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2023年3月18日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成都市名扬世佳家具有限责任公司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成都市名扬世佳家具有限责任公司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木家具-灯柜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616B205-05A1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BM20230204-3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成都市名扬世佳家具有限责任公司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成都市名扬世佳家具有限责任公司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2023年2月20日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成都市双凤家具有限责任公司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成都市双凤家具有限责任公司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成都首图家具有限公司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成都首图家具有限公司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KC1B-A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2023年4月8日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成都小憨豆家居有限公司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成都小憨豆家居有限公司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C1-048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2023年2月10日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大邑沙渠佳富丽家具厂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大邑沙渠佳富丽家具厂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2023年5月3日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大邑县恒鑫森家居经营部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大邑县恒鑫森家居经营部</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软体家具-布艺左扶手单人沙发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S-107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2023年4月5日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四川银瑞木业有限公司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四川银瑞木业有限公司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金属家具-文件柜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850×390×360mm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四川中广盛金属制品有限公司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四川中广盛金属制品有限公司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芬伲迪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成都欧情芬伲迪家居有限责任公司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成都欧情芬伲迪家居有限责任公司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雅仕华龙</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成都市名美居家具有限公司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成都市名美居家具有限公司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卫浴家具（浴室柜）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帝王洁具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CB系列</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帝欧家居集团股份有限公司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帝欧家居集团股份有限公司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北新明珠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L-383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简阳市北新明珠家居饰品有限公司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简阳市北新明珠家居饰品有限公司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浪淇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LQ6076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简阳市碧辉家居有限公司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简阳市碧辉家居有限公司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铂尔曼</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简阳市托曼家私有限公司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简阳市托曼家私有限公司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木家具（书柜）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柏韵堂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四川百泰家具有限公司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四川百泰家具有限公司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新空间•巢派</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四川景尧办公家具有限公司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四川景尧办公家具有限公司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木家具（推柜）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久享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四川久享实业有限公司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四川久享实业有限公司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金属家具（钢制文件柜）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久享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四川久享实业有限公司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四川久享实业有限公司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米兰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1918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四川睿成家居有限公司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四川睿成家居有限公司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木家具（电视柜）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人间印象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R73-02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四川省人间印象家具有限公司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四川省人间印象家具有限公司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雅诗伦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SS-071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四川省人间印象家具有限公司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四川省人间印象家具有限公司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课桌椅（钢木课桌椅）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四川省三新教学设备有限公司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四川省三新教学设备有限公司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卫浴家具（浴室柜）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盛世明珠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G33-80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四川盛世明珠家具有限公司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四川盛世明珠家具有限公司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天下一座</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四川天下一座家具有限公司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四川天下一座家具有限公司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都江堰市林源家具有限公司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都江堰市林源家具有限公司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天府阳光</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简阳市天府阳光家居有限公司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简阳市天府阳光家居有限公司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6204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成都天子实木家私有限公司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成都天子实木家私有限公司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蒂菲洛</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8048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成都兴嘉悦家俬有限责任公司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成都兴嘉悦家俬有限责任公司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爵瑞曼德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1250×2000（mm）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成都爵瑞曼德家具有限公司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成都爵瑞曼德家具有限公司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家具（重型储物货架）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纽凯尔斯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1500×600×2000（mm）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成都纽凯尔斯家具有限公司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成都纽凯尔斯家具有限公司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家具（皮沙发）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纽凯尔斯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单人位</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成都纽凯尔斯家具有限公司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成都纽凯尔斯家具有限公司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东檀</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A-223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22070704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成都佰利恒家具有限公司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成都佰利恒家具有限公司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家具（茶水几）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创艺梦之家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CY002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成都创艺梦之家家具有限公司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成都创艺梦之家家具有限公司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德邦博派</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D3707A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0102D3707A02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成都德邦博派家具有限公司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成都德邦博派家具有限公司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成都东信家具有限责任公司彭州分公司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成都东信家具有限责任公司彭州分公司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眠柔思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成都骏祥欧皇家居有限公司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成都骏祥欧皇家居有限公司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家具（菜架）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成都良匠家具有限公司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成都良匠家具有限公司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家具（定制柜）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好风景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欧松1001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成都林悦家具有限公司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成都林悦家具有限公司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布诺菲</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B-332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成都市布诺菲家居有限公司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成都市布诺菲家居有限公司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茂贵</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1800×2000×240（mm）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成都市茂贵软体家居有限公司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成都市茂贵软体家居有限公司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宜真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1800×2000×220（mm）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成都市密支妮家居有限公司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成都市密支妮家居有限公司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库笛</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成都市铭图家居有限公司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成都市铭图家居有限公司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铭图</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赛莉娜</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成都市铭图家居有限公司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成都市铭图家居有限公司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成都市彭州石源家具有限公司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成都市彭州石源家具有限公司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家具（挂架）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H-S1200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成都市启铭家具厂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成都市启铭家具厂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塞外明珠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成都市塞外明珠家俱有限公司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成都市塞外明珠家俱有限公司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CX-2102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成都市双虎实业有限公司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成都市双虎实业有限公司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EM-QS2310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成都市双虎实业有限公司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成都市双虎实业有限公司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BH6065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不详</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成都市伟富家具有限公司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成都市伟富家具有限公司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喜之岛</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G501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2206054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成都市喜之岛家具有限公司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成都市喜之岛家具有限公司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弋玛特</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KS02-05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成都市源泽木业有限责任公司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成都市源泽木业有限责任公司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魅雅元素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MY-G176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2211-08-11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成都远博家具有限公司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成都远博家具有限公司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家具（卫浴柜）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9811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彭州古基木业有限公司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彭州古基木业有限公司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LC1827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彭州市贝利特家具有限公司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彭州市贝利特家具有限公司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居尚上家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YJ-19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彭州市传杰家具有限公司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彭州市传杰家具有限公司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彭州市都市裕景家具有限公司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彭州市都市裕景家具有限公司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HY-1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彭州市鹤翔家具弹簧床垫厂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彭州市鹤翔家具弹簧床垫厂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家具（布艺沙发）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皇家明珠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286单位</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2023-03-31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彭州市皇家明珠软体沙发有限公司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彭州市皇家明珠软体沙发有限公司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2023-04-30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彭州市金牡丹木业有限公司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彭州市金牡丹木业有限公司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彭州市九尺镇腾辉家具厂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彭州市九尺镇腾辉家具厂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家具（双人床）</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因所</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木墩墩822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彭州市丽春镇四友家具厂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彭州市丽春镇四友家具厂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醉美人</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1800×2000×220（mm）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彭州市丽春镇天意床垫家具厂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彭州市丽春镇天意床垫家具厂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润典</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安格斯</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彭州市赛景家俱厂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彭州市赛景家俱厂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彭州市双恒家私有限责任公司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彭州市双恒家私有限责任公司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彭州市双艺家具厂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彭州市双艺家具厂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CTG003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彭州市天彭镇利德家俱厂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彭州市天彭镇利德家俱厂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彭州市天彭镇玲珑家具厂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彭州市天彭镇玲珑家具厂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彭州市致和勇越家具厂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彭州市致和勇越家具厂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振派家居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T179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彭州市致和镇振派家居有限责任公司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彭州市致和镇振派家居有限责任公司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眠柔思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MB6055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2022-03-30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四川眠柔思纺织品有限公司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四川眠柔思纺织品有限公司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皇家爱慕</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1500×2000×220（mm）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四川省皇家爱慕科技有限公司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四川省皇家爱慕科技有限公司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歌度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1800×2000×250（mm）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四川省蓝贝王家具有限公司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四川省蓝贝王家具有限公司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家具（电视柜）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卡娜斯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BL糸列</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四川世杰美家具有限公司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四川世杰美家具有限公司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家具（鞋柜）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YL023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四川伊恋家居用品有限公司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四川伊恋家居用品有限公司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家具（厨柜）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550×500×680（mm）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成都德贝实业有限公司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成都德贝实业有限公司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家具（收纳柜）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鸿信御木堂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成都鸿信木业有限公司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成都鸿信木业有限公司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家具（全屋定制装饰柜）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阳光林森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成都市林森木业有限责任公司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成都市林森木业有限责任公司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家具（钢制三门更衣柜）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900×410×1800（mm）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成都鑫新泓睿家具有限公司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成都鑫新泓睿家具有限公司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成都永泰家具有限公司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成都永泰家具有限公司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楠图雅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MCT-01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郫都区名香居家具制造厂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郫都区名香居家具制造厂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鹿芳境</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成都市艾森木业有限公司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成都市艾森木业有限公司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木家具（圆茶几）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九品木香</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成都市蒲江县九品木香家具有限公司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成都市蒲江县九品木香家具有限公司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一品柏家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成都市众信木业有限公司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成都市众信木业有限公司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木家具（视听柜）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柏润居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成都爱得乐家具有限公司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成都爱得乐家具有限公司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八益</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成都八益沙发有限公司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成都八益沙发有限公司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八益</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成都八益沙发有限公司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成都八益沙发有限公司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金柏居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FS-9002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成都铂森家私有限公司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成都铂森家私有限公司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顶卓</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成都顶卓家居有限公司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成都顶卓家居有限公司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木家具（边柜）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欧凯达</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成都多曼居家具包装有限公司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成都多曼居家具包装有限公司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先驱</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成都富迪家居有限公司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成都富迪家居有限公司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元驰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成都富迪家居有限公司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成都富迪家居有限公司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变色龙</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成都广信家私有限责任公司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成都广信家私有限责任公司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变色龙</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成都广信家私有限责任公司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成都广信家私有限责任公司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巨田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成都金博傲家具有限公司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成都金博傲家具有限公司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巨田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成都金博傲家具有限公司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成都金博傲家具有限公司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成都三泰家具有限公司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成都三泰家具有限公司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成都市豪悦居家具有限公司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成都市豪悦居家具有限公司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软体家具（单人位布艺沙发）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超凡大师</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成都市日月鑫家具有限责任公司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成都市日月鑫家具有限责任公司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喜作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成都市润年家私有限责任公司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成都市润年家私有限责任公司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锐奇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成都市润年家私有限责任公司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成都市润年家私有限责任公司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新美家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F01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成都市新美家家具有限公司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成都市新美家家具有限公司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电脑桌</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成都市新芮丰家具有限公司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成都市新芮丰家具有限公司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睿界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邛崃鑫睿名界家具有限公司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邛崃鑫睿名界家具有限公司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木家具-小拖柜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23T-3-10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230517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四川世亨智能家居有限公司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四川世亨智能家居有限公司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办公家具-办公椅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238B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2023-4-10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四川世亨智能家居有限公司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四川世亨智能家居有限公司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木家具（矮柜）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百川鸿业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800×400×800（mm）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成都百川家具有限公司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成都百川家具有限公司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南方家居（图形商标）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AJ008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成都南方家俱有限公司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成都南方家俱有限公司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沙发（布艺单人位沙发）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南方家居（图形商标）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655358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成都南方家俱有限公司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成都南方家俱有限公司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成都盛世太平园家居有限责任公司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双流永安斯尔顿家私厂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九天</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成都市九天家私有限公司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成都市九天家私有限公司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九天</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成都市九天家私有限公司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成都市九天家私有限公司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时代韩枫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6303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成都市双流区新豪迈家具厂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成都市双流区新豪迈家具厂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美美佳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成都市双流区兴兴家具厂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成都市双流区兴兴家具厂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金属家具（机场椅）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三兴</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三人位</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成都双流三兴家俱实业有限公司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成都双流三兴家俱实业有限公司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友瓏</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成都友珑家具厂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成都友珑家具厂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万里长城牌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成都长城床垫厂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成都长城床垫厂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美舒雅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双流齐辉双赢家私厂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双流齐辉双赢家私厂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木家具（椅子）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大林宝宝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双流区大林家居经营部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双流区大林家居经营部</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乖乖熊</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可洛</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2022-08-10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双流区迪尚雅家具经营部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什邡市吉品家具有限公司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玫瑰仙妮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A32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双流区玫瑰仙妮沙发厂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双流区玫瑰仙妮沙发厂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家具（皮沙发）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双流区绅图商贸部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仁寿爱家堡家具厂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家具（妆凳）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双流区图安鸽家具经营部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江西松林驿站家具有限公司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F94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双流区宇鑫隆家具经营部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霸州市驰阳家具有限公司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双流雅驰家具经营部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成都市铜斧家具有限公司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八益</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006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双流益美佳家具经营部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成都八益床垫有限责任公司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双流寅客家具经营部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佛山市品能量家具有限公司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家具（妆凳）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玉润欧美佳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双流玉润欧美佳家具经营部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崇州市兰双家具有限公司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布彩</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成都爱家园顾家家具有限公司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成都爱家园顾家家具有限公司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博尔佳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成都博尔佳家具有限公司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成都博尔佳家具有限公司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富帝轩</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成都富帝轩家私有限公司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成都富帝轩家私有限公司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软体家具（单人位布艺沙发）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乐佑乐•奢豪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成都贵林唯益佳家具有限责任公司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成都贵林唯益佳家具有限责任公司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联合兄弟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成都联合兄弟家私厂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成都联合兄弟家私厂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软体家具（棕纤维弹性床垫）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物规原造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成都润清源九川农业发展有限公司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成都润清源九川农业发展有限公司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欧萨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成都市欧萨家居有限公司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成都市欧萨家居有限公司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帝厅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成都天目家居有限公司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成都天目家居有限公司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阅览桌椅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东山</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四川东山教学设备有限责任公司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四川东山教学设备有限责任公司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器材柜（音美体）</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东山</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四川东山教学设备有限责任公司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四川东山教学设备有限责任公司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阅览桌椅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谦诚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四川谦诚教学仪器设备有限公司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四川谦诚教学仪器设备有限公司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器材柜（音美体）</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谦诚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四川谦诚教学仪器设备有限公司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四川谦诚教学仪器设备有限公司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金属家具（方凳）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世纪阳光</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四川世纪阳光教学设备有限公司天府新区分公司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四川世纪阳光教学设备有限公司天府新区分公司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多美圣歌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天府新区成都片区新兴多美圣歌家私厂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天府新区成都片区新兴多美圣歌家私厂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富佳宝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天府新区成都片区新兴富佳宝沙发厂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天府新区成都片区新兴富佳宝沙发厂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A579-A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SF23-04-228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成都爱的家具有限公司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成都爱的家具有限公司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贝娜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成都贝娜家具制造有限公司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成都贝娜家具制造有限公司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家具（组合书架）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写意经典</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M-005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成都蓉台木业有限公司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成都蓉台木业有限公司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金属家具（文件柜）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成都科能毅森家具有限公司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成都科能毅森家具有限公司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办公桌</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中旭</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四川中旭家具制造有限公司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四川中旭家具制造有限公司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金属家具（文件柜）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中旭</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四川中旭家具制造有限公司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四川中旭家具制造有限公司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家具（茶凳）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521-2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武侯区漫海琴辉家具经营部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四川省漫琴海家居有限公司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通用</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武侯区鑫程林家具经营部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成都鑫程林家具有限公司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2022-08-10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武侯区鑫天跃家具经营部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安吉正捷家具厂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家具（布艺沙发）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M7157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武候区赛奇沙发经营部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成都赛奇家居有限公司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天涯丽珠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成都八千里家具有限公司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成都八千里家具有限公司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天涯丽珠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T23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成都八千里家具有限公司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成都八千里家具有限公司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和悦印象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HK-2023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成都柏林源家具有限公司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成都柏林源家具有限公司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和悦印象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HK-2082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成都柏林源家具有限公司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成都柏林源家具有限公司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帝标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DS0130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成都帝标智能家居有限公司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成都帝标智能家居有限公司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木家具-边柜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帝标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DG2212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成都帝标智能家居有限公司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成都帝标智能家居有限公司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顶品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成都顶品家具有限公司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成都顶品家具有限公司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盛世梵凰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成都梵凰家具有限公司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成都梵凰家具有限公司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盛世梵凰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成都梵凰家具有限公司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成都梵凰家具有限公司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行草</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银杏3床头柜</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成都行草家居有限公司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成都行草家居有限公司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软体家具-布艺沙发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HD5216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成都好迪家具有限公司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成都好迪家具有限公司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好迪</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CY208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成都好迪家具有限公司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成都好迪家具有限公司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特度家居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成都好运来钢木制品有限公司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成都好运来钢木制品有限公司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昊川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成都昊川家具有限公司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成都昊川家具有限公司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昊川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成都昊川家具有限公司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成都昊川家具有限公司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金属家具-文件柜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900×400×1800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成都华鑫凯美佳科技有限公司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成都华鑫凯美佳科技有限公司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华信阳光</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单叉椅</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成都华信阳光家俱制造有限公司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成都华信阳光家俱制造有限公司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成都慧森家具制造有限公司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成都慧森家具制造有限公司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宝莱佳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宝莱佳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C9097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利马</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M-506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成都利马家具有限公司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成都利马家具有限公司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软体家具-休闲沙发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列维士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LWS2316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成都列维士家具有限公司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成都列维士家具有限公司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列维士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5-A207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成都列维士家具有限公司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成都列维士家具有限公司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龙桥</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成都龙桥家具有限公司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成都龙桥家具有限公司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洛曼</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5658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成都洛曼家具有限公司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成都洛曼家具有限公司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成都梦迪思家居用品有限公司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成都梦迪思家居用品有限公司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成都木之春家具有限公司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成都木之春家具有限公司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成都木之春家具有限公司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成都木之春家具有限公司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欧彩</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0C40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成都欧彩家具有限责任公司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成都欧彩家具有限责任公司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阳光林森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8852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成都鹏辉家具有限公司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成都鹏辉家具有限公司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阳光林森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M-7542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2022-12-30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成都鹏辉家具有限公司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成都鹏辉家具有限公司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成都千树家具有限责任公司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成都千树家具有限责任公司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木家具-凳子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成都千树家具有限责任公司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成都千树家具有限责任公司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海罗</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7123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成都瑞升木业有限公司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成都瑞升木业有限公司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派尼尔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成都瑞升木业有限公司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成都瑞升木业有限公司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LT9S1066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成都三叶家具有限公司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成都三叶家具有限公司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HCY01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成都三叶家具有限公司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成都三叶家具有限公司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金属家具-午休课桌椅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胜源鑫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成都胜源鑫钢木家具有限公司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成都胜源鑫钢木家具有限公司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主角</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成都市豆号家具有限公司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成都市豆号家具有限公司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成都市华悦家具有限公司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成都市华悦家具有限公司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沙发-布艺单人沙发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79N2208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成都市金虎家俱有限公司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成都市金虎家俱有限公司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78L122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成都市金虎家俱有限公司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成都市金虎家俱有限公司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成都市金亿家具有限公司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成都市金亿家具有限公司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成都市金亿家具有限公司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成都市金亿家具有限公司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木家具-茶水凳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铭楠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成都市铭楠家具厂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成都市铭楠家具厂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蓉城</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成都市蓉城床垫有限公司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成都市蓉城床垫有限公司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顾家家居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PT3100G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成都市蓉都家具展览中心有限公司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顾家家居股份有限公司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成都市万好家具有限公司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成都市万好家具有限公司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成都市万好家具有限公司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成都市万好家具有限公司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阳光欧怡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1013</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成都市玮恒家具有限公司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成都市玮恒家具有限公司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木家具-独凳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成都市新都区繁华家具厂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成都市新都区繁华家具厂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莱欧佳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TB-3201A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成都市新都区莱欧佳家具厂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成都市新都区莱欧佳家具厂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成都市新都区三木森木业有限公司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成都市新都区三木森木业有限公司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幸福鸟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成都市新都幸福鸟家具有限公司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成都市新都幸福鸟家具有限公司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木家具-展柜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萌老板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成都市新繁玉龙家具有限公司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成都市新繁玉龙家具有限公司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木家具-小方凳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西边亮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成都市紫丹家具有限公司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成都市紫丹家具有限公司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钻石人生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1200×2000（mm）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成都市钻石人生家居有限公司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成都市钻石人生家居有限公司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首度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068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成都首度家具有限公司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成都首度家具有限公司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首度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8014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成都首度家具有限公司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成都首度家具有限公司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巴蜀天骄</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SF-09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成都天骄家具有限公司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成都天骄家具有限公司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巴蜀天骄</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成都天骄家具有限公司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成都天骄家具有限公司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远谊</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SF09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成都远谊办公设备有限公司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成都远谊办公设备有限公司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远谊</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成都远谊办公设备有限公司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成都远谊办公设备有限公司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梦迪嘉</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M5729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成都中环家具有限公司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成都中环家具有限公司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佰瑞幸福</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四川佰瑞幸福家具有限公司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四川佰瑞幸福家具有限公司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佰瑞幸福</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四川佰瑞幸福家具有限公司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四川佰瑞幸福家具有限公司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潮客•卧玛</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四川潮客家具有限公司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四川潮客家具有限公司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潮客•卧玛</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1.5×2.0（m）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四川潮客家具有限公司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四川潮客家具有限公司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木家具-浴室柜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帝澳尼</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282-7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四川蓝城家具有限公司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四川蓝城家具有限公司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家具（餐椅）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巴克庄园</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N084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新都区晨夕家具经营部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成都市巴克庄园家具有限公司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006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新都区菲尚家具经营部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成都市新都区明星家具厂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海纳白川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玫瑰236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新都区海纳白川家具厂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新都区海纳白川家具厂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杰如雅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1.8×2.0（m）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新都区杰如雅床垫厂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新都区杰如雅床垫厂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木家具-条凳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华清</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新都区清流镇华清家具厂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新都区清流镇华清家具厂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木家具-花架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福来阁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8051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新都区天彩家具厂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新都区天彩家具厂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天景松木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新都区新繁镇天景松木家具厂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新都区新繁镇天景松木家具厂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木家具-休闲小椅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天景松木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新都区新繁镇天景松木家具厂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新都区新繁镇天景松木家具厂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软体家具-弹簧软床垫</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伊梦香景</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新都区新繁镇伊梦床垫厂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新都区新繁镇伊梦床垫厂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木家具（床头柜）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太阳鸟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成都搏恒家具有限公司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成都搏恒家具有限公司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木家具（圆凳）</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博典</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成都市欣博典家具有限公司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成都市欣博典家具有限公司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软体家具（单人位沙发）</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皇玛康之家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H780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成都诸葛家具有限责任公司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成都诸葛家具有限责任公司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实美净味二合一内墙漆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2022.11.22/2V5J392510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成华区鹏捷建材经营部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威士伯涂料（广东）有限公司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都芳蓝卫士高级外墙漆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2023.06.07/PA231813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成华区中大恒瑞建材经营部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梅菲特（北京）涂料有限公司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竹炭抗甲醛净味五合一内墙乳胶漆LB</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20201016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成都维立德建筑装饰材料有限公司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立邦涂料(成都)有限公司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鲜呼吸净味全效墙面漆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2022.12.31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崇州市崇阳佳美士建材经营部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三棵树涂料股份有限公司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水漆日2KPU水性木器漆清底套装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晨阳水漆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20220622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崇州市崇阳信辉建材经营部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河北晨阳工贸集团有限公司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家涂安HASAFE金装净味5合1内墙水漆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晨阳水漆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20220926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崇州市崇阳信辉建材经营部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河北晨阳工贸集团有限公司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水性双组份白色底漆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成都广华涂料有限公司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成都广华涂料有限公司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PU净味亮光白面漆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君子蘭</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C-3330 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C20230625055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成都君子兰涂料有限公司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成都君子兰涂料有限公司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外墙乳胶漆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ZW7003 18kg/桶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20230510/001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成都市美莱雅涂料有限公司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成都市美莱雅涂料有限公司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内墙 净味水漆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巴德士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BD-5700 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2023.5.10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四川巴德士新材料有限公司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四川巴德士新材料有限公司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“尊逸A＋＂净味无添加五合一墙面漆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成都嘉栖焱建筑工程有限公司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广东嘉宝莉科技材料有限公司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劲护无添加竹炭膜力弹抗甲醛5合1墙面漆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2022-09-07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都江堰市迪迈迪装饰建材有限公司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阿克苏诺贝尔漆油（上海）有限公司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零纯十无添加炫白净味墙面漆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大宝漆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CWE-5096Z 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2021-05-19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都江堰市福宏建材经营部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东莞大宝化工制品有限公司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建筑涂料（净味120  2合1内墙乳胶漆）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都江堰市孙祥均建材经营部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二代永得丽清透半光木器清漆套装</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9kg/套</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都江堰市鑫海建材经营部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妙想A＋金榜青年房间专用内墙漆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20210925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都江堰市雅馨涂料经营部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威士伯涂料（广东）有限公司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金装净味5合1内墙乳胶漆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都江堰市堰微建材经营部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建筑涂料（多乐士保丽居专业120耐侯外墙漆）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20220424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都江堰谢济君建材经营部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阿克苏诺贝尔漆油（上海）有限公司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808环保胶水</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好客宝宝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成都万装金斧装饰工程有限责任公司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成都好莱客建材有限公司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建筑室内腻子粉</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瑞隆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  Y型</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2023.2.11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成都兴邦涂料有限责任公司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成都兴邦涂料有限责任公司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净味五合一墙面漆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三棵树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2021.12.10/202112107017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金堂县暖居建材经营部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三棵树涂料股份有限公司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专业时时丽内墙乳胶漆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17升</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金堂县暖居建材经营部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好漆士白调合漆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三峡油漆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221018329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金堂县赵镇春江五金店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重庆三峡油漆股份有限公司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贝邦.抑菌净味墙纸基膜</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贝邦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5kg/桶 CH-107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2023.06.18/23061802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四川新贝邦建材有限公司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四川新贝邦建材有限公司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实丽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2023/06/23/23-1X</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四川新实丽科技有限公司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四川新实丽科技有限公司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银鼎多用胶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四川银鼎新材料技术有限公司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四川银鼎新材料技术有限公司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金装全效乳胶漆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摩利美涂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M-680 6kg/桶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成都摩利美涂涂料有限公司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成都摩利美涂涂料有限公司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多乐士绮光异彩墙面漆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20220905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成都市明德建筑工程有限公司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阿克苏诺贝尔漆油（广州）有限公司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立邦儿童漆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4.5升/桶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20230315/6B00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立邦涂料（成都）有限公司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立邦涂料（成都）有限公司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粘得牢高级环保万能胶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图型商标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300mL/罐 溶剂型</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2024/05/19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龙泉驿区十陵街办吉欣五金建材经营部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广州市园菱装饰材料有限公司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必丽汽车专用漆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五一</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3L/桶 本色面漆 溶剂型涂料</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龙泉驿区十陵街办秋霞汽车美容用品店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河南五一化工有限公司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1K 2008细银汽车面漆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图型商标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1L/桶 本色面漆 溶剂型涂料</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龙泉驿区十陵街办秋霞汽车美容用品店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保鸿涂料有限公司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工程专用内墙乳胶漆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XT20230511007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四川鑫泰建材有限公司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四川鑫泰建材有限公司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外墙水泥漆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虹润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2022/09/17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成都虹润制漆有限公司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成都虹润制漆有限公司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水性调和漆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800g/瓶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6/20210922/6B93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成都市华邦装饰有限公司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云石胶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固必牢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1L/瓶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彭州市丽春镇吉兴建材经营部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安徽得高建材有限公司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快干银粉漆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500g/瓶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221206745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彭州市丽春镇吉兴建材经营部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四川渝三峡新材料有限公司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好漆士黄调合漆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三峡油漆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400g/瓶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230110309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彭州市丽春镇亮哥五金店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重庆三峡油漆股份有限公司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醇酸清漆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230318857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彭州市隆丰镇爽驰建材经营部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四川渝三峡新材料有限公司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10秒定位胶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思派尔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310ml/支</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朱庄萍</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山东省高密市思派尔五金制品有限公司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黑调合漆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700g/瓶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221213793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朱庄萍</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四川渝三峡新材料有限公司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净味120 2合1内墙乳胶漆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成都创美万家装饰工程有限公司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晶钻竹炭防霉无添加5合1内墙乳胶漆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2021.04.12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成都福尔达建筑工程有限公司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竹炭抗甲醛净味五合一墙面漆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紫荆花漆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2021.10.12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成都市郫都区春宏油漆经营部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紫荆花制漆（成都）有限公司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水性丙烯酸防锈漆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1.5kg/桶  BM-108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成都树德新型环保材料有限公司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成都树德新型环保材料有限公司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白色醇酸调合漆（工业漆）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700g/ 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成都友生化工有限公司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成都友生化工有限公司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家丽安净味3合1白漆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郫都区东发建材经营部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阿克苏诺贝尔漆油（成都）有限公司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高品位白底漆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5kg/ 箱</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郫都区鑫源建材经营部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佛山市顺德区名冠涂料有限公司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川洋牌黄醇酸调合漆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0.7kg/桶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郫都区秀明建材经营部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成都川洋漆业有限公司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净味五合一墙面漆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2022.05.06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四川汇日装饰设计有限责任公司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三棵树涂料股份有限公司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内墙腻子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好客宝宝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  Y型</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成都好莱客建材有限公司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成都好莱客建材有限公司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萨威斯系列乳胶漆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2023.05.16/c20230515001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成都笙翔建材有限公司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成都笙翔建材有限公司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内墙罩面腻子膏</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摩利美涂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2023-4-11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青白江区雨洁建材经营部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成都摩利美涂涂料有限公司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PU三分光白面漆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GS-9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成都国圣工业有限公司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成都国圣工业有限公司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哑光白面漆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HK-63034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成都惠康化工有限公司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成都惠康化工有限公司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耐黄变二分光白面漆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HK-63B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成都惠康化工有限公司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成都惠康化工有限公司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三分光清面漆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HK-82B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2023-05-31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成都惠康化工有限公司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成都惠康化工有限公司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内墙腻子面料</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今点</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25kg Y型</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成都今点建材有限公司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成都今点建材有限公司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PU透明哑光面漆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M-820-7</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成都欧叶化工有限公司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成都欧叶化工有限公司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PU亮光深灰面漆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A4-001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成都通润宝化工有限公司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成都通润宝化工有限公司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PU亮光深灰面漆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A4-001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成都通润宝化工有限公司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成都通润宝化工有限公司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净味五合一墙面漆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2022-06-02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双流区飞达建材经营部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三棵树涂料股份有限公司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内墙腻子</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蓝星钢玉</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四川金江实业有限公司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四川金江实业有限公司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净味120 2合1内墙乳胶漆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5升</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天府新区华阳俊宏建材经营部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执行力白乳胶(改性聚醋酸乙烯酯溶液)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天府新区华阳俊宏建材经营部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四川贝乐家新材料有限公司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劲护无添加镜洁5合1白漆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20220609/PK8422305301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汇龙漆装饰行</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阿克苏诺贝尔漆油（广州）有限公司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木工专用胶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四川诺施建材有限公司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四川诺施建材有限公司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净味120抗菌无添加内墙乳胶漆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5升/桶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温江柳城成旭装饰材料经营部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净味二合一墙面漆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2022-08-03/202208037020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温江区鹿鸣建材经营部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三棵树涂料股份有限公司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多乐士全能卫士净味强效抗碱底漆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20220430/PK8521807001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温江新东方建材经营部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阿克苏诺贝尔漆油（成都）有限公司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净味倍涂硝基白底漆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20220222B1Y014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成都雅涂居建材有限公司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紫荆花涂料（上海）有限公司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川洋牌灰醇酸防锈漆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20230216028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成都雅涂居建材有限公司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成都川洋漆业有限公司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PU底漆（溶剂型聚氨酯涂料）</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2023062607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成都金威达实业有限公司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成都金威达实业有限公司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外墙乳胶漆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成都荆竹花涂料有限公司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成都荆竹花涂料有限公司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标准透明底漆（聚氨酯类清漆）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 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成都强森化工有限公司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成都强森化工有限公司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墙面卫士全能抗碱底漆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5升/桶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20221121/6A55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成都锐扬新材料有限公司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立邦装饰材料（广州）有限公司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PU高级亮光白面漆（聚氨酯类色漆）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恒昌6加1</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8915AH 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2023071301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成都市恒昌达涂料有限公司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成都市恒昌达涂料有限公司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PU哑光白面漆（聚氨酯类色漆）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美佳莱</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BY700-3 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2023-07-12/30712034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成都市美佳莱涂料有限公司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成都市美佳莱涂料有限公司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PU白底漆（聚氨酯类色漆）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塔斯曼</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T152 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成都市塔斯曼漆业有限责任公司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成都市塔斯曼漆业有限责任公司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外墙乳胶漆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易塗實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Y-9000 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成都市新都区易涂宝漆业有限公司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成都市新都区易涂宝漆业有限公司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PU哑光滑爽白面漆（聚氨酯类色漆）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添丽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JD-5020 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四川蒋大化工有限公司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四川蒋大化工有限公司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多乐士家丽安专业净味120二合一墙面漆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多乐士</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四川涂胜装饰工程有限公司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阿克苏诺贝尔漆油（成都）有限公司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尚享涂佳墙面漆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20220214YY010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新都区康涂佳装饰材料经营部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德爱威（中国）有限公司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水性调和漆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牛柒</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20230306/NQ20230228001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新都区康涂佳装饰材料经营部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福建牛柒环保科技有限公司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实木宝半哑透明面漆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牛柒</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2.2kg/套</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新都区康涂佳装饰材料经营部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喜涂(上海)环保科技有限公司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金装净味5合1内墙乳胶漆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5L/桶 面漆</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20211027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新都区康涂佳装饰材料经营部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立邦涂料(成都)有限公司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C04-42黄醇酸磁漆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220802027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新都区新繁镇唐氏建材经营部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重庆三峡油漆股份有限公司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零级防霉漆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成都富思特新材料有限公司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成都富思特新材料有限公司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液态花岗石专用中间漆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成都富思特新材料有限公司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成都富思特新材料有限公司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童世界专业儿童漆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米奇漆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6.8kg/桶 面漆</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2022年12月16日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成都市美嘉丽装饰设计有限公司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广东米奇涂料有限公司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木器涂料、建筑涂料、工业漆、车辆涂料、胶粘剂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康家净味二合一墙面漆</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7kg/桶 面漆</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新津马上住装饰材料经营部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三棵树涂料股份有限公司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生态板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千年舟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1220×2440×17(mm) E₀</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四川隽荣科实业有限公司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千年舟新材科技集团股份有限公司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2440×1220×18mm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2023年7月4日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成都帝龙新材料有限公司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成都帝龙新材料有限公司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2440×1220×18mm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成都市福森人造板有限责任公司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成都市福森人造板有限责任公司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浸渍胶膜纸饰面细木工板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千年舟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2440×1220×17mm E₀</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崇州市崇阳美艺嘉板材经营部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千年舟新材科技集团股份有限公司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2440×1220×18mm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全友家私有限公司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全友家私有限公司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2440×1220×18㎜  P1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成都市荣胜木业有限公司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成都市荣胜木业有限公司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2440×1220×18㎜  P1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成都鑫生装饰材料有限公司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成都鑫生装饰材料有限公司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GOHO</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2440×1220×18（mm）E₀</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2023.8.25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成都国皓新材料有限公司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成都国皓新材料有限公司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中密度纤维板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2440×1220×4.75（mm）E₁ MDF-FN REG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230821/B0808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四川宝山木业有限公司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四川宝山木业有限公司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2440×1220×15㎜  P1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邛崃市华丰人造板厂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邛崃市华丰人造板厂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2800×1220×18㎜/张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成都佳莱宝装饰板材有限公司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成都佳莱宝装饰板材有限公司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浸渍胶膜纸饰面细木工板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1220mm×2440mm×18mm E₀</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成都正大鸿远装饰材料有限公司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德华兔宝宝装饰新材股份有限公司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中密度纤维板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2440mm×1220mm×7.8mm，MDF-FN REG，E₁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武侯区志全装饰材料经营部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云南农垦临沧农林投资发展有限责任公司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1220×2440×18（mm）P1型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成都方舟板业有限公司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成都方舟板业有限公司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中密度纤维板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1220×2440×15（mm）MDF-GP REG  E₁级</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成都富升木业有限公司新繁节能木制品厂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成都富升木业有限公司新繁节能木制品厂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1220×2440×18（mm）E₁级</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成都市奇力木业有限公司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成都市奇力木业有限公司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1220×2440×18（mm）E1级</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成都市赛嘉装饰材料有限公司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成都市赛嘉装饰材料有限公司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1220×2800×18（mm）E1级</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成都市森楷木业有限公司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成都市森楷木业有限公司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1220×2440×9（mm）E₁级</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成都天协成木业有限公司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成都天协成木业有限公司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1220×2440×18（mm）P1型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成都永加新材料科技有限公司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成都永加新材料科技有限公司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浸渍胶膜纸饰面刨花板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1220×2440×18（mm）E₁级</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四川新都嘉平木业有限责任公司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四川新都嘉平木业有限责任公司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人造板（非地板类）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刨花板</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1220×2440×18（mm）P1型 E₁</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2023-06-30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新都区谊和丰人造板厂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新都区谊和丰人造板厂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成都城北高速交通加油站有限公司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成都市成华区和成加油站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成都市华民市政加油站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2023年4月2日（进货日期）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成都一0四库保和加油站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2023年4月11日（进货日期）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成都银晖交通油料有限公司交通加油站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成都中油能源有限公司三环路成华区龙潭加油站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2023年4月10日（进货日期）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四川蜀交能源开发有限公司成南高速成都服务区右加油站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中国石油天然气股份有限公司四川销售油料分公司成都八里庄加油站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中国石化销售股份有限公司四川成都石油分公司羊马加油站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中国石油天然气股份有限公司四川成都销售分公司崇州嘉庆加油站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中国石油天然气股份有限公司四川成都销售分公司崇州交通加油站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中国石油天然气股份有限公司四川成都销售分公司崇州三江加油站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都江堰市土桥加油站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都江堰市中兴加油站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延长壳牌（四川）石油有限公司成都都江堰金江加油站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中国石油天然气股份有限公司四川岷江销售分公司都江堰柳街加油站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中国石油天然气股份有限公司四川岷江销售分公司都江堰青城加油站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中国石油天然气股份有限公司四川岷江销售分公司聚源加油站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中国石油天然气股份有限公司四川岷江销售分公司天府加油站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成都建工第六建筑工程有限公司永丰加油站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中国石油天然气股份有限公司四川成都销售分公司平安加油站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2023年3月29日（进货日期）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简阳市力源镇金加油站有限公司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2023年3月21日（进货日期）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简阳市平窝乡农机站加油站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2023年4月6日（进货日期）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简阳市踏水明辉加油站(普通合伙)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2023年3月21日（进货日期）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简阳市望水农机站加油点</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成都市汽车运输（集团）公司沙湾加油站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成都中油能源有限公司三环路凤凰（内侧）加油站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成都中油能源有限公司三环路王贾（外侧）加油站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中国石油天然气股份有限公司四川成都销售分公司金府加油站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中国石油天然气股份有限公司四川成都销售分公司五块石加油站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中国石油天然气股份有限公司四川成都销售分公司营门口加油站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中铁八局集团建筑工程有限公司铁路加油站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金堂县土桥富琳加油站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金堂县又新加油站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四川金堂石化燃气有限公司迎宾加油站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延长壳牌（四川）石油有限公司成都金堂月明加油站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中国石油天然气股份有限公司四川成都金堂销售分公司三星加油站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中国石油天然气股份有限公司四川成都金堂销售分公司竹篙加油站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彭州北君平兴旺加油站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彭州丰友罗万加油站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延长壳牌（四川）石油有限公司成都彭州彭白路加油站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2023.2.22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中国石油四川石化有限责任公司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中国石油四川石化有限责任公司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中国石油天然气股份有限公司四川岷江销售分公司彭州百贤加油站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2023.2.10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中国石油天然气股份有限公司四川岷江销售分公司彭州金山加油站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中国石油天然气股份有限公司四川岷江销售分公司彭州万里加油站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成都永之丰能源开发有限责任公司郫都区红光加油站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延长壳牌（四川）石油有限公司成灌郫县加油站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延长壳牌（四川）石油有限公司郫温路兴南加油站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中国石油天然气股份有限公司四川成都销售分公司郫都区鹃城加油站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中国石油天然气股份有限公司四川成都销售分公司郫都区望乐加油站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成都市蒲江中业石油有限公司第一加油站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成都鑫盛能源有限公司蒲江复兴交通加油站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蒲江县朝阳湖镇加油站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蒲江县光明乡农机加油站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蒲江县红桥加油站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蒲江县三和加油站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延长壳牌（四川）石油有限公司成都青白江敬业路加油站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中国石油天然气股份有限公司四川成都销售分公司青白江成青路加油站(一站)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中国石油天然气股份有限公司四川成都销售分公司青白江工业园区加油站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中国石油天然气股份有限公司四川成都销售分公司青白江红峰加油站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中国石油天然气股份有限公司四川成都销售分公司青白江清泉加油站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四川中油兴光华能源有限公司苏坡天山加油站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邛崃市白合鹤山加油站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邛崃市国业物资贸易有限公司邛崃临邛加油站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邛崃市火井三江加油站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邛崃市昆仑邛新贸易有限责任公司临邛大道加油站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中国石化销售股份有限公司四川成都石油分公司成雅加油站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中国石油天然气股份有限公司四川成都销售分公司邛崃泉水加油站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中国石油天然气股份有限公司四川成都销售分公司邛崃土地坡加油站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中国石油天然气股份有限公司四川成都销售分公司邛崃西郊加油站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中石化四川销售有限公司邛崃金林加油站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成都嘉云科技有限公司石化商业中心加油站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成都双流公兴青云加油站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成都双流九江加油站（普通合伙）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中国石油天然气股份有限公司四川成都销售分公司双流川齿加油站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中国石油天然气股份有限公司四川成都销售分公司双流机场加油站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成都市天府新区鑫远汽车服务有限责任公司太平加油站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成都市永兴国标加油站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成都天投中油能源有限公司鹤林加油站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成都天投中油能源有限公司天府新区宝马加油站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成都天投中油能源有限公司天府新区剑南加油站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成都中石化华阳燃油有限公司华兴加油站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中国石油天然气股份有限公司四川成都销售分公司温江和盛加油站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中国石油天然气股份有限公司四川成都销售分公司温江柳西加油站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中国石油天然气股份有限公司四川成都销售分公司温江柳永南加油站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中国石油天然气股份有限公司四川成都销售分公司温江镇子加油站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成都杜甫加油站有限公司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成都市武侯区金花聚财园加油站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四川川油成运油品有限责任公司高升桥加油站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中国石化销售股份有限公司四川成都石油分公司建业加油站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中国石油天然气股份有限公司四川成都销售分公司乐园加油站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中国石油天然气股份有限公司四川成都销售分公司双楠加油站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中国石油天然气股份有限公司四川成都销售分公司铁佛加油站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成都富鸿分水石化有限公司新都木兰分水加油站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成都盛川石化有限公司木兰加油站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成都盛川石化有限公司木兰农机加油站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成都市新都区石板滩加油站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中国航油集团四川石油有限公司新都区阳光加油站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中国石油天然气股份有限公司四川成都销售分公司金三角加油站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中国石油天然气股份有限公司四川成都销售分公司木兰加油站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中国石油天然气股份有限公司四川成都销售分公司石板滩加油站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成都市兰津飞天石化有限责任公司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成都市新津万里石化有限公司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四川石化津城能源有限公司兴物加气站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新津县溢兴加油站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延长壳牌（四川）石油有限公司成都新津蔡湾街加油站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中国石油天然气股份有限公司四川成都销售分公司新津城关加油站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中国石油天然气股份有限公司四川销售油料分公司成都凤凰加油站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车用柴油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中海油销售四川有限公司新津加油站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车用尿素溶液 AUS32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四川川油长运油品销售有限责任公司城北洗车场加油站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四川省诚德蓝天环保科技有限公司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车用尿素水溶液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可兰素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延长壳牌（四川）石油有限公司成都崇州崇阳成温邛高速公路崇州服务区南加油站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江苏可兰素环保科技有限公司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车用尿素液（AUS32）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中国石化销售股份有限公司四川成都石油分公司廖家加油站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天津悦泰石化科技有限公司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可兰素 洁劲1号 车用尿素水溶液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可兰素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延长壳牌（四川）石油有限公司成都大邑营经大道加油站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四川可兰素环保科技有限公司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柴油车尾气处理液(车用尿素液AUS32)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图形商标</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简阳金昇投资有限公司花红加油站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天津悦泰石化科技有限公司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车用尿素溶液 AUS32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诚德蓝天</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四川省诚德蓝天环保科技有限公司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四川省诚德蓝天环保科技有限公司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高纯车用尿素 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美丰加蓝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四川石化龙城燃气有限公司东部新区龙泉湖加油站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四川美丰加蓝环保科技有限责任公司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柴油尾气净化液(AUS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中国石油天然气股份有限公司四川成都销售分公司东部新区石盘加油站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柴油车尾气处理液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图士德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都江堰市华润加油站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四川力多利环保科技有限公司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AUS32  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202211241055   23301JS</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铁建高速中油（四川）能源有限公司德都高速都江堰服务区南区加油站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车用尿素（柴油尾气净化液）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AUS32  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中国石油天然气股份有限公司四川岷江销售分公司都江堰青城加油站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柴油尾气净化液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AUS32   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中国石油天然气股份有限公司四川岷江销售分公司聚源加油站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车用尿素溶液 AUS32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简阳市牌坊沟加油站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四川省诚德蓝天环保科技有限公司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柴油尾气处理液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溢通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延长壳牌（四川）石油有限公司成都简阳雄州大道加油站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溢通环保科技（莆田）有限公司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车用尿素水溶液（AUS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可兰素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成都正和外北加油站（普通合伙）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江苏可兰素环保科技有限公司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洁劲1号车用尿素水溶液(AUS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可兰素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延长壳牌（四川）石油有限公司成都金堂月明加油站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四川可兰素环保科技有限公司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柴油尾气处理液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溢通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延长壳牌（四川）石油有限公司金堂金广加油站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溢通环保科技(莆田)有限公司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柴油车尾气处理液车用尿素液(AUS32)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悦泰海龙</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中国石化销售股份有限公司四川成都石油分公司毗河加油站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重庆逸合峰生物科技有限公司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车用尿素溶液 AUS32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成都龙泉花果岛农家乐有限公司花果岛加油站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四川省诚德蓝天环保科技有限公司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AUS32柴油尾气净化液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20230530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中国石油天然气股份有限公司四川成都销售分公司龙泉驿洛带加油站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柴油车尾气处理液AUS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泸天化</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20210405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延长壳牌（四川）石油有限公司成都彭州敖平加油站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四川泸天化股份有限公司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柴油发动机氮氧化物还原剂</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20230703  23063006 282  15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延长壳牌（四川）石油有限公司成都彭州白果加油站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四川可兰素环保科技有限公司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美天蓝高纯车用尿素（AUS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美丰加蓝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东明石化成都销售有限公司德源加油站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四川美丰加蓝环保科技有限责任公司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新净界国六车用尿素（AUS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泸天化</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郫都区友爱农机加油站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四川泸天化股份有限公司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高纯车用尿素溶液（AUS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郫县松茂源加油站（普通合伙）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四川瑞荣科技有限公司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柴油尾气处理液（AUS32）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溢通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延长壳牌（四川）石油有限公司郫温路兴南加油站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溢通环保科技（莆田）有限公司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车用尿素水溶液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Shell</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20221027 1542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成都市工贸能源有限公司寿安加油站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广东好顺欧迪斯科技股份有限公司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柴油车尾气净化液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230216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成都市临溪能源有限公司西来加油站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四川盟升源环保科技有限公司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 柴油尾气净化液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成都市蒲江朝阳燃油有限责任公司新区加油站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四川金素环保科技有限公司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尾气净化液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蒲江县寿安街道比邻超市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东风（十堰）汽车油品有限公司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千帆洁净高纯车用尿素溶液(AUS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千帆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四川瑞荣科技有限公司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四川瑞荣科技有限公司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净畅高纯车用尿素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美丰加蓝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中国航油集团四川石油有限公司青白江区阳光加油站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四川美丰化工股份有限公司化肥分公司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可兰素 车用尿素水溶液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可兰素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邛崃市昆仑邛新贸易有限责任公司临邛大道加油站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四川可兰素环保科技有限公司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美丰加蓝 高纯车用尿素 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美丰加蓝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M20221106012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中石化四川销售有限公司邛崃金林加油站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四川美丰加蓝环保科技有限责任公司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成都市双流区永安镇荣毅加油站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四川美丰加蓝环保科技有限责任公司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尾气处理液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四川成雅高速公路油料供应有限责任公司白家加油站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中化石油销售有限公司北京顶优商贸分公司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柴油车尾气处理液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悦泰海龙</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中国石化销售股份有限公司四川成都石油分公司石佛加油站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天津悦泰石化科技有限公司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柴油尾气净化液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2023-05-31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中国石油天然气股份有限公司四川成都销售分公司双流公兴加油站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柴油发动机氮氧化物还原剂</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可兰素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延长壳牌（四川）石油有限公司天府加油站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江苏可兰素环保科技有限公司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柴油尾气净化液（AUS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202306171226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中国石油天然气股份有限公司四川成都销售分公司温江永胜加油站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车用尿素液（AUS 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成都市中石化三环石油化工有限责任公司高新加油站（内站）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天津悦泰石化科技有限公司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AUS 32国六柴油尾气净化液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昆仑之星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20230415 1633 07302JS</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中国石油天然气股份有限公司四川成都销售分公司乐园加油站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日陽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新都区英嘉润汽车配件经营部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四川瑞荣科技有限公司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车用尿素溶液</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蓝动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新都区远驰汽车配件经营部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成都蓝动科技有限公司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成都龙向加油站有限公司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成都市汽车运输（集团）公司府青路加油站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成都市兴严加油站有限公司龙港路加油站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2023年4月7日（进货日期）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成都顺驰加油站有限公司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成都西川热华石化有限公司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2023年4月11日（进货日期）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成都中油能源有限公司三环路成华区保和（内侧）加油站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2023年4月10日（进货日期）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四川蜀交能源开发有限公司成南高速成都服务区左加油站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延长壳牌（四川）石油有限公司二环路金美加油站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延长壳牌（四川）石油有限公司昭觉寺路加油站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中国石化销售股份有限公司四川成都石油分公司蓉新加油站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中国石油天然气股份有限公司四川成都销售分公司成都平安加油站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中国石油天然气股份有限公司四川成都销售分公司成都万年加油站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中国石油天然气股份有限公司四川成都销售分公司二仙桥加油站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崇州市白头镇农机站加油站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92#(VI)</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崇州市崇大加油站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中国石油天然气股份有限公司四川成都销售分公司崇州道明加油站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中国石油天然气股份有限公司四川成都销售分公司崇州锦城加油站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成都和驿能源开发有限公司大邑金龙加油站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大邑王泗热电加油站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大邑县安仁加油站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大邑县成达加油站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大邑县宁江加油站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大邑县人和加油站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大邑县沙渠镇农机加油站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延长壳牌（四川）石油有限公司成都大邑悦来加油站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中国石化销售股份有限公司四川成都石油分公司大邑县斜源加油站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中国石油天然气股份有限公司四川成都大邑销售分公司悦来加油站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都江堰市新聚加油站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都江堰市鑫鑫石油制品有限公司新玉堂加油站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延长壳牌（四川）石油有限公司都江堰青城路加油站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中国石化销售股份有限公司四川成都石油分公司崇义加油站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中国石油天然气股份有限公司四川岷江销售分公司蒲阳加油站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中国石油天然气股份有限公司四川岷江销售分公司石羊加油站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中国石油天然气股份有限公司四川岷江销售分公司向峨加油站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2023.7.11（口述提供）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成都交投能源发展有限公司盛锦三街加油站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2023.7.11（口述提供）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成都交投能源发展有限公司拓新西二街加油站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成都市高新区成通加油站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中国石油天然气股份有限公司四川成都销售分公司元华加油站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中国石油天然气股份有限公司四川销售储运分公司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2023年3月21日（进货日期）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简阳市平武永新加油站（普通合伙）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2023年4月5日（进货日期）</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简阳市三星农机物资有限公司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2023-2-27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中国石化销售股份有限公司四川资阳石油分公司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中国石化销售股份有限公司四川资阳石油分公司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成都晋能石油化工有限公司金牛加油站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成都市凤凰财源石油产品有限责任公司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成都市黄忠加油站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2023.3.18（口述提供）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成都新成仓储服务有限公司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成都正和外北加油站（普通合伙）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成都中油能源有限公司董家巷加油站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延长壳牌（四川）石油有限公司金府路加油站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2023.3.8（口述提供）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2023.3.18（口述提供）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中国石化销售股份有限公司四川成都石油分公司建工加油站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中国石油天然气股份有限公司四川成都销售分公司成都洞子口加油站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中国石油天然气股份有限公司四川成都销售分公司成都金牛坝加油站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中国石油天然气股份有限公司四川成都销售分公司芙蓉城北加油站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中国石油天然气股份有限公司四川成都销售分公司金牛加油站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中国石油天然气股份有限公司四川成都销售分公司金彭加油站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中国石油天然气股份有限公司四川成都销售分公司九里堤加油站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中国石油天然气股份有限公司四川成都销售分公司沙西加油站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中国石油天然气股份有限公司四川成都销售分公司羊西加油站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中国石油天然气股份有限公司四川成都销售分公司长久加油站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中国石油天然气股份有限公司四川销售储运分公司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2023.3.23（口述提供）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中国石油天然气股份有限公司四川销售储运分公司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2023.3.22（口述提供）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中国石油天然气股份有限公司四川销售储运分公司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金堂县进步加油站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2023/04/30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四川蜀交国储能源有限公司金堂服务区右加油站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延长壳牌(四川)石油有限公司金堂金广加油站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中国石油天然气股份有限公司四川成都金堂销售分公司隆盛加油站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中国石油天然气股份有限公司四川成都销售分公司金堂石子岭加油站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成都中石化成仁燃油有限公司成仁加油站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延长壳牌（四川）石油有限公司成都锦江二环路东五段加油站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2023.7.11（口述提供）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延长壳牌（四川）石油有限公司成都锦江莲花加油站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中国石油天然气股份有限公司四川成都销售分公司海地通加油站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中国石油天然气股份有限公司四川成都销售分公司花果加油站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中国石油天然气股份有限公司四川成都销售分公司望江加油站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陕西延长石油集团四川销售有限公司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陕西延长石油集团四川销售有限公司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成都彭州蜀元液化天然气有限公司彭州丹景山加气加油站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四川川油长运油品销售有限责任公司彭州加油站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四川利达金盆石化有限公司加油站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延长壳牌（四川）石油有限公司成都彭州丽春加油站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中国石油四川石化有限责任公司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中国石油四川石化有限责任公司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中国石油四川石化有限责任公司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中国石油四川石化有限责任公司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2023.3.21（口述提供）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中国石油天然气股份有限公司四川岷江销售分公司（天彭油库）</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2023.3.21（口述提供）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中国石油天然气股份有限公司四川岷江销售分公司（天彭油库）</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中国石油天然气股份有限公司四川岷江销售分公司彭州金彭加油站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中国石油天然气股份有限公司四川岷江销售分公司彭州兴桥加油站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2023.3.21（口述提供）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中国石油天然气股份有限公司西北销售川渝分公司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2023.3.18（口述提供）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中国石油天然气股份有限公司西北销售川渝分公司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成都市郫都区庆松合作加油站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延长壳牌（四川）石油有限公司成都郫县安彭加油站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中国石油天然气股份有限公司四川成都销售分公司郫都区红星加油站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中国石油天然气股份有限公司四川成都销售分公司郫都区新民加油站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中国石油天然气股份有限公司四川成都销售分公司郫都区永兴加油站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中国石油天然气股份有限公司四川成都销售分公司郫都区子云加油站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成都市蒲江朝阳燃油有限责任公司新区加油站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蒲江县鸿基加油站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蒲江县寿民加油站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蒲江县天华农机加油站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中国石油天然气股份有限公司四川成都销售分公司城厢加油站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中国石油天然气股份有限公司四川成都销售分公司青白江成青路加油站(二站)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中国石油天然气股份有限公司四川成都销售分公司青白江福洪加油站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中国石油天然气股份有限公司四川成都销售分公司青白江红旗加油站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中国石油天然气股份有限公司四川成都销售分公司青白江华严加油站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92号（VIB）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中国石油天然气股份有限公司四川成都销售分公司青白江青化加油站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成都市中石化三环石油化工有限责任公司苏坡加油加气站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中国石化销售股份有限公司四川成都石油分公司奔宏加油站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中国石油天然气股份有限公司四川成都销售分公司百花加油站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中国石油天然气股份有限公司四川成都销售分公司成都白伦加油站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中国石油天然气股份有限公司四川成都销售分公司光华加油站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中国石化销售股份有限公司四川成都石油分公司邛崃城南加油站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成都交通油料能源股份有限公司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2023-3-19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成都交通油料能源股份有限公司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中国石化销售股份有限公司四川成都石油分公司石佛加油站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中国石油天然气股份有限公司四川成都销售分公司双流成双加油站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中国石油天然气股份有限公司四川成都销售分公司双流大件路加油站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中国石油天然气股份有限公司四川成都销售分公司双流公兴加油站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中国石油天然气股份有限公司四川成都销售分公司双流广都加油站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中国石油天然气股份有限公司四川成都销售分公司双流金花加油站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成都市天府新区籍田交通加油站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成都天府新区大林宏运加油点</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四川中路能源有限公司成自泸高速永兴服务区上行加油站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四川中路能源有限公司成自泸高速永兴服务区下行加油站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2023-03-31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成都兴能投中油能源有限公司金义加油站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延长壳牌（四川）石油有限公司成都绕城高速公路西服务区东加油站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延长壳牌（四川）石油有限公司成都绕城高速公路西服务区西加油站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中国石油天然气股份有限公司四川成都销售分公司温江柳东加油站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成都市武侯区桂溪加油站火车南站分站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成都市中石化三环石油化工有限责任公司清水河加油站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成都双凤加油有限责任公司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成都武侯中油能源有限责任公司新苗加油站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成都中油能源有限公司果堰加油站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延长壳牌（四川）石油有限公司晋阳路加油站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中国石化销售股份有限公司四川成都石油分公司红牌楼加油站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中国石油天然气股份有限公司四川成都销售分公司成都川藏路加油站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中国石油天然气股份有限公司四川成都销售分公司成都西一加油站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中国石油天然气股份有限公司四川成都销售分公司高新天山加油站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中国石油天然气股份有限公司四川成都销售分公司泰祥加油站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中国石油天然气股份有限公司四川成都销售分公司武侯加油站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中国石油天然气股份有限公司四川成都销售分公司棕树加油站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成都盛川石化有限公司新繁加油站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成都市安必胜石化有限公司桂湖加油站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成都市龙桥加油站有限公司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成都市新都区大丰加油站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延长壳牌（四川）石油有限公司成都新都三河加油站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延长壳牌（四川）石油有限公司大东加油站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92号ⅥB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中国航油集团四川石油有限公司新都区阳光加油站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四川石化津城能源有限公司兴园加油站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延长壳牌（四川）石油有限公司五河路加油站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中国石油天然气股份有限公司四川成都销售分公司新津安西加油站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中国石油天然气股份有限公司四川成都销售分公司新津岷江加油站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中国石油天然气股份有限公司四川成都销售分公司新津希望加油站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车用汽油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95号</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中国石油天然气股份有限公司四川成都销售分公司新津迎先加油站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全合成汽油机油 SN 5W-40</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SN 5W-40 3.5kg/瓶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成都晋能石油化工有限公司双荆加油站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中海油气（泰州）石化有限公司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胜牌星锐全合成机油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SP 0W-20 1L/瓶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2022.09.19/2160603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四川悦众鲜商务服务有限公司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胜牌（上海）化学有限公司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汽油发动机油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4L/桶 SJ 10W-40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2022.08.26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崇州市崇阳马洪林汽配店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深圳市宝洁龙科技有限公司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优质多级汽油机油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昆仑天润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SJ 15W-40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中国石油天然气股份有限公司四川成都销售分公司崇州怀远加油站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全合成润滑油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AP丨SP   5W-40  4L／瓶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都江堰市佳欣汽配经营部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浙江壳牌化工石油有限公司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长效重负荷柴油机油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CK-4  K6  10W-40   4L／瓶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都江堰市仁和汽配经营部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盾力仕能源（上海）有限公司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重负荷柴油机油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15W-40  API CI-4  4L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20211203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简阳市简城镇东旭柴油车配件经营部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山东莱克科技有限公司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全合成发动机油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API SP 0W-40  4升</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-/11992162C60220220801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延长壳牌（四川）石油有限公司成都简阳雄州大道加油站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壳牌（中国）有限公司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合成汽油机油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昆仑天润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SN 10W-40 3.5kg/桶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202303141432/02016CD</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中国石油天然气股份有限公司成都润滑油分公司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中国石油天然气股份有限公司成都润滑油分公司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Rainbow</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CF-4 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成都瑞波润滑油有限公司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成都瑞波润滑油有限公司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3.5L/桶 CD 30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四川省多美润滑油有限公司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四川省多美润滑油有限公司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汽油发动机润滑油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4L/桶 SJ-15W/40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四川易达天晶能源科技有限公司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四川易达天晶能源科技有限公司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汽油机油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SJ 10W-40 3.1㎏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A202203281125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成都龙泉花果岛农家乐有限公司花果岛加油站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中国石化润滑油有限公司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全合成发动机油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API SP 5W-40 4升</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20210416/X140425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中国石油天然气股份有限公司四川成都销售分公司龙泉驿洛带加油站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埃克森美孚（太仓）石油有限公司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合成科技发动机油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美孚速霸</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API SP  SAE  10W-40    4L/桶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20220816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沃尔玛（四川）百货有限公司彭州金彭东路分店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埃克森美孚（太仓）石油有限公司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天然气全合成油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壳牌超凡喜力</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5W-40  1L/瓶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C602 20221222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延长壳牌（四川）石油有限公司成都彭州敖平加油站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壳牌（中国）有限公司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高级车辆齿轮油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胜帝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3.5L/桶 （GL-4  85W/90）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2022.11.29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成都市应兴商贸有限公司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英壳多多士润滑油武汉有限公司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福星汽油机油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3.5kg/桶（SJ10W-40）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东明石化成都销售有限公司德源加油站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中国石化润滑油有限公司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全合成机油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嘉实多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5W-40 SP A3/B4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20220118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蒲江县寿安街道比邻超市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嘉实多（上海）管理有限公司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英嘉润柴油机油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4L/瓶 CI-4 20W/50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四川瑞荣科技有限公司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四川瑞荣科技有限公司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中负荷车辆齿轮油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3.5L/瓶 GL-4 85W-90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四川三合达润滑油有限公司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四川三合达润滑油有限公司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纳米抗磨系列全合成润滑油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0W-20 SP/GF-6A 4L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2022-12-08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成都精铖爱车之家汽车服务有限公司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北京汽广行信息技术有限公司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超级酯类全合成发动机油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Maxtop</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0W-30 API SP 4L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2023-03-22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成都迈斯拓新能源润滑材料股份有限公司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成都迈斯拓新能源润滑材料股份有限公司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合成科技发动机油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美孚</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5W-30 API SP 4L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2022-11-27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双流区养到家汽配经营部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埃克森美孚（太仓）石油有限公司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全合成机油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磁护</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5W-40 SP C3 1升</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沃尔玛（四川）百货有限公司成都天府新区山姆会员店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嘉实多（上海）管理有限公司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重负荷柴油机润滑油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4升/桶 15W-50 API CI-4</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11976663C60220220628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延长壳牌（四川）石油有限公司天府加油站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壳牌（中国）有限公司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全合成机油（汽油机油）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SP 5W-40，4L/桶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2023年3月2日/H230244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成都鑫和诚汽车服务有限公司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嘉实多（上海）管理有限公司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昆仑天威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CD 15W-40，3.5kg/桶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202009160940 10015CD</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中国石油天然气股份有限公司四川成都销售分公司乐园加油站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中国石油天然气股份有限公司润滑油分公司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高性能双燃料机油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龙蟠 净威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10W-40 API SL 4L/桶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成都雪芳商贸有限公司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江苏龙蟠科技股份有限公司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润滑油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柴油机油</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昆仝</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CD 20W/50 3.5L/桶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2023-07-05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四川昆仝润滑科技有限公司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四川昆仝润滑科技有限公司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无烟煤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都江堰市黄绍堂建材经营部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民用散煤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2323006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都江堰市火虹煤炭经营部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无烟煤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都江堰市锦科鑫煤炭经营部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20230503</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都江堰市林强煤炭经营部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＜100mm</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都江堰市石羊镇加友建材经营部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蜂窝煤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WF-Y120 丙级</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都江堰市新鑫煤炭经营部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商品煤（无烟煤）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散装</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简阳市方妹煤碳经营部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蜂窝煤（无烟）</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WF-Y110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简阳市石桥镇勇发蜂窝煤厂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简阳市石桥镇勇发蜂窝煤厂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商品煤（无烟煤）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散装</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2022.12.20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简阳市吴宗彬煤碳经营店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发电煤粉锅炉用煤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邛崃市贡峰煤炭销售有限公司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商品煤质量 民用散煤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邛崃市固驿街道程氏煤炭经营部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民用蜂窝煤</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WF-Y95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2023.6.25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邛崃市固驿智新蜂窝煤厂</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邛崃市固驿智新蜂窝煤厂</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成都金龙燃气有限公司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崇州市顺安液化气有限责任公司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2023.7.7（口述提供）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成都市佳星燃气有限公司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都江堰石油液化气物资有限责任公司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都江堰市宁江燃料供应有限责任公司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2023.7.3（口述提供）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简阳金晨燃气有限公司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2023.7.3（口述提供）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简阳市大宗有限责任公司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金堂大众燃气有限责任公司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2023.7.12（口述提供）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成都华都燃气有限责任公司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2023.7.3（口述提供）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成都龙泰工业气体有限公司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2023.7.13（口述提供）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成都鑫新华石油液化气有限公司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2023.6.13（口述提供）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中石油昆仑燃气有限公司成都液化气储配库</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2023.6.20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成都宏宁石油液化气有限责任公司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彭州市顺昌石油液化气有限责任公司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蒲江县元满高能气站有限公司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2023.6.30（口述提供）</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成都中石油昆仑燃气有限公司青白江液化气站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四川省邛崃市液化气有限公司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成都林桦源科技有限公司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成都市天府新区双华绿色液化石油气有限公司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成都超旭燃气有限公司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2023.6.20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成都金火焰燃气有限公司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成都洋海石化有限公司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2023-7-10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成都津峰清洁能源有限公司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液化石油气</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商品丙丁烷混合物</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2023-7-9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新津县大陆石化有限公司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智慧家用燃气快速热水器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JSQ25-13W1BW</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成华区龙城红星电器经营部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青岛经济技术开发区海尔热水器有限公司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智能恒温强制排气式燃气快速热水器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JSQ23-X320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2023年3月1日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崇州市崇阳镇佳惠电器经营部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成都前锋电子有限责任公司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飚王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JSQ25-A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2023.4.6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大邑县悦来镇燕梅矿泉水经营部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中山市新旺电器有限公司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家用供热水燃气快速热水器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箭牌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JSQ23-12La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都江堰市家和洁具经营部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中山市箭牌电器有限公司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智能恒温强制排气式燃气快速热水器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CHIFFO 前锋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JSQ25-X316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2023年7月4日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成都前锋电子有限责任公司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成都前锋电子有限责任公司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家用供热水燃气快速热水器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JSQ30-16JX2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龙泉驿区大面街道彩虹建材经营部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华帝股份有限公司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家用供热水燃气快速热水器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JSQ25-13Q9</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2023-4-26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龙泉驿区大面街道万和电器经营部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广东万和新电气股份有限公司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家用供热水燃气快速热水器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JSQ23-SJ4-12</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2023-05-19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彭州市天彭镇泰力五金经营部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华帝股份有限公司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家用供热水燃气快速热水器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OPAICN</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JSQ26-13L-A</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2023.01.04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郫都区幺师五金经营部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中山你享家卫厨电器有限公司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家用供热水燃气快速热水器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JSQ24-12D</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双流区鑫和美厨卫经营部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四川双泰电器有限公司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家用供热水燃气快速热水器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JSQ25-13HEC</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2022-10-05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温江瑞裕建材经营部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广东美的厨卫电器制造有限公司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JSQ25-13WGS(12T)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武侯区新辰月鑫家电经营部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青岛经济技术开发区海尔热水器有限公司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Rheem</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JSQ32-GTE11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2023-06-12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瑞美(中国)热水器有限公司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瑞美(中国)热水器有限公司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家用燃气快速热水器</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家用供热水燃气快速热水器</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JSQ23-H05-48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2023-03-02</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新津县新平镇万利达厨卫经营部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万利达集团有限公司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嵌入式家用燃气灶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JZT-7B26</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2021.10.20</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成华区龙城红星电器经营部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杭州老板电器股份有限公司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嵌入式燃气灶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JZT-FD8B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2022.05.31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成华区龙城红星电器经营部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宁波方太厨具有限公司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家用嵌入式燃气灶具</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JZT-Z320-B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2022年7月7日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崇州市崇阳镇佳惠电器经营部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成都前锋电子有限责任公司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家用嵌入式燃气灶具</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CHIFFO 前锋</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JZT-Q323-B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2023年7月4日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成都前锋电子有限责任公司</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成都前锋电子有限责任公司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JZT-B8417B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2023-02-21</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龙泉驿区大面街道彩虹建材经营部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华帝股份有限公司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家用嵌入式燃气灶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Haier</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JZT-Q7B0（12T）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2023.02.24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彭州市军乐诚信家用电器经营部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青岛海尔智慧厨房电器有限公司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家用嵌入式燃气灶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JZT-QG31（12T）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2023.02.06</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郫都区传诚电器经营部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青岛海尔智慧厨房电器有限公司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JZT-F</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2022-07-18</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青白江区王老五厨卫洁具灯饰门市部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忠信科技（中山）有限公司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图形</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JZT-Q60G</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2022-03-14</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双流区鑫和美厨卫经营部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广东美的厨卫电器制造有限公司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JZT-Q1L05</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2022-06-09</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温江瑞裕建材经营部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广东万和新电气股份有限公司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嵌入式燃气灶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JZT-TH71B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2023年6月21日</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武侯区新辰月鑫家电经营部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宁波方太厨具有限公司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BEST 百得</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JZT-Q617B</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2023-04-15</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新都区新都镇凯静厨卫经营部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中山百得厨卫有限公司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家用燃气灶具</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JZT-2-A1</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2022-10-07</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新津县新平镇万利达厨卫经营部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万利达集团有限公司</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新津区</w:t>
            </w:r>
          </w:p>
        </w:tc>
      </w:tr>
    </w:tbl>
    <w:p>
      <w:pPr>
        <w:widowControl/>
        <w:jc w:val="left"/>
        <w:rPr>
          <w:rFonts w:asciiTheme="majorEastAsia" w:hAnsiTheme="majorEastAsia" w:eastAsiaTheme="majorEastAsia"/>
        </w:rPr>
      </w:pPr>
    </w:p>
    <w:sectPr>
      <w:headerReference r:id="rId3" w:type="default"/>
      <w:footerReference r:id="rId4" w:type="default"/>
      <w:pgSz w:w="16838" w:h="11906" w:orient="landscape"/>
      <w:pgMar w:top="1361" w:right="1418" w:bottom="1361" w:left="113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3</w:t>
                          </w:r>
                          <w:r>
                            <w:fldChar w:fldCharType="end"/>
                          </w: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MWU5MmIyNGVjOWMzOTRhYjMwOWRiNTgzMjRjNDYifQ=="/>
  </w:docVars>
  <w:rsids>
    <w:rsidRoot w:val="00172A27"/>
    <w:rsid w:val="000143B6"/>
    <w:rsid w:val="0002172F"/>
    <w:rsid w:val="00037A51"/>
    <w:rsid w:val="00050855"/>
    <w:rsid w:val="00056A2D"/>
    <w:rsid w:val="0005762B"/>
    <w:rsid w:val="00062557"/>
    <w:rsid w:val="00070582"/>
    <w:rsid w:val="00073EC6"/>
    <w:rsid w:val="00082CEE"/>
    <w:rsid w:val="0009558A"/>
    <w:rsid w:val="000A3A9F"/>
    <w:rsid w:val="000B5237"/>
    <w:rsid w:val="000C01CA"/>
    <w:rsid w:val="000C13A8"/>
    <w:rsid w:val="000C4D23"/>
    <w:rsid w:val="000C6AE1"/>
    <w:rsid w:val="000D086F"/>
    <w:rsid w:val="000D0BEB"/>
    <w:rsid w:val="000D52AD"/>
    <w:rsid w:val="000E0F3C"/>
    <w:rsid w:val="000E15BB"/>
    <w:rsid w:val="000E3C9F"/>
    <w:rsid w:val="000F1328"/>
    <w:rsid w:val="000F447B"/>
    <w:rsid w:val="000F48A7"/>
    <w:rsid w:val="00100436"/>
    <w:rsid w:val="0010145F"/>
    <w:rsid w:val="00103FAC"/>
    <w:rsid w:val="00113B68"/>
    <w:rsid w:val="00116557"/>
    <w:rsid w:val="00125FA2"/>
    <w:rsid w:val="0013153E"/>
    <w:rsid w:val="0013417E"/>
    <w:rsid w:val="0013720D"/>
    <w:rsid w:val="00145939"/>
    <w:rsid w:val="001466D4"/>
    <w:rsid w:val="001515A5"/>
    <w:rsid w:val="00152327"/>
    <w:rsid w:val="00155E7D"/>
    <w:rsid w:val="00165631"/>
    <w:rsid w:val="00166E0A"/>
    <w:rsid w:val="001726CD"/>
    <w:rsid w:val="00180A7B"/>
    <w:rsid w:val="001827DF"/>
    <w:rsid w:val="00187D53"/>
    <w:rsid w:val="001902BD"/>
    <w:rsid w:val="001B2960"/>
    <w:rsid w:val="001B623C"/>
    <w:rsid w:val="001D6C3F"/>
    <w:rsid w:val="001D7275"/>
    <w:rsid w:val="001E1A4E"/>
    <w:rsid w:val="001E6714"/>
    <w:rsid w:val="001F3545"/>
    <w:rsid w:val="001F4AAF"/>
    <w:rsid w:val="00204A7C"/>
    <w:rsid w:val="0022068B"/>
    <w:rsid w:val="00225E7D"/>
    <w:rsid w:val="002277A1"/>
    <w:rsid w:val="00237DC5"/>
    <w:rsid w:val="00240F97"/>
    <w:rsid w:val="00250129"/>
    <w:rsid w:val="00251822"/>
    <w:rsid w:val="00255649"/>
    <w:rsid w:val="00276894"/>
    <w:rsid w:val="00291F0B"/>
    <w:rsid w:val="002A73A4"/>
    <w:rsid w:val="002B605F"/>
    <w:rsid w:val="002C07DD"/>
    <w:rsid w:val="002D7B11"/>
    <w:rsid w:val="002E131C"/>
    <w:rsid w:val="002E72DF"/>
    <w:rsid w:val="0030311A"/>
    <w:rsid w:val="00304AF7"/>
    <w:rsid w:val="00317843"/>
    <w:rsid w:val="00330FFD"/>
    <w:rsid w:val="00342BDF"/>
    <w:rsid w:val="00347518"/>
    <w:rsid w:val="00347C0F"/>
    <w:rsid w:val="003522C6"/>
    <w:rsid w:val="0035267F"/>
    <w:rsid w:val="0035560B"/>
    <w:rsid w:val="00357C49"/>
    <w:rsid w:val="00363BE1"/>
    <w:rsid w:val="003662BE"/>
    <w:rsid w:val="003672E8"/>
    <w:rsid w:val="0037272F"/>
    <w:rsid w:val="003728EB"/>
    <w:rsid w:val="00392AE1"/>
    <w:rsid w:val="003A0F16"/>
    <w:rsid w:val="003A0F27"/>
    <w:rsid w:val="003C740F"/>
    <w:rsid w:val="003D522E"/>
    <w:rsid w:val="003E0FEB"/>
    <w:rsid w:val="003E11AA"/>
    <w:rsid w:val="003E2339"/>
    <w:rsid w:val="003E34AD"/>
    <w:rsid w:val="003E59ED"/>
    <w:rsid w:val="003E6AF6"/>
    <w:rsid w:val="003E6D43"/>
    <w:rsid w:val="003F5F83"/>
    <w:rsid w:val="00404405"/>
    <w:rsid w:val="00405121"/>
    <w:rsid w:val="004067F5"/>
    <w:rsid w:val="0041056E"/>
    <w:rsid w:val="00417512"/>
    <w:rsid w:val="004221A1"/>
    <w:rsid w:val="00427331"/>
    <w:rsid w:val="00457841"/>
    <w:rsid w:val="00465AD4"/>
    <w:rsid w:val="00466E4F"/>
    <w:rsid w:val="00472D70"/>
    <w:rsid w:val="00474BE6"/>
    <w:rsid w:val="00476E3C"/>
    <w:rsid w:val="00477B47"/>
    <w:rsid w:val="0048265B"/>
    <w:rsid w:val="00487C23"/>
    <w:rsid w:val="00487ED6"/>
    <w:rsid w:val="004A0F17"/>
    <w:rsid w:val="004A19AE"/>
    <w:rsid w:val="004A5509"/>
    <w:rsid w:val="004B1458"/>
    <w:rsid w:val="004B1906"/>
    <w:rsid w:val="004B6227"/>
    <w:rsid w:val="004D5989"/>
    <w:rsid w:val="004D6780"/>
    <w:rsid w:val="004E2525"/>
    <w:rsid w:val="004E2BD2"/>
    <w:rsid w:val="004E5C8C"/>
    <w:rsid w:val="004F2D87"/>
    <w:rsid w:val="0050638A"/>
    <w:rsid w:val="0051698C"/>
    <w:rsid w:val="005309D1"/>
    <w:rsid w:val="005335F7"/>
    <w:rsid w:val="00545EE9"/>
    <w:rsid w:val="00552924"/>
    <w:rsid w:val="005540EC"/>
    <w:rsid w:val="005661FD"/>
    <w:rsid w:val="0057456F"/>
    <w:rsid w:val="00591EB7"/>
    <w:rsid w:val="00594FEB"/>
    <w:rsid w:val="005A5A1F"/>
    <w:rsid w:val="005C2373"/>
    <w:rsid w:val="005C5CFE"/>
    <w:rsid w:val="00602466"/>
    <w:rsid w:val="00605BF8"/>
    <w:rsid w:val="00606353"/>
    <w:rsid w:val="0061001F"/>
    <w:rsid w:val="006166E3"/>
    <w:rsid w:val="00616FB7"/>
    <w:rsid w:val="00621D35"/>
    <w:rsid w:val="0062402D"/>
    <w:rsid w:val="006276FC"/>
    <w:rsid w:val="00633EB0"/>
    <w:rsid w:val="00642A0E"/>
    <w:rsid w:val="00663F0E"/>
    <w:rsid w:val="006A5673"/>
    <w:rsid w:val="006D2F70"/>
    <w:rsid w:val="006D390C"/>
    <w:rsid w:val="006E43A2"/>
    <w:rsid w:val="006E5924"/>
    <w:rsid w:val="0070197F"/>
    <w:rsid w:val="00714908"/>
    <w:rsid w:val="00732DFF"/>
    <w:rsid w:val="00735DCC"/>
    <w:rsid w:val="007411EC"/>
    <w:rsid w:val="00752123"/>
    <w:rsid w:val="00754D31"/>
    <w:rsid w:val="00760C03"/>
    <w:rsid w:val="0076487E"/>
    <w:rsid w:val="00766FF7"/>
    <w:rsid w:val="007728D1"/>
    <w:rsid w:val="007743E1"/>
    <w:rsid w:val="00782E1F"/>
    <w:rsid w:val="007832D3"/>
    <w:rsid w:val="00787C65"/>
    <w:rsid w:val="007922F0"/>
    <w:rsid w:val="007A23F3"/>
    <w:rsid w:val="007A33FE"/>
    <w:rsid w:val="007A6028"/>
    <w:rsid w:val="007C1DB1"/>
    <w:rsid w:val="007C286F"/>
    <w:rsid w:val="007C30F9"/>
    <w:rsid w:val="007C44FD"/>
    <w:rsid w:val="007C6121"/>
    <w:rsid w:val="007D3414"/>
    <w:rsid w:val="007D410E"/>
    <w:rsid w:val="007E037C"/>
    <w:rsid w:val="007E345C"/>
    <w:rsid w:val="007F3107"/>
    <w:rsid w:val="007F6BE1"/>
    <w:rsid w:val="00812D9B"/>
    <w:rsid w:val="00825348"/>
    <w:rsid w:val="008302B0"/>
    <w:rsid w:val="008372F7"/>
    <w:rsid w:val="00841455"/>
    <w:rsid w:val="00842CE4"/>
    <w:rsid w:val="0084442D"/>
    <w:rsid w:val="00846D65"/>
    <w:rsid w:val="00853184"/>
    <w:rsid w:val="008615E8"/>
    <w:rsid w:val="0087720A"/>
    <w:rsid w:val="008940A7"/>
    <w:rsid w:val="008A0036"/>
    <w:rsid w:val="008B0820"/>
    <w:rsid w:val="008B1AE3"/>
    <w:rsid w:val="008B6127"/>
    <w:rsid w:val="008C3669"/>
    <w:rsid w:val="008C7B88"/>
    <w:rsid w:val="008D0D25"/>
    <w:rsid w:val="008E6BEB"/>
    <w:rsid w:val="00906C48"/>
    <w:rsid w:val="00917893"/>
    <w:rsid w:val="009216E3"/>
    <w:rsid w:val="00921B33"/>
    <w:rsid w:val="00927F71"/>
    <w:rsid w:val="00930319"/>
    <w:rsid w:val="0094126C"/>
    <w:rsid w:val="0094369B"/>
    <w:rsid w:val="00954C0F"/>
    <w:rsid w:val="009623BE"/>
    <w:rsid w:val="00987956"/>
    <w:rsid w:val="00992E17"/>
    <w:rsid w:val="009A175F"/>
    <w:rsid w:val="009A35EB"/>
    <w:rsid w:val="009A449F"/>
    <w:rsid w:val="009A54AF"/>
    <w:rsid w:val="009A5886"/>
    <w:rsid w:val="009C1351"/>
    <w:rsid w:val="009C1F5F"/>
    <w:rsid w:val="009C758F"/>
    <w:rsid w:val="009C7E47"/>
    <w:rsid w:val="009D0D59"/>
    <w:rsid w:val="009D4596"/>
    <w:rsid w:val="009E12E6"/>
    <w:rsid w:val="009E22BB"/>
    <w:rsid w:val="009E3D39"/>
    <w:rsid w:val="00A05F9D"/>
    <w:rsid w:val="00A07944"/>
    <w:rsid w:val="00A145FB"/>
    <w:rsid w:val="00A156C3"/>
    <w:rsid w:val="00A21FF3"/>
    <w:rsid w:val="00A22488"/>
    <w:rsid w:val="00A22566"/>
    <w:rsid w:val="00A512ED"/>
    <w:rsid w:val="00A534DA"/>
    <w:rsid w:val="00A56D96"/>
    <w:rsid w:val="00A6247F"/>
    <w:rsid w:val="00A662C7"/>
    <w:rsid w:val="00A7733D"/>
    <w:rsid w:val="00A82BC3"/>
    <w:rsid w:val="00A85262"/>
    <w:rsid w:val="00A9716F"/>
    <w:rsid w:val="00A979D5"/>
    <w:rsid w:val="00AA164D"/>
    <w:rsid w:val="00AA3157"/>
    <w:rsid w:val="00AB04C6"/>
    <w:rsid w:val="00AB6B20"/>
    <w:rsid w:val="00AD169B"/>
    <w:rsid w:val="00AD3E0D"/>
    <w:rsid w:val="00AD7132"/>
    <w:rsid w:val="00AE1335"/>
    <w:rsid w:val="00AF6D33"/>
    <w:rsid w:val="00B00F73"/>
    <w:rsid w:val="00B03FD0"/>
    <w:rsid w:val="00B10EB7"/>
    <w:rsid w:val="00B14A71"/>
    <w:rsid w:val="00B2246F"/>
    <w:rsid w:val="00B34BAD"/>
    <w:rsid w:val="00B35382"/>
    <w:rsid w:val="00B44BD8"/>
    <w:rsid w:val="00B4717F"/>
    <w:rsid w:val="00B54480"/>
    <w:rsid w:val="00B630BF"/>
    <w:rsid w:val="00B658CF"/>
    <w:rsid w:val="00B80C66"/>
    <w:rsid w:val="00B85E0B"/>
    <w:rsid w:val="00B8689B"/>
    <w:rsid w:val="00BA636E"/>
    <w:rsid w:val="00BB3FFA"/>
    <w:rsid w:val="00BC246A"/>
    <w:rsid w:val="00BD16D3"/>
    <w:rsid w:val="00BE0C92"/>
    <w:rsid w:val="00BF0C45"/>
    <w:rsid w:val="00BF6E72"/>
    <w:rsid w:val="00C04607"/>
    <w:rsid w:val="00C04A2B"/>
    <w:rsid w:val="00C06BDC"/>
    <w:rsid w:val="00C135D0"/>
    <w:rsid w:val="00C13650"/>
    <w:rsid w:val="00C20506"/>
    <w:rsid w:val="00C265C6"/>
    <w:rsid w:val="00C3151E"/>
    <w:rsid w:val="00C544BF"/>
    <w:rsid w:val="00C71DBB"/>
    <w:rsid w:val="00C83EA2"/>
    <w:rsid w:val="00C87ECB"/>
    <w:rsid w:val="00C9093B"/>
    <w:rsid w:val="00C91705"/>
    <w:rsid w:val="00C94450"/>
    <w:rsid w:val="00CA10BF"/>
    <w:rsid w:val="00CA7216"/>
    <w:rsid w:val="00CB5AF1"/>
    <w:rsid w:val="00CB6CB7"/>
    <w:rsid w:val="00CB6FFF"/>
    <w:rsid w:val="00CC6137"/>
    <w:rsid w:val="00CD2258"/>
    <w:rsid w:val="00CD32DA"/>
    <w:rsid w:val="00CD3E64"/>
    <w:rsid w:val="00CE11EE"/>
    <w:rsid w:val="00CE551E"/>
    <w:rsid w:val="00CF58FA"/>
    <w:rsid w:val="00D0598D"/>
    <w:rsid w:val="00D137B4"/>
    <w:rsid w:val="00D149AD"/>
    <w:rsid w:val="00D21846"/>
    <w:rsid w:val="00D22533"/>
    <w:rsid w:val="00D2266A"/>
    <w:rsid w:val="00D30A83"/>
    <w:rsid w:val="00D35619"/>
    <w:rsid w:val="00D3583F"/>
    <w:rsid w:val="00D374EF"/>
    <w:rsid w:val="00D41553"/>
    <w:rsid w:val="00D44060"/>
    <w:rsid w:val="00D47030"/>
    <w:rsid w:val="00D478AA"/>
    <w:rsid w:val="00D47A83"/>
    <w:rsid w:val="00D810FA"/>
    <w:rsid w:val="00D87E44"/>
    <w:rsid w:val="00D97645"/>
    <w:rsid w:val="00DA65B6"/>
    <w:rsid w:val="00DA6FA3"/>
    <w:rsid w:val="00DB63E2"/>
    <w:rsid w:val="00DB7C6C"/>
    <w:rsid w:val="00DC07ED"/>
    <w:rsid w:val="00DC3A12"/>
    <w:rsid w:val="00DC7E8D"/>
    <w:rsid w:val="00DD7E59"/>
    <w:rsid w:val="00DE4DB8"/>
    <w:rsid w:val="00E01992"/>
    <w:rsid w:val="00E028D6"/>
    <w:rsid w:val="00E1267B"/>
    <w:rsid w:val="00E30A93"/>
    <w:rsid w:val="00E44111"/>
    <w:rsid w:val="00E44CB4"/>
    <w:rsid w:val="00E524EE"/>
    <w:rsid w:val="00E7463B"/>
    <w:rsid w:val="00E75C68"/>
    <w:rsid w:val="00E849A3"/>
    <w:rsid w:val="00E926D3"/>
    <w:rsid w:val="00EA3F65"/>
    <w:rsid w:val="00EA42D0"/>
    <w:rsid w:val="00EA4C1D"/>
    <w:rsid w:val="00EA4DF0"/>
    <w:rsid w:val="00EA7566"/>
    <w:rsid w:val="00EC3916"/>
    <w:rsid w:val="00ED4571"/>
    <w:rsid w:val="00EE09D7"/>
    <w:rsid w:val="00EF4685"/>
    <w:rsid w:val="00EF706C"/>
    <w:rsid w:val="00F02FAC"/>
    <w:rsid w:val="00F1256B"/>
    <w:rsid w:val="00F16C8A"/>
    <w:rsid w:val="00F23281"/>
    <w:rsid w:val="00F36032"/>
    <w:rsid w:val="00F602A8"/>
    <w:rsid w:val="00F60800"/>
    <w:rsid w:val="00F6335F"/>
    <w:rsid w:val="00F8018C"/>
    <w:rsid w:val="00F820BA"/>
    <w:rsid w:val="00FA31E6"/>
    <w:rsid w:val="00FA70BF"/>
    <w:rsid w:val="00FB07AC"/>
    <w:rsid w:val="00FB2123"/>
    <w:rsid w:val="00FB4FA5"/>
    <w:rsid w:val="00FC3695"/>
    <w:rsid w:val="00FC538C"/>
    <w:rsid w:val="00FE2225"/>
    <w:rsid w:val="00FF73E1"/>
    <w:rsid w:val="01611351"/>
    <w:rsid w:val="01CD2E6E"/>
    <w:rsid w:val="036021AC"/>
    <w:rsid w:val="03CD1C1E"/>
    <w:rsid w:val="05E53109"/>
    <w:rsid w:val="064F67D3"/>
    <w:rsid w:val="067A4C02"/>
    <w:rsid w:val="078E1D14"/>
    <w:rsid w:val="08B6266E"/>
    <w:rsid w:val="0AAF0151"/>
    <w:rsid w:val="0B2402E9"/>
    <w:rsid w:val="0DFD0656"/>
    <w:rsid w:val="10CC492B"/>
    <w:rsid w:val="11113587"/>
    <w:rsid w:val="114C4348"/>
    <w:rsid w:val="13CC2600"/>
    <w:rsid w:val="146B52EB"/>
    <w:rsid w:val="147B2326"/>
    <w:rsid w:val="184E4DAF"/>
    <w:rsid w:val="18680997"/>
    <w:rsid w:val="187D62A9"/>
    <w:rsid w:val="198F2C8E"/>
    <w:rsid w:val="19C034D9"/>
    <w:rsid w:val="1A670309"/>
    <w:rsid w:val="20E13756"/>
    <w:rsid w:val="21576715"/>
    <w:rsid w:val="22D86553"/>
    <w:rsid w:val="24224761"/>
    <w:rsid w:val="24FA6F88"/>
    <w:rsid w:val="26A64EF3"/>
    <w:rsid w:val="27E76B3B"/>
    <w:rsid w:val="27F51899"/>
    <w:rsid w:val="2A284904"/>
    <w:rsid w:val="2A7B7EF4"/>
    <w:rsid w:val="2BCD61FD"/>
    <w:rsid w:val="2BE9306B"/>
    <w:rsid w:val="2C647269"/>
    <w:rsid w:val="2D8F0DFF"/>
    <w:rsid w:val="2DB23BEC"/>
    <w:rsid w:val="2E2C0FEF"/>
    <w:rsid w:val="2EA34223"/>
    <w:rsid w:val="2F704861"/>
    <w:rsid w:val="2FEC6C20"/>
    <w:rsid w:val="336C1F54"/>
    <w:rsid w:val="33780D38"/>
    <w:rsid w:val="33B96723"/>
    <w:rsid w:val="349308CD"/>
    <w:rsid w:val="37335AA9"/>
    <w:rsid w:val="373932E1"/>
    <w:rsid w:val="37E1330A"/>
    <w:rsid w:val="3A282813"/>
    <w:rsid w:val="3A532F4C"/>
    <w:rsid w:val="3ADFE382"/>
    <w:rsid w:val="3FFA0E07"/>
    <w:rsid w:val="41A219EF"/>
    <w:rsid w:val="42B82BBF"/>
    <w:rsid w:val="440E62F1"/>
    <w:rsid w:val="442B49AD"/>
    <w:rsid w:val="44C27641"/>
    <w:rsid w:val="48F3235F"/>
    <w:rsid w:val="4B132D06"/>
    <w:rsid w:val="4C440C39"/>
    <w:rsid w:val="4CB40F8B"/>
    <w:rsid w:val="4D245E78"/>
    <w:rsid w:val="4F3F42EA"/>
    <w:rsid w:val="4F702F28"/>
    <w:rsid w:val="4FC727B6"/>
    <w:rsid w:val="4FDB4EEC"/>
    <w:rsid w:val="50EA27F4"/>
    <w:rsid w:val="54183A25"/>
    <w:rsid w:val="543B660C"/>
    <w:rsid w:val="5A320A6D"/>
    <w:rsid w:val="5B5A5906"/>
    <w:rsid w:val="5B5B79DC"/>
    <w:rsid w:val="5F837B95"/>
    <w:rsid w:val="606703A3"/>
    <w:rsid w:val="61544FC7"/>
    <w:rsid w:val="655016FD"/>
    <w:rsid w:val="68005973"/>
    <w:rsid w:val="680726C9"/>
    <w:rsid w:val="68386ACB"/>
    <w:rsid w:val="696A1287"/>
    <w:rsid w:val="6D9637BD"/>
    <w:rsid w:val="6DAB13B1"/>
    <w:rsid w:val="6F8A1A57"/>
    <w:rsid w:val="6FC2391F"/>
    <w:rsid w:val="718F296C"/>
    <w:rsid w:val="72CB7FA0"/>
    <w:rsid w:val="73006EAC"/>
    <w:rsid w:val="73262C77"/>
    <w:rsid w:val="735C3DAB"/>
    <w:rsid w:val="745F451B"/>
    <w:rsid w:val="77EF1242"/>
    <w:rsid w:val="79C72D38"/>
    <w:rsid w:val="7AB6506B"/>
    <w:rsid w:val="7D185427"/>
    <w:rsid w:val="7E912A61"/>
    <w:rsid w:val="7EBFD24B"/>
    <w:rsid w:val="7EEC7959"/>
    <w:rsid w:val="7F2D470C"/>
    <w:rsid w:val="FFFC6E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2"/>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qFormat/>
    <w:uiPriority w:val="0"/>
    <w:rPr>
      <w:rFonts w:ascii="Times New Roman" w:hAnsi="Times New Roman" w:eastAsia="宋体" w:cs="Times New Roman"/>
      <w:color w:val="000000"/>
      <w:sz w:val="28"/>
      <w:szCs w:val="21"/>
    </w:rPr>
  </w:style>
  <w:style w:type="paragraph" w:styleId="6">
    <w:name w:val="toc 3"/>
    <w:basedOn w:val="1"/>
    <w:next w:val="1"/>
    <w:semiHidden/>
    <w:unhideWhenUsed/>
    <w:qFormat/>
    <w:uiPriority w:val="39"/>
    <w:pPr>
      <w:ind w:left="840" w:leftChars="400"/>
    </w:pPr>
  </w:style>
  <w:style w:type="paragraph" w:styleId="7">
    <w:name w:val="footer"/>
    <w:basedOn w:val="1"/>
    <w:link w:val="19"/>
    <w:qFormat/>
    <w:uiPriority w:val="99"/>
    <w:pPr>
      <w:tabs>
        <w:tab w:val="center" w:pos="4153"/>
        <w:tab w:val="right" w:pos="8306"/>
      </w:tabs>
      <w:snapToGrid w:val="0"/>
      <w:jc w:val="left"/>
    </w:pPr>
    <w:rPr>
      <w:rFonts w:eastAsia="宋体"/>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unhideWhenUsed/>
    <w:qFormat/>
    <w:uiPriority w:val="99"/>
    <w:pPr>
      <w:widowControl/>
      <w:jc w:val="left"/>
    </w:pPr>
    <w:rPr>
      <w:rFonts w:ascii="宋体" w:hAnsi="宋体" w:eastAsia="宋体" w:cs="宋体"/>
      <w:kern w:val="0"/>
      <w:sz w:val="24"/>
      <w:szCs w:val="24"/>
    </w:rPr>
  </w:style>
  <w:style w:type="character" w:styleId="14">
    <w:name w:val="page number"/>
    <w:basedOn w:val="13"/>
    <w:qFormat/>
    <w:uiPriority w:val="0"/>
  </w:style>
  <w:style w:type="character" w:styleId="15">
    <w:name w:val="FollowedHyperlink"/>
    <w:basedOn w:val="13"/>
    <w:semiHidden/>
    <w:unhideWhenUsed/>
    <w:qFormat/>
    <w:uiPriority w:val="99"/>
    <w:rPr>
      <w:color w:val="800080"/>
      <w:u w:val="single"/>
    </w:rPr>
  </w:style>
  <w:style w:type="character" w:styleId="16">
    <w:name w:val="Hyperlink"/>
    <w:basedOn w:val="13"/>
    <w:semiHidden/>
    <w:unhideWhenUsed/>
    <w:qFormat/>
    <w:uiPriority w:val="99"/>
    <w:rPr>
      <w:color w:val="0000FF"/>
      <w:u w:val="single"/>
    </w:rPr>
  </w:style>
  <w:style w:type="character" w:customStyle="1" w:styleId="17">
    <w:name w:val="标题 1 Char"/>
    <w:basedOn w:val="13"/>
    <w:link w:val="2"/>
    <w:qFormat/>
    <w:uiPriority w:val="0"/>
    <w:rPr>
      <w:rFonts w:ascii="Times New Roman" w:hAnsi="Times New Roman" w:eastAsia="宋体" w:cs="Times New Roman"/>
      <w:b/>
      <w:bCs/>
      <w:kern w:val="44"/>
      <w:sz w:val="44"/>
      <w:szCs w:val="44"/>
    </w:rPr>
  </w:style>
  <w:style w:type="character" w:customStyle="1" w:styleId="18">
    <w:name w:val="正文文本 Char"/>
    <w:basedOn w:val="13"/>
    <w:link w:val="5"/>
    <w:qFormat/>
    <w:uiPriority w:val="0"/>
    <w:rPr>
      <w:rFonts w:ascii="Times New Roman" w:hAnsi="Times New Roman" w:eastAsia="宋体" w:cs="Times New Roman"/>
      <w:color w:val="000000"/>
      <w:sz w:val="28"/>
      <w:szCs w:val="21"/>
    </w:rPr>
  </w:style>
  <w:style w:type="character" w:customStyle="1" w:styleId="19">
    <w:name w:val="页脚 Char"/>
    <w:link w:val="7"/>
    <w:qFormat/>
    <w:uiPriority w:val="99"/>
    <w:rPr>
      <w:rFonts w:eastAsia="宋体"/>
      <w:sz w:val="18"/>
      <w:szCs w:val="18"/>
    </w:rPr>
  </w:style>
  <w:style w:type="character" w:customStyle="1" w:styleId="20">
    <w:name w:val="页眉 Char"/>
    <w:basedOn w:val="13"/>
    <w:link w:val="8"/>
    <w:qFormat/>
    <w:uiPriority w:val="99"/>
    <w:rPr>
      <w:sz w:val="18"/>
      <w:szCs w:val="18"/>
    </w:rPr>
  </w:style>
  <w:style w:type="character" w:customStyle="1" w:styleId="21">
    <w:name w:val="页脚 Char1"/>
    <w:basedOn w:val="13"/>
    <w:semiHidden/>
    <w:qFormat/>
    <w:uiPriority w:val="99"/>
    <w:rPr>
      <w:sz w:val="18"/>
      <w:szCs w:val="18"/>
    </w:rPr>
  </w:style>
  <w:style w:type="paragraph" w:styleId="22">
    <w:name w:val="List Paragraph"/>
    <w:basedOn w:val="1"/>
    <w:qFormat/>
    <w:uiPriority w:val="34"/>
    <w:pPr>
      <w:ind w:firstLine="420" w:firstLineChars="200"/>
    </w:pPr>
    <w:rPr>
      <w:rFonts w:ascii="Times New Roman" w:hAnsi="Times New Roman" w:eastAsia="宋体" w:cs="Times New Roman"/>
      <w:szCs w:val="24"/>
    </w:rPr>
  </w:style>
  <w:style w:type="paragraph" w:customStyle="1" w:styleId="23">
    <w:name w:val="font5"/>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24">
    <w:name w:val="font6"/>
    <w:basedOn w:val="1"/>
    <w:qFormat/>
    <w:uiPriority w:val="0"/>
    <w:pPr>
      <w:widowControl/>
      <w:spacing w:before="100" w:beforeAutospacing="1" w:after="100" w:afterAutospacing="1"/>
      <w:jc w:val="left"/>
    </w:pPr>
    <w:rPr>
      <w:rFonts w:ascii="宋体" w:hAnsi="宋体" w:eastAsia="宋体" w:cs="宋体"/>
      <w:b/>
      <w:bCs/>
      <w:color w:val="FF0000"/>
      <w:kern w:val="0"/>
      <w:sz w:val="22"/>
    </w:rPr>
  </w:style>
  <w:style w:type="paragraph" w:customStyle="1" w:styleId="25">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7">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2">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3">
    <w:name w:val="xl7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4">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5">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6">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7">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9">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4"/>
      <w:szCs w:val="24"/>
    </w:rPr>
  </w:style>
  <w:style w:type="paragraph" w:customStyle="1" w:styleId="40">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4"/>
      <w:szCs w:val="24"/>
    </w:rPr>
  </w:style>
  <w:style w:type="character" w:customStyle="1" w:styleId="41">
    <w:name w:val="标题 2 Char"/>
    <w:basedOn w:val="13"/>
    <w:link w:val="3"/>
    <w:semiHidden/>
    <w:qFormat/>
    <w:uiPriority w:val="9"/>
    <w:rPr>
      <w:rFonts w:asciiTheme="majorHAnsi" w:hAnsiTheme="majorHAnsi" w:eastAsiaTheme="majorEastAsia" w:cstheme="majorBidi"/>
      <w:b/>
      <w:bCs/>
      <w:kern w:val="2"/>
      <w:sz w:val="32"/>
      <w:szCs w:val="32"/>
    </w:rPr>
  </w:style>
  <w:style w:type="character" w:customStyle="1" w:styleId="42">
    <w:name w:val="标题 3 Char"/>
    <w:basedOn w:val="13"/>
    <w:link w:val="4"/>
    <w:semiHidden/>
    <w:qFormat/>
    <w:uiPriority w:val="9"/>
    <w:rPr>
      <w:rFonts w:asciiTheme="minorHAnsi" w:hAnsiTheme="minorHAnsi" w:eastAsiaTheme="minorEastAsia" w:cstheme="minorBidi"/>
      <w:b/>
      <w:bCs/>
      <w:kern w:val="2"/>
      <w:sz w:val="32"/>
      <w:szCs w:val="32"/>
    </w:rPr>
  </w:style>
  <w:style w:type="character" w:customStyle="1" w:styleId="43">
    <w:name w:val="font41"/>
    <w:basedOn w:val="13"/>
    <w:qFormat/>
    <w:uiPriority w:val="0"/>
    <w:rPr>
      <w:rFonts w:hint="eastAsia" w:ascii="宋体" w:hAnsi="宋体" w:eastAsia="宋体" w:cs="宋体"/>
      <w:color w:val="000000"/>
      <w:sz w:val="20"/>
      <w:szCs w:val="20"/>
      <w:u w:val="none"/>
    </w:rPr>
  </w:style>
  <w:style w:type="character" w:customStyle="1" w:styleId="44">
    <w:name w:val="font51"/>
    <w:basedOn w:val="13"/>
    <w:qFormat/>
    <w:uiPriority w:val="0"/>
    <w:rPr>
      <w:rFonts w:hint="eastAsia" w:ascii="宋体" w:hAnsi="宋体" w:eastAsia="宋体" w:cs="宋体"/>
      <w:color w:val="000000"/>
      <w:sz w:val="20"/>
      <w:szCs w:val="20"/>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148</Pages>
  <Words>86783</Words>
  <Characters>111553</Characters>
  <Lines>909</Lines>
  <Paragraphs>256</Paragraphs>
  <TotalTime>20</TotalTime>
  <ScaleCrop>false</ScaleCrop>
  <LinksUpToDate>false</LinksUpToDate>
  <CharactersWithSpaces>112467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2022-04-28T07:05:00Z</dcterms:created>
  <dc:creator>User</dc:creator>
  <cp:lastModifiedBy>uos</cp:lastModifiedBy>
  <cp:lastPrinted>2023-06-08T01:21:00Z</cp:lastPrinted>
  <dcterms:modified xsi:type="dcterms:W3CDTF">2023-10-11T11:21:07Z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DE5E19A295C04C8C915725F74525034A</vt:lpwstr>
  </property>
</Properties>
</file>