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 w:line="480" w:lineRule="auto"/>
        <w:ind w:firstLine="643" w:firstLineChars="200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关于部分检测项目的说明</w:t>
      </w:r>
    </w:p>
    <w:p>
      <w:pPr>
        <w:spacing w:line="54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</w:t>
      </w:r>
      <w:r>
        <w:rPr>
          <w:rFonts w:hint="eastAsia" w:eastAsia="仿宋"/>
          <w:b/>
          <w:bCs/>
          <w:sz w:val="28"/>
          <w:szCs w:val="28"/>
        </w:rPr>
        <w:t>吡虫啉</w:t>
      </w:r>
    </w:p>
    <w:p>
      <w:pPr>
        <w:ind w:firstLine="640" w:firstLineChars="200"/>
        <w:rPr>
          <w:rFonts w:hint="eastAsia"/>
        </w:rPr>
      </w:pPr>
      <w:r>
        <w:rPr>
          <w:rFonts w:hint="eastAsia" w:eastAsia="仿宋"/>
          <w:sz w:val="32"/>
          <w:szCs w:val="32"/>
        </w:rPr>
        <w:t>吡虫啉是一种硝基亚甲基类内吸杀虫剂，具有广谱、高效、低毒、低残留等特点，并有触杀、胃毒和内吸等多重作用。防治刺吸式口器害虫，包括稻飞虱、叶飞虱、蚜虫、蓟马和粉虱。也可防治土壤害虫、白蚁和一些叮咬害虫，如稻水象甲和马铃薯甲虫。GB 2763-20</w:t>
      </w:r>
      <w:r>
        <w:rPr>
          <w:rFonts w:eastAsia="仿宋"/>
          <w:sz w:val="32"/>
          <w:szCs w:val="32"/>
        </w:rPr>
        <w:t>21</w:t>
      </w:r>
      <w:r>
        <w:rPr>
          <w:rFonts w:hint="eastAsia" w:eastAsia="仿宋"/>
          <w:sz w:val="32"/>
          <w:szCs w:val="32"/>
        </w:rPr>
        <w:t>《食品安全国家标准 食品中农药最大残留限量》中规定，吡虫啉在香蕉中的最大残留限量值为0.05mg/kg。香蕉中吡虫啉残留量超标的原因，可能是种植户为快速控制虫害加大用药量，或未遵守采摘间隔期规定，致使上市销售时产品中的药物残留量未降解至标准限量以下。</w:t>
      </w:r>
    </w:p>
    <w:p>
      <w:pPr>
        <w:spacing w:line="54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</w:t>
      </w:r>
      <w:r>
        <w:rPr>
          <w:rFonts w:hint="eastAsia" w:eastAsia="仿宋"/>
          <w:b/>
          <w:bCs/>
          <w:sz w:val="28"/>
          <w:szCs w:val="28"/>
        </w:rPr>
        <w:t>腈苯唑</w:t>
      </w:r>
    </w:p>
    <w:p>
      <w:pPr>
        <w:spacing w:line="540" w:lineRule="exact"/>
        <w:ind w:firstLine="640" w:firstLineChars="200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sz w:val="32"/>
          <w:szCs w:val="32"/>
        </w:rPr>
        <w:t>腈苯唑又叫唑菌腈、苯腈唑，是三唑类内吸杀菌剂。防治包括果树、坚果、柑橘、香蕉、水稻和蔬菜等多种作物的多种病害。GB 2763-20</w:t>
      </w:r>
      <w:r>
        <w:rPr>
          <w:rFonts w:eastAsia="仿宋"/>
          <w:sz w:val="32"/>
          <w:szCs w:val="32"/>
        </w:rPr>
        <w:t>21</w:t>
      </w:r>
      <w:r>
        <w:rPr>
          <w:rFonts w:hint="eastAsia" w:eastAsia="仿宋"/>
          <w:sz w:val="32"/>
          <w:szCs w:val="32"/>
        </w:rPr>
        <w:t>《食品安全国家标准 食品中农药最大残留限量》中规定，腈苯唑在香蕉中的最大残留限量值为0.05mg/kg。香蕉中腈苯唑超标的原因，可能是种植户对使用农药的安全间隔期不了解，从而违规使用农药。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A190C82"/>
    <w:rsid w:val="0CA64390"/>
    <w:rsid w:val="0E6C760D"/>
    <w:rsid w:val="100D52ED"/>
    <w:rsid w:val="183E2CCB"/>
    <w:rsid w:val="19831FC6"/>
    <w:rsid w:val="1A702BC9"/>
    <w:rsid w:val="1E2732A5"/>
    <w:rsid w:val="24666186"/>
    <w:rsid w:val="2895747D"/>
    <w:rsid w:val="29744848"/>
    <w:rsid w:val="2D0F1B7A"/>
    <w:rsid w:val="2DD1788D"/>
    <w:rsid w:val="388557F6"/>
    <w:rsid w:val="39127C81"/>
    <w:rsid w:val="3AA51AC1"/>
    <w:rsid w:val="3C0707E0"/>
    <w:rsid w:val="3CF71880"/>
    <w:rsid w:val="44DA1A20"/>
    <w:rsid w:val="4501662E"/>
    <w:rsid w:val="4A351BC6"/>
    <w:rsid w:val="4D035707"/>
    <w:rsid w:val="52E151F1"/>
    <w:rsid w:val="54E416D5"/>
    <w:rsid w:val="5D141FCB"/>
    <w:rsid w:val="63DA01BD"/>
    <w:rsid w:val="69980750"/>
    <w:rsid w:val="6FAC48AB"/>
    <w:rsid w:val="6FCC47EB"/>
    <w:rsid w:val="71B46742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537</Words>
  <Characters>574</Characters>
  <Lines>3</Lines>
  <Paragraphs>1</Paragraphs>
  <TotalTime>0</TotalTime>
  <ScaleCrop>false</ScaleCrop>
  <LinksUpToDate>false</LinksUpToDate>
  <CharactersWithSpaces>578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2023-08-29T08:38:57Z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49F3FB5E1CD24893BE49C45C2CEB75C8</vt:lpwstr>
  </property>
</Properties>
</file>