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宋体" w:eastAsia="方正小标宋_GBK"/>
          <w:b/>
          <w:sz w:val="48"/>
          <w:szCs w:val="32"/>
        </w:rPr>
      </w:pPr>
    </w:p>
    <w:p>
      <w:pPr>
        <w:spacing w:line="580" w:lineRule="exact"/>
        <w:jc w:val="center"/>
        <w:rPr>
          <w:rFonts w:ascii="方正小标宋_GBK" w:hAnsi="宋体" w:eastAsia="方正小标宋_GBK"/>
          <w:b/>
          <w:sz w:val="48"/>
          <w:szCs w:val="32"/>
        </w:rPr>
      </w:pPr>
      <w:r>
        <w:rPr>
          <w:rFonts w:hint="eastAsia" w:ascii="方正小标宋_GBK" w:hAnsi="宋体" w:eastAsia="方正小标宋_GBK"/>
          <w:b/>
          <w:sz w:val="48"/>
          <w:szCs w:val="32"/>
        </w:rPr>
        <w:t>202</w:t>
      </w:r>
      <w:r>
        <w:rPr>
          <w:rFonts w:hint="eastAsia" w:ascii="方正小标宋_GBK" w:hAnsi="宋体" w:eastAsia="方正小标宋_GBK"/>
          <w:b/>
          <w:sz w:val="48"/>
          <w:szCs w:val="32"/>
          <w:lang w:val="en-US" w:eastAsia="zh-CN"/>
        </w:rPr>
        <w:t>3</w:t>
      </w:r>
      <w:r>
        <w:rPr>
          <w:rFonts w:hint="eastAsia" w:ascii="方正小标宋_GBK" w:hAnsi="宋体" w:eastAsia="方正小标宋_GBK"/>
          <w:b/>
          <w:sz w:val="48"/>
          <w:szCs w:val="32"/>
        </w:rPr>
        <w:t>年妇女用卫生用品卫生监督抽检</w:t>
      </w:r>
    </w:p>
    <w:p>
      <w:pPr>
        <w:spacing w:line="580" w:lineRule="exact"/>
        <w:jc w:val="center"/>
        <w:rPr>
          <w:rFonts w:ascii="方正小标宋_GBK" w:hAnsi="宋体" w:eastAsia="方正小标宋_GBK"/>
          <w:b/>
          <w:bCs/>
          <w:sz w:val="48"/>
          <w:szCs w:val="32"/>
        </w:rPr>
      </w:pPr>
      <w:r>
        <w:rPr>
          <w:rFonts w:hint="eastAsia" w:ascii="方正小标宋_GBK" w:hAnsi="宋体" w:eastAsia="方正小标宋_GBK"/>
          <w:b/>
          <w:sz w:val="48"/>
          <w:szCs w:val="32"/>
        </w:rPr>
        <w:t>结果（省本级）公示</w:t>
      </w:r>
    </w:p>
    <w:p>
      <w:pPr>
        <w:spacing w:line="580" w:lineRule="exact"/>
        <w:ind w:firstLine="480"/>
        <w:rPr>
          <w:rFonts w:ascii="宋体" w:hAnsi="宋体"/>
          <w:sz w:val="28"/>
          <w:szCs w:val="24"/>
        </w:rPr>
      </w:pPr>
    </w:p>
    <w:p>
      <w:pPr>
        <w:spacing w:line="580" w:lineRule="exact"/>
        <w:ind w:firstLine="480"/>
        <w:rPr>
          <w:rFonts w:ascii="宋体" w:hAnsi="宋体"/>
          <w:sz w:val="28"/>
          <w:szCs w:val="24"/>
        </w:rPr>
      </w:pPr>
    </w:p>
    <w:p>
      <w:pPr>
        <w:spacing w:line="580" w:lineRule="exact"/>
        <w:ind w:firstLine="640" w:firstLineChars="200"/>
        <w:rPr>
          <w:rFonts w:ascii="方正仿宋_GBK" w:hAnsi="宋体" w:eastAsia="方正仿宋_GBK"/>
          <w:sz w:val="32"/>
          <w:szCs w:val="24"/>
        </w:rPr>
      </w:pPr>
      <w:r>
        <w:rPr>
          <w:rFonts w:hint="eastAsia" w:ascii="方正仿宋_GBK" w:hAnsi="宋体" w:eastAsia="方正仿宋_GBK"/>
          <w:sz w:val="32"/>
          <w:szCs w:val="24"/>
        </w:rPr>
        <w:t>为加强对妇女用卫生用品的监督管理，省卫生监督所及各市、县（区）卫生监督部门于202</w:t>
      </w:r>
      <w:r>
        <w:rPr>
          <w:rFonts w:hint="eastAsia" w:ascii="方正仿宋_GBK" w:hAnsi="宋体" w:eastAsia="方正仿宋_GBK"/>
          <w:sz w:val="32"/>
          <w:szCs w:val="24"/>
          <w:lang w:val="en-US" w:eastAsia="zh-CN"/>
        </w:rPr>
        <w:t>3</w:t>
      </w:r>
      <w:r>
        <w:rPr>
          <w:rFonts w:hint="eastAsia" w:ascii="方正仿宋_GBK" w:hAnsi="宋体" w:eastAsia="方正仿宋_GBK"/>
          <w:sz w:val="32"/>
          <w:szCs w:val="24"/>
        </w:rPr>
        <w:t>年1-3月在省内开展并完成了妇女用卫生用品的监督抽检工作，对辖区内销售的妇女用卫生用品进行了随机抽查，范围覆盖了商场、超市等流通领域，截至目前，已完成产品抽检、送检和汇总工作，省卫生监督所抽检产品结果见附件。</w:t>
      </w:r>
      <w:bookmarkStart w:id="0" w:name="_GoBack"/>
      <w:bookmarkEnd w:id="0"/>
    </w:p>
    <w:p>
      <w:pPr>
        <w:spacing w:line="580" w:lineRule="exact"/>
        <w:ind w:firstLine="482"/>
        <w:jc w:val="right"/>
        <w:rPr>
          <w:rFonts w:ascii="方正仿宋_GBK" w:hAnsi="宋体" w:eastAsia="方正仿宋_GBK"/>
          <w:sz w:val="32"/>
        </w:rPr>
      </w:pPr>
    </w:p>
    <w:p>
      <w:pPr>
        <w:spacing w:line="580" w:lineRule="exact"/>
        <w:ind w:firstLine="482"/>
        <w:jc w:val="right"/>
        <w:rPr>
          <w:rFonts w:ascii="方正仿宋_GBK" w:hAnsi="宋体" w:eastAsia="方正仿宋_GBK"/>
          <w:sz w:val="32"/>
        </w:rPr>
      </w:pPr>
    </w:p>
    <w:p>
      <w:pPr>
        <w:spacing w:line="580" w:lineRule="exact"/>
        <w:ind w:firstLine="482"/>
        <w:jc w:val="right"/>
        <w:rPr>
          <w:rFonts w:ascii="方正仿宋_GBK" w:hAnsi="宋体" w:eastAsia="方正仿宋_GBK"/>
          <w:sz w:val="32"/>
        </w:rPr>
      </w:pPr>
    </w:p>
    <w:p>
      <w:pPr>
        <w:spacing w:line="580" w:lineRule="exact"/>
        <w:ind w:firstLine="482"/>
        <w:jc w:val="right"/>
        <w:rPr>
          <w:rFonts w:ascii="方正仿宋_GBK" w:hAnsi="宋体" w:eastAsia="方正仿宋_GBK"/>
          <w:sz w:val="32"/>
        </w:rPr>
      </w:pPr>
      <w:r>
        <w:rPr>
          <w:rFonts w:hint="eastAsia" w:ascii="方正仿宋_GBK" w:hAnsi="宋体" w:eastAsia="方正仿宋_GBK"/>
          <w:sz w:val="32"/>
        </w:rPr>
        <w:t>江苏省卫生监督所</w:t>
      </w:r>
    </w:p>
    <w:p>
      <w:pPr>
        <w:spacing w:line="580" w:lineRule="exact"/>
        <w:ind w:firstLine="482"/>
        <w:jc w:val="right"/>
        <w:rPr>
          <w:rFonts w:ascii="方正仿宋_GBK" w:hAnsi="宋体" w:eastAsia="方正仿宋_GBK"/>
          <w:sz w:val="32"/>
        </w:rPr>
      </w:pPr>
      <w:r>
        <w:rPr>
          <w:rFonts w:hint="eastAsia" w:ascii="方正仿宋_GBK" w:hAnsi="宋体" w:eastAsia="方正仿宋_GBK"/>
          <w:sz w:val="32"/>
        </w:rPr>
        <w:t>202</w:t>
      </w:r>
      <w:r>
        <w:rPr>
          <w:rFonts w:hint="eastAsia" w:ascii="方正仿宋_GBK" w:hAnsi="宋体" w:eastAsia="方正仿宋_GBK"/>
          <w:sz w:val="32"/>
          <w:lang w:val="en-US" w:eastAsia="zh-CN"/>
        </w:rPr>
        <w:t>3</w:t>
      </w:r>
      <w:r>
        <w:rPr>
          <w:rFonts w:hint="eastAsia" w:ascii="方正仿宋_GBK" w:hAnsi="宋体" w:eastAsia="方正仿宋_GBK"/>
          <w:sz w:val="32"/>
        </w:rPr>
        <w:t>年3月</w:t>
      </w:r>
      <w:r>
        <w:rPr>
          <w:rFonts w:ascii="方正仿宋_GBK" w:hAnsi="宋体" w:eastAsia="方正仿宋_GBK"/>
          <w:sz w:val="32"/>
        </w:rPr>
        <w:t>8</w:t>
      </w:r>
      <w:r>
        <w:rPr>
          <w:rFonts w:hint="eastAsia" w:ascii="方正仿宋_GBK" w:hAnsi="宋体" w:eastAsia="方正仿宋_GBK"/>
          <w:sz w:val="32"/>
        </w:rPr>
        <w:t>日</w:t>
      </w:r>
    </w:p>
    <w:p>
      <w:pPr>
        <w:spacing w:line="500" w:lineRule="exact"/>
        <w:rPr>
          <w:rFonts w:ascii="宋体" w:hAnsi="宋体"/>
          <w:color w:val="000000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202</w:t>
      </w:r>
      <w:r>
        <w:rPr>
          <w:rFonts w:hint="eastAsia" w:ascii="方正黑体_GBK" w:hAnsi="黑体" w:eastAsia="方正黑体_GBK"/>
          <w:sz w:val="32"/>
          <w:szCs w:val="32"/>
          <w:lang w:val="en-US" w:eastAsia="zh-CN"/>
        </w:rPr>
        <w:t>3</w:t>
      </w:r>
      <w:r>
        <w:rPr>
          <w:rFonts w:hint="eastAsia" w:ascii="方正黑体_GBK" w:hAnsi="黑体" w:eastAsia="方正黑体_GBK"/>
          <w:sz w:val="32"/>
          <w:szCs w:val="32"/>
        </w:rPr>
        <w:t>年节日抽检消毒产品信息汇总表（省本级）</w:t>
      </w:r>
    </w:p>
    <w:p>
      <w:pPr>
        <w:jc w:val="center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（妇女经期卫生用品）</w:t>
      </w:r>
    </w:p>
    <w:tbl>
      <w:tblPr>
        <w:tblStyle w:val="4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399"/>
        <w:gridCol w:w="1045"/>
        <w:gridCol w:w="1096"/>
        <w:gridCol w:w="1146"/>
        <w:gridCol w:w="1314"/>
        <w:gridCol w:w="1755"/>
        <w:gridCol w:w="2444"/>
        <w:gridCol w:w="810"/>
        <w:gridCol w:w="646"/>
        <w:gridCol w:w="66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</w:rPr>
              <w:t>序号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</w:rPr>
              <w:t>产品名称</w:t>
            </w:r>
          </w:p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</w:rPr>
              <w:t>（含品牌／商标或型号）</w:t>
            </w:r>
          </w:p>
        </w:tc>
        <w:tc>
          <w:tcPr>
            <w:tcW w:w="10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</w:rPr>
              <w:t>规格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</w:rPr>
              <w:t>①</w:t>
            </w:r>
            <w:r>
              <w:rPr>
                <w:rFonts w:ascii="方正仿宋_GBK" w:eastAsia="方正仿宋_GBK"/>
                <w:b/>
                <w:bCs/>
              </w:rPr>
              <w:t>生产日期</w:t>
            </w:r>
          </w:p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</w:rPr>
              <w:t>②</w:t>
            </w:r>
            <w:r>
              <w:rPr>
                <w:rFonts w:ascii="方正仿宋_GBK" w:eastAsia="方正仿宋_GBK"/>
                <w:b/>
                <w:bCs/>
              </w:rPr>
              <w:t xml:space="preserve">批号 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</w:rPr>
              <w:t>③</w:t>
            </w:r>
            <w:r>
              <w:rPr>
                <w:rFonts w:ascii="方正仿宋_GBK" w:eastAsia="方正仿宋_GBK"/>
                <w:b/>
                <w:bCs/>
              </w:rPr>
              <w:t>限制使用日期</w:t>
            </w:r>
          </w:p>
          <w:p>
            <w:pPr>
              <w:spacing w:line="24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④</w:t>
            </w:r>
            <w:r>
              <w:rPr>
                <w:rFonts w:ascii="方正仿宋_GBK" w:eastAsia="方正仿宋_GBK"/>
                <w:b/>
                <w:bCs/>
              </w:rPr>
              <w:t>有效期</w:t>
            </w:r>
          </w:p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</w:rPr>
              <w:t>⑤</w:t>
            </w:r>
            <w:r>
              <w:rPr>
                <w:rFonts w:ascii="方正仿宋_GBK" w:eastAsia="方正仿宋_GBK"/>
                <w:b/>
                <w:bCs/>
              </w:rPr>
              <w:t>保质期</w:t>
            </w:r>
          </w:p>
        </w:tc>
        <w:tc>
          <w:tcPr>
            <w:tcW w:w="13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</w:rPr>
              <w:t>标注的</w:t>
            </w:r>
          </w:p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</w:rPr>
              <w:t>生产单位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</w:rPr>
              <w:t>生产企业卫生许可证号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</w:rPr>
              <w:t>被采样单位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</w:rPr>
              <w:t>结果判定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</w:rPr>
              <w:t>不合格原因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3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</w:rPr>
              <w:t>标签说明书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</w:rPr>
              <w:t>卫生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</w:rPr>
              <w:t>质量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</w:rPr>
              <w:t>结论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护舒宝</w:t>
            </w:r>
            <w:r>
              <w:rPr>
                <w:rFonts w:hint="default" w:ascii="Arial" w:hAnsi="Arial" w:eastAsia="方正仿宋_GBK" w:cs="Arial"/>
                <w:kern w:val="2"/>
                <w:sz w:val="21"/>
                <w:szCs w:val="21"/>
                <w:vertAlign w:val="superscript"/>
                <w:lang w:val="en-US" w:eastAsia="zh-CN" w:bidi="ar-SA"/>
              </w:rPr>
              <w:t>®</w:t>
            </w: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金奢纯棉表层284卫生巾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284mm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①20221108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⑤3年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广州宝洁有限公司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粤卫消证字（2010）-01-第8004号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南京润邗商贸有限公司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ABC</w:t>
            </w:r>
            <w:r>
              <w:rPr>
                <w:rFonts w:hint="default" w:ascii="Arial" w:hAnsi="Arial" w:eastAsia="方正仿宋_GBK" w:cs="Arial"/>
                <w:kern w:val="2"/>
                <w:sz w:val="21"/>
                <w:szCs w:val="21"/>
                <w:vertAlign w:val="superscript"/>
                <w:lang w:val="en-US" w:eastAsia="zh-CN" w:bidi="ar-SA"/>
              </w:rPr>
              <w:t>®</w:t>
            </w: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卫生巾亲柔立围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240mm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②M0224A2 01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③20250223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佛山市南海区西樵啟丰卫生用品有限公司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粤卫消证字（2020）-05-第0144号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南京润邗商贸有限公司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U适牌竹纤420超加长夜用丝柔护翼卫生巾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420mm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②M0316CA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③20250315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佛山市啟盛卫生用品有限公司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粤卫消证字（2020）-05-第0006号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南京润邗商贸有限公司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苏菲</w:t>
            </w:r>
            <w:r>
              <w:rPr>
                <w:rFonts w:hint="default" w:ascii="Arial" w:hAnsi="Arial" w:eastAsia="方正仿宋_GBK" w:cs="Arial"/>
                <w:kern w:val="2"/>
                <w:sz w:val="21"/>
                <w:szCs w:val="21"/>
                <w:vertAlign w:val="superscript"/>
                <w:lang w:val="en-US" w:eastAsia="zh-CN" w:bidi="ar-SA"/>
              </w:rPr>
              <w:t>®</w:t>
            </w: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HOT暖℃</w:t>
            </w: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vertAlign w:val="superscript"/>
                <w:lang w:val="en-US" w:eastAsia="zh-CN" w:bidi="ar-SA"/>
              </w:rPr>
              <w:t>TM</w:t>
            </w: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日用卫生巾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35cm轻温感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①20220221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⑤3年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尤妮佳生活用品（江苏）有限公司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（苏）卫消证字（2014）第3210-0036号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南京润邗商贸有限公司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怡丽</w:t>
            </w:r>
            <w:r>
              <w:rPr>
                <w:rFonts w:hint="default" w:ascii="Arial" w:hAnsi="Arial" w:eastAsia="方正仿宋_GBK" w:cs="Arial"/>
                <w:kern w:val="2"/>
                <w:sz w:val="21"/>
                <w:szCs w:val="21"/>
                <w:vertAlign w:val="superscript"/>
                <w:lang w:val="en-US" w:eastAsia="zh-CN" w:bidi="ar-SA"/>
              </w:rPr>
              <w:t>®</w:t>
            </w: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迷你卫生巾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18cm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②20220905ADSX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⑤3年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上海舒晓实业有限公司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沪卫消证字（2015）第0039号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南京润邗商贸有限公司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Libresse薇尔卫生巾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420mm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②20250109Z0 8 76942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③20250109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维达纸业（浙江）有限公司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浙卫消证字（2015）第0031号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南京润邗商贸有限公司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可丽+牌卫生巾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240mm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①20220720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⑤3年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浙江米派护理用品有限公司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浙卫消证字（2022）第0028号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孩子王儿童用品股份有限公司南京大观天地店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微软雅黑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奈丝公主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1"/>
                <w:szCs w:val="21"/>
                <w:shd w:val="clear" w:fill="FFFFFF"/>
                <w:vertAlign w:val="superscript"/>
              </w:rPr>
              <w:t>®</w:t>
            </w: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卫生巾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280mm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①20221114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⑤3年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稳健医疗（黄冈）有限公司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（鄂）卫消证字（2011）第0006号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孩子王儿童用品股份有限公司南京大观天地店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Beaba（碧芭宝贝）云霓系列卫生巾夜用8片装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290mm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②20210519 VB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⑤3年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浙江余宏卫生用品有限公司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（浙）卫消证字（2011）第0036号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孩子王儿童用品股份有限公司南京大观天地店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可丽+牌卫生巾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300mm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①20220725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⑤3年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浙江米派护理用品有限公司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浙卫消证字（2022）第0028号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孩子王儿童用品股份有限公司南京大观天地店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elis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1"/>
                <w:szCs w:val="21"/>
                <w:shd w:val="clear" w:fill="FFFFFF"/>
                <w:vertAlign w:val="baseline"/>
              </w:rPr>
              <w:t>®</w:t>
            </w: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大王 女性卫生裤 星夜挚宠系列 超薄绵柔L</w:t>
            </w:r>
          </w:p>
        </w:tc>
        <w:tc>
          <w:tcPr>
            <w:tcW w:w="1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大号（L）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①20220711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⑤3年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江西优禾科技有限公司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赣卫消证字（2019）第G013号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孩子王儿童用品股份有限公司南京大观天地店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</w:tbl>
    <w:p>
      <w:pPr>
        <w:spacing w:line="240" w:lineRule="exact"/>
        <w:ind w:left="525" w:hanging="525" w:hangingChars="250"/>
        <w:rPr>
          <w:rFonts w:eastAsia="方正仿宋_GBK"/>
        </w:rPr>
      </w:pPr>
    </w:p>
    <w:p>
      <w:pPr>
        <w:spacing w:line="240" w:lineRule="exact"/>
        <w:ind w:left="525" w:hanging="525" w:hangingChars="250"/>
        <w:rPr>
          <w:rFonts w:eastAsia="方正仿宋_GBK"/>
          <w:szCs w:val="21"/>
        </w:rPr>
      </w:pPr>
      <w:r>
        <w:rPr>
          <w:rFonts w:eastAsia="方正仿宋_GBK"/>
        </w:rPr>
        <w:t xml:space="preserve"> </w:t>
      </w:r>
    </w:p>
    <w:p>
      <w:pPr>
        <w:spacing w:line="240" w:lineRule="exact"/>
        <w:ind w:left="525" w:hanging="525" w:hangingChars="250"/>
        <w:rPr>
          <w:rFonts w:ascii="方正仿宋_GBK" w:eastAsia="方正仿宋_GBK"/>
          <w:szCs w:val="21"/>
        </w:rPr>
      </w:pPr>
    </w:p>
    <w:p>
      <w:pPr>
        <w:spacing w:line="240" w:lineRule="exact"/>
        <w:ind w:left="525" w:hanging="525" w:hangingChars="250"/>
        <w:rPr>
          <w:rFonts w:ascii="方正仿宋_GBK" w:eastAsia="方正仿宋_GBK"/>
          <w:szCs w:val="21"/>
        </w:rPr>
      </w:pPr>
    </w:p>
    <w:p>
      <w:pPr>
        <w:spacing w:line="240" w:lineRule="exact"/>
        <w:ind w:left="525" w:hanging="525" w:hangingChars="250"/>
        <w:rPr>
          <w:rFonts w:ascii="方正仿宋_GBK" w:eastAsia="方正仿宋_GBK"/>
          <w:szCs w:val="21"/>
        </w:rPr>
      </w:pPr>
    </w:p>
    <w:p>
      <w:pPr>
        <w:jc w:val="center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202</w:t>
      </w:r>
      <w:r>
        <w:rPr>
          <w:rFonts w:hint="eastAsia" w:ascii="方正黑体_GBK" w:hAnsi="黑体" w:eastAsia="方正黑体_GBK"/>
          <w:sz w:val="32"/>
          <w:szCs w:val="32"/>
          <w:lang w:val="en-US" w:eastAsia="zh-CN"/>
        </w:rPr>
        <w:t>3</w:t>
      </w:r>
      <w:r>
        <w:rPr>
          <w:rFonts w:hint="eastAsia" w:ascii="方正黑体_GBK" w:hAnsi="黑体" w:eastAsia="方正黑体_GBK"/>
          <w:sz w:val="32"/>
          <w:szCs w:val="32"/>
        </w:rPr>
        <w:t>年节日抽检消毒产品信息汇总表（省本级）</w:t>
      </w:r>
    </w:p>
    <w:p>
      <w:pPr>
        <w:jc w:val="center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（其他）</w:t>
      </w:r>
    </w:p>
    <w:tbl>
      <w:tblPr>
        <w:tblStyle w:val="4"/>
        <w:tblW w:w="0" w:type="auto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399"/>
        <w:gridCol w:w="1045"/>
        <w:gridCol w:w="1096"/>
        <w:gridCol w:w="1146"/>
        <w:gridCol w:w="1324"/>
        <w:gridCol w:w="1736"/>
        <w:gridCol w:w="2451"/>
        <w:gridCol w:w="817"/>
        <w:gridCol w:w="728"/>
        <w:gridCol w:w="654"/>
        <w:gridCol w:w="1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</w:rPr>
              <w:t>序号</w:t>
            </w:r>
          </w:p>
        </w:tc>
        <w:tc>
          <w:tcPr>
            <w:tcW w:w="139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</w:rPr>
              <w:t>产品名称</w:t>
            </w:r>
          </w:p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</w:rPr>
              <w:t>（含品牌／商标或型号）</w:t>
            </w:r>
          </w:p>
        </w:tc>
        <w:tc>
          <w:tcPr>
            <w:tcW w:w="10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</w:rPr>
              <w:t>规格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</w:rPr>
              <w:t>①</w:t>
            </w:r>
            <w:r>
              <w:rPr>
                <w:rFonts w:ascii="方正仿宋_GBK" w:eastAsia="方正仿宋_GBK"/>
                <w:b/>
                <w:bCs/>
              </w:rPr>
              <w:t>生产日期</w:t>
            </w:r>
          </w:p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</w:rPr>
              <w:t>②</w:t>
            </w:r>
            <w:r>
              <w:rPr>
                <w:rFonts w:ascii="方正仿宋_GBK" w:eastAsia="方正仿宋_GBK"/>
                <w:b/>
                <w:bCs/>
              </w:rPr>
              <w:t xml:space="preserve">批号 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</w:rPr>
              <w:t>③</w:t>
            </w:r>
            <w:r>
              <w:rPr>
                <w:rFonts w:ascii="方正仿宋_GBK" w:eastAsia="方正仿宋_GBK"/>
                <w:b/>
                <w:bCs/>
              </w:rPr>
              <w:t>限制使用日期</w:t>
            </w:r>
          </w:p>
          <w:p>
            <w:pPr>
              <w:spacing w:line="240" w:lineRule="exact"/>
              <w:jc w:val="center"/>
              <w:rPr>
                <w:rFonts w:eastAsia="方正仿宋_GBK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④</w:t>
            </w:r>
            <w:r>
              <w:rPr>
                <w:rFonts w:ascii="方正仿宋_GBK" w:eastAsia="方正仿宋_GBK"/>
                <w:b/>
                <w:bCs/>
              </w:rPr>
              <w:t>有效期</w:t>
            </w:r>
          </w:p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</w:rPr>
              <w:t>⑤</w:t>
            </w:r>
            <w:r>
              <w:rPr>
                <w:rFonts w:ascii="方正仿宋_GBK" w:eastAsia="方正仿宋_GBK"/>
                <w:b/>
                <w:bCs/>
              </w:rPr>
              <w:t>保质期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</w:rPr>
              <w:t>标注的</w:t>
            </w:r>
          </w:p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</w:rPr>
              <w:t>生产单位</w:t>
            </w: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</w:rPr>
              <w:t>生产企业卫生许可证号</w:t>
            </w:r>
          </w:p>
        </w:tc>
        <w:tc>
          <w:tcPr>
            <w:tcW w:w="24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</w:rPr>
              <w:t>被采样单位</w:t>
            </w:r>
          </w:p>
        </w:tc>
        <w:tc>
          <w:tcPr>
            <w:tcW w:w="2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</w:rPr>
              <w:t>结果判定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</w:rPr>
              <w:t>不合格原因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39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17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24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</w:rPr>
              <w:t>标签说明书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</w:rPr>
              <w:t>卫生</w:t>
            </w:r>
          </w:p>
          <w:p>
            <w:pPr>
              <w:widowControl/>
              <w:spacing w:line="240" w:lineRule="exact"/>
              <w:jc w:val="center"/>
              <w:rPr>
                <w:rFonts w:eastAsia="方正仿宋_GBK"/>
                <w:b/>
                <w:bCs/>
                <w:kern w:val="0"/>
                <w:szCs w:val="21"/>
              </w:rPr>
            </w:pPr>
            <w:r>
              <w:rPr>
                <w:rFonts w:eastAsia="方正仿宋_GBK"/>
                <w:b/>
                <w:bCs/>
                <w:kern w:val="0"/>
              </w:rPr>
              <w:t>质量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</w:rPr>
              <w:t>结论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帮宝适一级棒拉拉裤裤型婴儿纸尿裤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L号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①20210618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⑤3年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广州宝洁有限公司天津西青分公司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津卫消证字（2006）第0334号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南京润邗商贸有限公司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Bc Babycare</w:t>
            </w:r>
            <w:r>
              <w:rPr>
                <w:rFonts w:hint="default" w:ascii="Arial" w:hAnsi="Arial" w:eastAsia="方正仿宋_GBK" w:cs="Arial"/>
                <w:color w:val="auto"/>
                <w:kern w:val="2"/>
                <w:sz w:val="21"/>
                <w:szCs w:val="21"/>
                <w:vertAlign w:val="superscript"/>
                <w:lang w:val="en-US" w:eastAsia="zh-CN" w:bidi="ar-SA"/>
              </w:rPr>
              <w:t>®</w:t>
            </w:r>
            <w:r>
              <w:rPr>
                <w:rFonts w:hint="eastAsia" w:ascii="Arial" w:hAnsi="Arial" w:eastAsia="方正仿宋_GBK" w:cs="Arial"/>
                <w:color w:val="auto"/>
                <w:kern w:val="2"/>
                <w:sz w:val="21"/>
                <w:szCs w:val="21"/>
                <w:vertAlign w:val="superscript"/>
                <w:lang w:val="en-US" w:eastAsia="zh-CN" w:bidi="ar-SA"/>
              </w:rPr>
              <w:t xml:space="preserve"> </w:t>
            </w:r>
            <w:r>
              <w:rPr>
                <w:rFonts w:hint="eastAsia" w:ascii="Arial" w:hAnsi="Arial" w:eastAsia="方正仿宋_GBK" w:cs="Arial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山茶轻柔短裤式婴儿纸尿裤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XXXL码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①2022/7/31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⑤3年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山东拙彼母婴用品有限公司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鲁卫消证字（2020）第0199号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孩子王儿童用品股份有限公司南京大观天地店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0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GOO.N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®</w:t>
            </w:r>
            <w:r>
              <w:rPr>
                <w:rFonts w:hint="eastAsia" w:ascii="Arial" w:hAnsi="Arial" w:eastAsia="方正仿宋_GBK" w:cs="Arial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大王 短裤式婴儿纸尿裤 光羽系列 XXL20片（另增量2片）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特大号（XXL）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①20221120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⑤3年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大王（南通）生活用品有限公司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苏卫消证字（2017）第3206-0017号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孩子王儿童用品股份有限公司南京大观天地店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好奇</w:t>
            </w:r>
            <w:r>
              <w:rPr>
                <w:rFonts w:hint="default" w:ascii="Arial" w:hAnsi="Arial" w:eastAsia="方正仿宋_GBK" w:cs="Arial"/>
                <w:color w:val="auto"/>
                <w:kern w:val="2"/>
                <w:sz w:val="21"/>
                <w:szCs w:val="21"/>
                <w:vertAlign w:val="superscript"/>
                <w:lang w:val="en-US" w:eastAsia="zh-CN" w:bidi="ar-SA"/>
              </w:rPr>
              <w:t>®</w:t>
            </w: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心钻系列婴儿裤型纸尿裤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XXL号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①20221211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⑤3年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（TD）金佰利（天津）护理用品有限公司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（津保）卫消证字（2017）第1001号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孩子王儿童用品股份有限公司南京大观天地店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好奇</w:t>
            </w:r>
            <w:r>
              <w:rPr>
                <w:rFonts w:hint="default" w:ascii="Arial" w:hAnsi="Arial" w:eastAsia="方正仿宋_GBK" w:cs="Arial"/>
                <w:color w:val="auto"/>
                <w:kern w:val="2"/>
                <w:sz w:val="21"/>
                <w:szCs w:val="21"/>
                <w:vertAlign w:val="superscript"/>
                <w:lang w:val="en-US" w:eastAsia="zh-CN" w:bidi="ar-SA"/>
              </w:rPr>
              <w:t>®</w:t>
            </w: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皇家御裤系列婴儿裤型纸尿裤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XXL号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①20221006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⑤3年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（TD）金佰利（天津）护理用品有限公司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（津保）卫消证字（2017）第1001号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孩子王儿童用品股份有限公司南京大观天地店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帮宝适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subscript"/>
              </w:rPr>
              <w:t>®</w:t>
            </w: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袋鼠裤拉拉裤裤型婴儿纸尿裤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XXXL号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①20221024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⑤3年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杭州豪悦护理用品股份有限公司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浙卫消证字（2020）第0588号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孩子王儿童用品股份有限公司南京大观天地店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elis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</w:rPr>
              <w:t>®</w:t>
            </w: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大王 夜用卫生巾 天使纱织系列 超薄绵柔360mm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360mm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①20220423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⑤3年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大王（南通）生活用品有限公司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苏卫消证字（2020）第3206-0027号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孩子王儿童用品股份有限公司南京大观天地店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贝特倍护婴儿全棉绵柔巾80抽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20*20cm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①2022/01/25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⑤3年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纳奇科化妆品有限公司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浙卫消证字（2019）第0116号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孩子王儿童用品股份有限公司南京大观天地店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Purcotton全棉时代全棉柔巾（奥特守护版）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150mm*200mm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①20220324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④三年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稳健医疗（武汉）有限公司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（鄂）卫消证字（2020）第0067号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孩子王儿童用品股份有限公司南京大观天地店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/>
                <w:szCs w:val="21"/>
              </w:rPr>
              <w:t>合格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</w:p>
        </w:tc>
      </w:tr>
    </w:tbl>
    <w:p>
      <w:pPr>
        <w:spacing w:line="240" w:lineRule="exact"/>
        <w:ind w:left="525" w:hanging="525" w:hangingChars="250"/>
        <w:rPr>
          <w:rFonts w:ascii="方正仿宋_GBK" w:eastAsia="方正仿宋_GBK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NmI2NDdkYTNlNTQ2Zjk0OTEzNWRhMzI5MGRiY2EifQ=="/>
  </w:docVars>
  <w:rsids>
    <w:rsidRoot w:val="64486B2D"/>
    <w:rsid w:val="00263BCF"/>
    <w:rsid w:val="002A07E6"/>
    <w:rsid w:val="008153D8"/>
    <w:rsid w:val="00CE22C6"/>
    <w:rsid w:val="00EC5667"/>
    <w:rsid w:val="00F829AD"/>
    <w:rsid w:val="085373C0"/>
    <w:rsid w:val="0CE257AF"/>
    <w:rsid w:val="0D842EA5"/>
    <w:rsid w:val="160B2214"/>
    <w:rsid w:val="20324C1F"/>
    <w:rsid w:val="2EDB60E8"/>
    <w:rsid w:val="4C1415E6"/>
    <w:rsid w:val="57B35541"/>
    <w:rsid w:val="585C365C"/>
    <w:rsid w:val="5C2030C6"/>
    <w:rsid w:val="5DF066D6"/>
    <w:rsid w:val="64486B2D"/>
    <w:rsid w:val="694160D4"/>
    <w:rsid w:val="699F4B44"/>
    <w:rsid w:val="6AC433D7"/>
    <w:rsid w:val="7D56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1818</Words>
  <Characters>2291</Characters>
  <Lines>12</Lines>
  <Paragraphs>3</Paragraphs>
  <TotalTime>0</TotalTime>
  <ScaleCrop>false</ScaleCrop>
  <LinksUpToDate>false</LinksUpToDate>
  <CharactersWithSpaces>2310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2020-03-05T01:23:00Z</dcterms:created>
  <dc:creator>吴小珉</dc:creator>
  <cp:lastModifiedBy>赵颖</cp:lastModifiedBy>
  <cp:lastPrinted>2020-03-09T09:01:00Z</cp:lastPrinted>
  <dcterms:modified xsi:type="dcterms:W3CDTF">2023-03-08T01:17:02Z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765A672CCF9049EA9AF0CA5484381380</vt:lpwstr>
  </property>
</Properties>
</file>