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1" w:firstLineChars="1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《食品安全国家标准 食品添加剂使用标准》（GB 2760）、《食品安全国家标准 食品中真菌毒素限量》（GB 2761）、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《食品安全国家标准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食品中污染物限量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(GB 2762)、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《食品安全国家标准 酱油》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(GB 2717)、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《食品安全国家标准 食醋》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(GB 2719)、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《食品安全国家标准 食用盐》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(GB 2721)、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《食品安全国家标准 味精》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(GB 2720)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调味品抽检项目包括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糖精钠（以糖精计）、菌落总数、大肠菌群、总酸（以乙酸计）、不挥发酸（以乳酸计）、乙二胺四乙酸二钠、二氧化钛、金黄色葡萄球菌、沙门氏菌、酸价/酸值、过氧化值、铅（以Pb计）、黄曲霉毒素B₁、氯化钠、钡（以Ba计）、碘（以I计）、总砷（以As计）、镉（以Cd计）、总汞（以Hg计）、亚铁氰化钾/亚铁氰化钠（以亚铁氰根计）、谷氨酸钠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《食品安全国家标准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食品添加剂使用标准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(GB 2760)、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《食品安全国家标准 食品中污染物限量》(GB 2762)、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《食品安全国家标准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腌腊肉制品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(GB 2730)、《食品安全国家标准 熟肉制品》(GB 2726)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肉制品抽检项目包括过氧化值（以脂肪计）、总砷（以As计）、亚硝酸盐（以亚硝酸钠计）、苯甲酸及其钠盐（以苯甲酸计）、山梨酸及其钾盐（以山梨酸计）、合成着色剂（胭脂红）、氯霉素、铅（以Pb计）、镉（以Cd计）、铬（以Cr计）、脱氢乙酸及其钠盐（以脱氢乙酸计）、糖精钠（以糖精计）、酸性橙II、菌落总数、大肠菌群、沙门氏菌、金黄色葡萄球菌、单核细胞增生李斯特氏菌、致泻大肠埃希氏菌、商业无菌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糖果制品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抽检依据是《食品安全国家标准 食品添加剂使用标准》(GB 2760)、《食品安全国家标准 食品中污染物限量》(GB 2762)、《食品安全国家标准 果冻》(GB 19299)、《食品安全国家标准 糖果》（GB 17399）等标准、法律法规及产品明示标准和质量要求。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糖果制品抽检项目包括铅（以Pb计）、糖精钠（以糖精计）、合成着色剂（柠檬黄、苋菜红、胭脂红、日落黄）、菌落总数、大肠菌群、沙门氏菌、山梨酸及其钾盐（以山梨酸计）、苯甲酸及其钠盐（以苯甲酸计）、甜蜜素（以环己基氨基磺酸计）、霉菌、酵母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mNmNDM5ODliMjY5YzU0M2YyNTc2ZWQ5MDcwZWYifQ=="/>
  </w:docVars>
  <w:rsids>
    <w:rsidRoot w:val="008013F5"/>
    <w:rsid w:val="000431FF"/>
    <w:rsid w:val="00066269"/>
    <w:rsid w:val="0007674D"/>
    <w:rsid w:val="000A59A7"/>
    <w:rsid w:val="00127C0E"/>
    <w:rsid w:val="0013552A"/>
    <w:rsid w:val="00156FD4"/>
    <w:rsid w:val="00173B7B"/>
    <w:rsid w:val="001742BB"/>
    <w:rsid w:val="00190328"/>
    <w:rsid w:val="00193BA7"/>
    <w:rsid w:val="001B0A2F"/>
    <w:rsid w:val="001C1E23"/>
    <w:rsid w:val="001D6037"/>
    <w:rsid w:val="001E29FB"/>
    <w:rsid w:val="001E6584"/>
    <w:rsid w:val="00215F0A"/>
    <w:rsid w:val="00241439"/>
    <w:rsid w:val="00257D06"/>
    <w:rsid w:val="00263857"/>
    <w:rsid w:val="002A5F7C"/>
    <w:rsid w:val="002B52F3"/>
    <w:rsid w:val="002D4067"/>
    <w:rsid w:val="002E612F"/>
    <w:rsid w:val="003068E8"/>
    <w:rsid w:val="0031209D"/>
    <w:rsid w:val="00361A4D"/>
    <w:rsid w:val="003628A8"/>
    <w:rsid w:val="00396727"/>
    <w:rsid w:val="003A2970"/>
    <w:rsid w:val="003A4171"/>
    <w:rsid w:val="003D4FC2"/>
    <w:rsid w:val="003D6545"/>
    <w:rsid w:val="003E2101"/>
    <w:rsid w:val="004038B7"/>
    <w:rsid w:val="00407881"/>
    <w:rsid w:val="00413BD0"/>
    <w:rsid w:val="00430F04"/>
    <w:rsid w:val="00465429"/>
    <w:rsid w:val="00495254"/>
    <w:rsid w:val="00496B0A"/>
    <w:rsid w:val="004A4E24"/>
    <w:rsid w:val="004D2467"/>
    <w:rsid w:val="004E42C6"/>
    <w:rsid w:val="004E47FD"/>
    <w:rsid w:val="00501F04"/>
    <w:rsid w:val="00512F59"/>
    <w:rsid w:val="00530C35"/>
    <w:rsid w:val="00560115"/>
    <w:rsid w:val="00573C38"/>
    <w:rsid w:val="00595D2B"/>
    <w:rsid w:val="005A7403"/>
    <w:rsid w:val="005B3B17"/>
    <w:rsid w:val="005C0A45"/>
    <w:rsid w:val="005D2380"/>
    <w:rsid w:val="005F5688"/>
    <w:rsid w:val="00624C7B"/>
    <w:rsid w:val="00662D7F"/>
    <w:rsid w:val="00685ABF"/>
    <w:rsid w:val="006C0ED4"/>
    <w:rsid w:val="006D3A7A"/>
    <w:rsid w:val="006D5995"/>
    <w:rsid w:val="006E51E5"/>
    <w:rsid w:val="006F1C24"/>
    <w:rsid w:val="006F533B"/>
    <w:rsid w:val="00743156"/>
    <w:rsid w:val="007660DF"/>
    <w:rsid w:val="007720ED"/>
    <w:rsid w:val="00780C45"/>
    <w:rsid w:val="0078335F"/>
    <w:rsid w:val="00786C8C"/>
    <w:rsid w:val="007914FD"/>
    <w:rsid w:val="007A5F7C"/>
    <w:rsid w:val="007C483B"/>
    <w:rsid w:val="007C51A4"/>
    <w:rsid w:val="007E06C1"/>
    <w:rsid w:val="007E09F1"/>
    <w:rsid w:val="008013F5"/>
    <w:rsid w:val="00811E44"/>
    <w:rsid w:val="00814EBF"/>
    <w:rsid w:val="00852BB2"/>
    <w:rsid w:val="00863CBF"/>
    <w:rsid w:val="00894D01"/>
    <w:rsid w:val="008A095C"/>
    <w:rsid w:val="008A5D9B"/>
    <w:rsid w:val="008D0C3F"/>
    <w:rsid w:val="008E6B81"/>
    <w:rsid w:val="008F4E67"/>
    <w:rsid w:val="00905BB0"/>
    <w:rsid w:val="0091589E"/>
    <w:rsid w:val="00926E43"/>
    <w:rsid w:val="0092777B"/>
    <w:rsid w:val="00937B65"/>
    <w:rsid w:val="00947F15"/>
    <w:rsid w:val="00971071"/>
    <w:rsid w:val="00997024"/>
    <w:rsid w:val="009A4D0C"/>
    <w:rsid w:val="009C1616"/>
    <w:rsid w:val="00A0219F"/>
    <w:rsid w:val="00A445D3"/>
    <w:rsid w:val="00A840E4"/>
    <w:rsid w:val="00A853A7"/>
    <w:rsid w:val="00A868A1"/>
    <w:rsid w:val="00A90A43"/>
    <w:rsid w:val="00AA3585"/>
    <w:rsid w:val="00AA77FC"/>
    <w:rsid w:val="00AA7D25"/>
    <w:rsid w:val="00AC35B7"/>
    <w:rsid w:val="00B03AC5"/>
    <w:rsid w:val="00B053A1"/>
    <w:rsid w:val="00B12ED7"/>
    <w:rsid w:val="00B40C01"/>
    <w:rsid w:val="00B558D7"/>
    <w:rsid w:val="00B57832"/>
    <w:rsid w:val="00B63106"/>
    <w:rsid w:val="00B63F4C"/>
    <w:rsid w:val="00B66A03"/>
    <w:rsid w:val="00B727BD"/>
    <w:rsid w:val="00B756FB"/>
    <w:rsid w:val="00B836FB"/>
    <w:rsid w:val="00BA68E7"/>
    <w:rsid w:val="00BB16E4"/>
    <w:rsid w:val="00BB17F9"/>
    <w:rsid w:val="00BC430F"/>
    <w:rsid w:val="00C05C8D"/>
    <w:rsid w:val="00C16BF5"/>
    <w:rsid w:val="00C32E30"/>
    <w:rsid w:val="00C6447B"/>
    <w:rsid w:val="00C856D0"/>
    <w:rsid w:val="00CB5236"/>
    <w:rsid w:val="00CC1608"/>
    <w:rsid w:val="00D05E8D"/>
    <w:rsid w:val="00D13CF2"/>
    <w:rsid w:val="00D63A8B"/>
    <w:rsid w:val="00D72FA7"/>
    <w:rsid w:val="00D80CB9"/>
    <w:rsid w:val="00D8704B"/>
    <w:rsid w:val="00DE2195"/>
    <w:rsid w:val="00E027B0"/>
    <w:rsid w:val="00E5435F"/>
    <w:rsid w:val="00E5483D"/>
    <w:rsid w:val="00E67F2F"/>
    <w:rsid w:val="00E72299"/>
    <w:rsid w:val="00E977DA"/>
    <w:rsid w:val="00EA5678"/>
    <w:rsid w:val="00ED07D6"/>
    <w:rsid w:val="00ED6E8F"/>
    <w:rsid w:val="00F121DB"/>
    <w:rsid w:val="00F23B5A"/>
    <w:rsid w:val="00F27E38"/>
    <w:rsid w:val="00F311BB"/>
    <w:rsid w:val="00F41E6A"/>
    <w:rsid w:val="00F44B37"/>
    <w:rsid w:val="00F51426"/>
    <w:rsid w:val="00F628AC"/>
    <w:rsid w:val="00F6334F"/>
    <w:rsid w:val="00F85FCA"/>
    <w:rsid w:val="00F912A1"/>
    <w:rsid w:val="00FA1CA1"/>
    <w:rsid w:val="00FB3383"/>
    <w:rsid w:val="00FC595C"/>
    <w:rsid w:val="00FC5BB9"/>
    <w:rsid w:val="00FD6806"/>
    <w:rsid w:val="00FF2E19"/>
    <w:rsid w:val="00FF409D"/>
    <w:rsid w:val="0179751C"/>
    <w:rsid w:val="01AA60A0"/>
    <w:rsid w:val="01DE5375"/>
    <w:rsid w:val="023B4EA6"/>
    <w:rsid w:val="030876A0"/>
    <w:rsid w:val="043257C3"/>
    <w:rsid w:val="05C574CC"/>
    <w:rsid w:val="05F87A37"/>
    <w:rsid w:val="06A71C5B"/>
    <w:rsid w:val="06D27BA3"/>
    <w:rsid w:val="06EE69E7"/>
    <w:rsid w:val="07373E6B"/>
    <w:rsid w:val="081E68A3"/>
    <w:rsid w:val="08261AC4"/>
    <w:rsid w:val="086041F8"/>
    <w:rsid w:val="093928C3"/>
    <w:rsid w:val="09C47794"/>
    <w:rsid w:val="0AA00A7A"/>
    <w:rsid w:val="0AEF7D3D"/>
    <w:rsid w:val="0B612C52"/>
    <w:rsid w:val="0B994186"/>
    <w:rsid w:val="0C857BDE"/>
    <w:rsid w:val="0CE3350F"/>
    <w:rsid w:val="0D620BD4"/>
    <w:rsid w:val="0DC445C0"/>
    <w:rsid w:val="0F0A7609"/>
    <w:rsid w:val="0F2D7FA1"/>
    <w:rsid w:val="0F626261"/>
    <w:rsid w:val="103F4E59"/>
    <w:rsid w:val="117B5C2F"/>
    <w:rsid w:val="12893C88"/>
    <w:rsid w:val="141A117E"/>
    <w:rsid w:val="144A7761"/>
    <w:rsid w:val="14BF7787"/>
    <w:rsid w:val="16C81F12"/>
    <w:rsid w:val="192E50A8"/>
    <w:rsid w:val="199F3F3C"/>
    <w:rsid w:val="1AD522CB"/>
    <w:rsid w:val="1B98050F"/>
    <w:rsid w:val="1C8479E7"/>
    <w:rsid w:val="1D601543"/>
    <w:rsid w:val="1F621C11"/>
    <w:rsid w:val="22D87FC2"/>
    <w:rsid w:val="2429268E"/>
    <w:rsid w:val="24515B3D"/>
    <w:rsid w:val="24794C7D"/>
    <w:rsid w:val="24BC3454"/>
    <w:rsid w:val="25A262BE"/>
    <w:rsid w:val="25A84953"/>
    <w:rsid w:val="275A3D03"/>
    <w:rsid w:val="278956A2"/>
    <w:rsid w:val="29135736"/>
    <w:rsid w:val="2978168A"/>
    <w:rsid w:val="29D40AF2"/>
    <w:rsid w:val="2AC4059D"/>
    <w:rsid w:val="2C2E35FB"/>
    <w:rsid w:val="2DEC6852"/>
    <w:rsid w:val="2F1F75B8"/>
    <w:rsid w:val="300B2111"/>
    <w:rsid w:val="321873B4"/>
    <w:rsid w:val="32655FFA"/>
    <w:rsid w:val="32A52A8F"/>
    <w:rsid w:val="33560817"/>
    <w:rsid w:val="33890D40"/>
    <w:rsid w:val="34961550"/>
    <w:rsid w:val="36033F11"/>
    <w:rsid w:val="37BC7464"/>
    <w:rsid w:val="38A41A78"/>
    <w:rsid w:val="38C17681"/>
    <w:rsid w:val="3B40634F"/>
    <w:rsid w:val="3CE96020"/>
    <w:rsid w:val="3D153ED1"/>
    <w:rsid w:val="3E191122"/>
    <w:rsid w:val="3ECB3F0A"/>
    <w:rsid w:val="3F2614D8"/>
    <w:rsid w:val="42C94518"/>
    <w:rsid w:val="42D45B81"/>
    <w:rsid w:val="457608B1"/>
    <w:rsid w:val="45C86B60"/>
    <w:rsid w:val="46741168"/>
    <w:rsid w:val="468D1733"/>
    <w:rsid w:val="46CB440D"/>
    <w:rsid w:val="477F7F20"/>
    <w:rsid w:val="47872C6E"/>
    <w:rsid w:val="48C54DA5"/>
    <w:rsid w:val="49AB1094"/>
    <w:rsid w:val="49F053C4"/>
    <w:rsid w:val="4A3437E8"/>
    <w:rsid w:val="4A64551A"/>
    <w:rsid w:val="4A7F42B8"/>
    <w:rsid w:val="4A842C2C"/>
    <w:rsid w:val="4C1B759B"/>
    <w:rsid w:val="4C8D619E"/>
    <w:rsid w:val="4CD30A7E"/>
    <w:rsid w:val="4E7E53CF"/>
    <w:rsid w:val="4FB63424"/>
    <w:rsid w:val="50242EA4"/>
    <w:rsid w:val="51631453"/>
    <w:rsid w:val="518A7A43"/>
    <w:rsid w:val="51B95907"/>
    <w:rsid w:val="52DC323F"/>
    <w:rsid w:val="54413A7A"/>
    <w:rsid w:val="561E46EA"/>
    <w:rsid w:val="56752D39"/>
    <w:rsid w:val="56E9352E"/>
    <w:rsid w:val="57E85236"/>
    <w:rsid w:val="57EA4205"/>
    <w:rsid w:val="5A47532A"/>
    <w:rsid w:val="5AC50036"/>
    <w:rsid w:val="5B1C1333"/>
    <w:rsid w:val="5C2E307D"/>
    <w:rsid w:val="5CF25A9A"/>
    <w:rsid w:val="5D9B50DB"/>
    <w:rsid w:val="60070D48"/>
    <w:rsid w:val="60514347"/>
    <w:rsid w:val="62E55B45"/>
    <w:rsid w:val="633A674A"/>
    <w:rsid w:val="64D0141E"/>
    <w:rsid w:val="65721B03"/>
    <w:rsid w:val="65796F7A"/>
    <w:rsid w:val="67CE7530"/>
    <w:rsid w:val="68200F45"/>
    <w:rsid w:val="68D01BE9"/>
    <w:rsid w:val="69531BD3"/>
    <w:rsid w:val="69C637C3"/>
    <w:rsid w:val="69DA671F"/>
    <w:rsid w:val="6A84796D"/>
    <w:rsid w:val="6AC56318"/>
    <w:rsid w:val="6B4A6DD1"/>
    <w:rsid w:val="6CC43E67"/>
    <w:rsid w:val="6DD01475"/>
    <w:rsid w:val="6E801801"/>
    <w:rsid w:val="6F073457"/>
    <w:rsid w:val="6F9E1019"/>
    <w:rsid w:val="703023FC"/>
    <w:rsid w:val="70C363FC"/>
    <w:rsid w:val="71363FD2"/>
    <w:rsid w:val="71590E64"/>
    <w:rsid w:val="717B76A1"/>
    <w:rsid w:val="71EB3AC3"/>
    <w:rsid w:val="72A13943"/>
    <w:rsid w:val="73136017"/>
    <w:rsid w:val="73EC48E4"/>
    <w:rsid w:val="7A087E5F"/>
    <w:rsid w:val="7C106443"/>
    <w:rsid w:val="7CD2516E"/>
    <w:rsid w:val="7E476A69"/>
    <w:rsid w:val="7EB40858"/>
    <w:rsid w:val="7F942B38"/>
    <w:rsid w:val="7FB72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6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qFormat/>
    <w:uiPriority w:val="0"/>
    <w:rPr>
      <w:i/>
      <w:iCs/>
    </w:rPr>
  </w:style>
  <w:style w:type="paragraph" w:customStyle="1" w:styleId="9">
    <w:name w:val=" Char1"/>
    <w:basedOn w:val="1"/>
    <w:qFormat/>
    <w:uiPriority w:val="0"/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Table Paragraph"/>
    <w:basedOn w:val="1"/>
    <w:qFormat/>
    <w:uiPriority w:val="1"/>
    <w:pPr>
      <w:spacing w:before="77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509</Characters>
  <Lines>2</Lines>
  <Paragraphs>1</Paragraphs>
  <TotalTime>11</TotalTime>
  <ScaleCrop>false</ScaleCrop>
  <LinksUpToDate>false</LinksUpToDate>
  <CharactersWithSpaces>521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2017-07-12T00:24:00Z</dcterms:created>
  <dc:creator>acer</dc:creator>
  <cp:lastModifiedBy>方甜</cp:lastModifiedBy>
  <dcterms:modified xsi:type="dcterms:W3CDTF">2022-06-08T08:53:54Z</dcterms:modified>
  <dc:title>本次检验项目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D9F5546AFA144CD1AC3288F5A319D603</vt:lpwstr>
  </property>
</Properties>
</file>