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8" w:rsidRDefault="00C65C78" w:rsidP="00C65C78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cs="仿宋" w:hint="eastAsia"/>
          <w:szCs w:val="32"/>
        </w:rPr>
        <w:t>附件1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本次检验项目</w:t>
      </w:r>
    </w:p>
    <w:p w:rsidR="00C65C78" w:rsidRDefault="00C65C78" w:rsidP="00C65C78">
      <w:pPr>
        <w:spacing w:line="59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C65C78" w:rsidRPr="00AE0496" w:rsidRDefault="00C65C78" w:rsidP="00C65C78">
      <w:pPr>
        <w:spacing w:line="590" w:lineRule="exact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 </w:t>
      </w:r>
    </w:p>
    <w:p w:rsidR="00C65C78" w:rsidRPr="00AE0496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一、</w:t>
      </w:r>
      <w:r w:rsidRPr="00AE0496">
        <w:rPr>
          <w:rFonts w:ascii="仿宋" w:hAnsi="仿宋"/>
          <w:b/>
        </w:rPr>
        <w:t>粮食加工品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（一）抽检依据</w:t>
      </w:r>
    </w:p>
    <w:p w:rsidR="00306FE0" w:rsidRDefault="00C65C78" w:rsidP="00306FE0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抽检依据是</w:t>
      </w:r>
      <w:r w:rsidR="00306FE0" w:rsidRPr="00306FE0">
        <w:rPr>
          <w:rFonts w:ascii="仿宋" w:hAnsi="仿宋" w:hint="eastAsia"/>
        </w:rPr>
        <w:t>《食品安全国家标准 食品中污染物限量》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2762-2017</w:t>
      </w:r>
      <w:r w:rsidR="00306FE0">
        <w:rPr>
          <w:rFonts w:ascii="仿宋" w:hAnsi="仿宋"/>
        </w:rPr>
        <w:t>）</w:t>
      </w:r>
      <w:r w:rsidR="00306FE0">
        <w:rPr>
          <w:rFonts w:ascii="仿宋" w:hAnsi="仿宋" w:hint="eastAsia"/>
        </w:rPr>
        <w:t>、</w:t>
      </w:r>
      <w:r w:rsidR="00306FE0" w:rsidRPr="00306FE0">
        <w:rPr>
          <w:rFonts w:ascii="仿宋" w:hAnsi="仿宋" w:hint="eastAsia"/>
        </w:rPr>
        <w:t>《大米》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GB/T 1354-2018</w:t>
      </w:r>
      <w:r w:rsidR="00306FE0">
        <w:rPr>
          <w:rFonts w:ascii="仿宋" w:hAnsi="仿宋" w:hint="eastAsia"/>
        </w:rPr>
        <w:t>）、</w:t>
      </w:r>
      <w:r w:rsidR="00306FE0" w:rsidRPr="00306FE0">
        <w:rPr>
          <w:rFonts w:ascii="仿宋" w:hAnsi="仿宋" w:hint="eastAsia"/>
        </w:rPr>
        <w:t>《食品安全国家标准 粮食》</w:t>
      </w:r>
      <w:r w:rsidR="00306FE0">
        <w:rPr>
          <w:rFonts w:ascii="仿宋" w:hAnsi="仿宋" w:hint="eastAsia"/>
        </w:rPr>
        <w:t>（</w:t>
      </w:r>
      <w:r w:rsidR="00306FE0" w:rsidRPr="00306FE0">
        <w:rPr>
          <w:rFonts w:ascii="仿宋" w:hAnsi="仿宋" w:hint="eastAsia"/>
        </w:rPr>
        <w:t>GB 2715-2016</w:t>
      </w:r>
      <w:r w:rsidR="00306FE0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《食品安全国家标准 食品添加剂使用标准》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 2760-2014</w:t>
      </w:r>
      <w:r w:rsidR="009E01E5">
        <w:rPr>
          <w:rFonts w:ascii="仿宋" w:hAnsi="仿宋" w:hint="eastAsia"/>
        </w:rPr>
        <w:t>）、</w:t>
      </w:r>
      <w:r w:rsidR="009E01E5" w:rsidRPr="009E01E5">
        <w:rPr>
          <w:rFonts w:ascii="仿宋" w:hAnsi="仿宋" w:hint="eastAsia"/>
        </w:rPr>
        <w:t>《高筋小麦粉》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8607-1988</w:t>
      </w:r>
      <w:r w:rsidR="009E01E5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C65C78" w:rsidRDefault="00C65C78" w:rsidP="00306FE0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（二）检验项目</w:t>
      </w:r>
    </w:p>
    <w:p w:rsidR="00C65C78" w:rsidRP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1、</w:t>
      </w:r>
      <w:r w:rsidRPr="00C65C78">
        <w:rPr>
          <w:rFonts w:ascii="仿宋" w:hAnsi="仿宋"/>
        </w:rPr>
        <w:t>大米</w:t>
      </w:r>
      <w:r>
        <w:rPr>
          <w:rFonts w:ascii="仿宋" w:hAnsi="仿宋" w:hint="eastAsia"/>
        </w:rPr>
        <w:t>抽检项目包括</w:t>
      </w:r>
      <w:r w:rsidRPr="00C65C78">
        <w:rPr>
          <w:rFonts w:ascii="仿宋" w:hAnsi="仿宋"/>
        </w:rPr>
        <w:t>镉（以Cd计）</w:t>
      </w:r>
      <w:r w:rsidR="00297335">
        <w:rPr>
          <w:rFonts w:ascii="仿宋" w:hAnsi="仿宋" w:hint="eastAsia"/>
        </w:rPr>
        <w:t>、总汞（以Hg计）、无机砷（以As计）、铅（以Pb计）、铬（以Cr计）、黄曲霉毒素B1</w:t>
      </w:r>
      <w:r w:rsidR="00B74304">
        <w:rPr>
          <w:rFonts w:ascii="仿宋" w:hAnsi="仿宋" w:hint="eastAsia"/>
        </w:rPr>
        <w:t>等</w:t>
      </w:r>
    </w:p>
    <w:p w:rsidR="00C65C78" w:rsidRDefault="00C65C78">
      <w:pPr>
        <w:rPr>
          <w:rFonts w:ascii="仿宋" w:hAnsi="仿宋"/>
        </w:rPr>
      </w:pPr>
      <w:r w:rsidRPr="00C65C78">
        <w:rPr>
          <w:rFonts w:ascii="仿宋" w:hAnsi="仿宋" w:hint="eastAsia"/>
        </w:rPr>
        <w:t>2、挂面</w:t>
      </w:r>
      <w:r>
        <w:rPr>
          <w:rFonts w:ascii="仿宋" w:hAnsi="仿宋" w:hint="eastAsia"/>
        </w:rPr>
        <w:t>抽检项目包括</w:t>
      </w:r>
      <w:r w:rsidR="003D1718">
        <w:rPr>
          <w:rFonts w:ascii="仿宋" w:hAnsi="仿宋" w:hint="eastAsia"/>
        </w:rPr>
        <w:t>铅（以Pb计）</w:t>
      </w:r>
      <w:r w:rsidR="00B74304">
        <w:rPr>
          <w:rFonts w:ascii="仿宋" w:hAnsi="仿宋" w:hint="eastAsia"/>
        </w:rPr>
        <w:t>、脱氢乙酸及其钠盐等</w:t>
      </w:r>
    </w:p>
    <w:p w:rsidR="00297335" w:rsidRDefault="00297335">
      <w:pPr>
        <w:rPr>
          <w:rFonts w:ascii="仿宋" w:hAnsi="仿宋"/>
        </w:rPr>
      </w:pPr>
      <w:r>
        <w:rPr>
          <w:rFonts w:ascii="仿宋" w:hAnsi="仿宋" w:hint="eastAsia"/>
        </w:rPr>
        <w:t>3</w:t>
      </w:r>
      <w:r w:rsidR="00B74304">
        <w:rPr>
          <w:rFonts w:ascii="仿宋" w:hAnsi="仿宋" w:hint="eastAsia"/>
        </w:rPr>
        <w:t>、小麦粉抽检项目包括</w:t>
      </w:r>
      <w:r w:rsidRPr="00C65C78">
        <w:rPr>
          <w:rFonts w:ascii="仿宋" w:hAnsi="仿宋"/>
        </w:rPr>
        <w:t>镉（以Cd计）</w:t>
      </w:r>
      <w:r>
        <w:rPr>
          <w:rFonts w:ascii="仿宋" w:hAnsi="仿宋" w:hint="eastAsia"/>
        </w:rPr>
        <w:t>、</w:t>
      </w:r>
      <w:r w:rsidR="00B74304">
        <w:rPr>
          <w:rFonts w:ascii="仿宋" w:hAnsi="仿宋" w:hint="eastAsia"/>
        </w:rPr>
        <w:t>苯并[a]芘、</w:t>
      </w:r>
      <w:r>
        <w:rPr>
          <w:rFonts w:ascii="仿宋" w:hAnsi="仿宋" w:hint="eastAsia"/>
        </w:rPr>
        <w:t>玉米赤霉烯酮、脱氧雪腐镰刀菌烯醇、黄曲霉毒素B1</w:t>
      </w:r>
      <w:r w:rsidR="00B74304">
        <w:rPr>
          <w:rFonts w:ascii="仿宋" w:hAnsi="仿宋" w:hint="eastAsia"/>
        </w:rPr>
        <w:t>、赭曲霉毒素A、过氧化苯甲酰</w:t>
      </w:r>
      <w:r>
        <w:rPr>
          <w:rFonts w:ascii="仿宋" w:hAnsi="仿宋" w:hint="eastAsia"/>
        </w:rPr>
        <w:t>等</w:t>
      </w:r>
    </w:p>
    <w:p w:rsidR="004632C1" w:rsidRP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4</w:t>
      </w:r>
      <w:r w:rsidR="004632C1">
        <w:rPr>
          <w:rFonts w:ascii="仿宋" w:hAnsi="仿宋" w:hint="eastAsia"/>
        </w:rPr>
        <w:t>、</w:t>
      </w:r>
      <w:r>
        <w:rPr>
          <w:rFonts w:ascii="仿宋" w:hAnsi="仿宋" w:hint="eastAsia"/>
        </w:rPr>
        <w:t>谷物碾磨加工品抽检</w:t>
      </w:r>
      <w:r w:rsidR="004632C1">
        <w:rPr>
          <w:rFonts w:ascii="仿宋" w:hAnsi="仿宋" w:hint="eastAsia"/>
        </w:rPr>
        <w:t>项目</w:t>
      </w:r>
      <w:r>
        <w:rPr>
          <w:rFonts w:ascii="仿宋" w:hAnsi="仿宋" w:hint="eastAsia"/>
        </w:rPr>
        <w:t>包括</w:t>
      </w:r>
      <w:r w:rsidR="00B74304">
        <w:rPr>
          <w:rFonts w:ascii="仿宋" w:hAnsi="仿宋" w:hint="eastAsia"/>
        </w:rPr>
        <w:t>铅（以Pb计）、</w:t>
      </w:r>
      <w:r w:rsidR="008609B7">
        <w:rPr>
          <w:rFonts w:ascii="仿宋" w:hAnsi="仿宋" w:hint="eastAsia"/>
        </w:rPr>
        <w:t>赭曲霉毒素</w:t>
      </w:r>
      <w:r w:rsidR="008609B7" w:rsidRPr="00383799">
        <w:rPr>
          <w:rFonts w:ascii="仿宋" w:hAnsi="仿宋" w:hint="eastAsia"/>
        </w:rPr>
        <w:t>A,铬,玉米赤霉烯酮,脱氧雪腐镰刀菌烯醇,总砷,镉,铅,黄曲霉毒素B</w:t>
      </w:r>
      <w:r w:rsidR="008609B7" w:rsidRPr="00383799">
        <w:rPr>
          <w:rFonts w:ascii="仿宋" w:hAnsi="仿宋" w:hint="eastAsia"/>
          <w:vertAlign w:val="subscript"/>
        </w:rPr>
        <w:t>1</w:t>
      </w:r>
      <w:r w:rsidR="00B74304">
        <w:rPr>
          <w:rFonts w:ascii="仿宋" w:hAnsi="仿宋" w:hint="eastAsia"/>
        </w:rPr>
        <w:t>、苯甲酸及其钠盐、山梨酸及其钾盐、脱氢乙</w:t>
      </w:r>
      <w:r w:rsidR="00B74304">
        <w:rPr>
          <w:rFonts w:ascii="仿宋" w:hAnsi="仿宋" w:hint="eastAsia"/>
        </w:rPr>
        <w:lastRenderedPageBreak/>
        <w:t>酸及其钠盐</w:t>
      </w:r>
    </w:p>
    <w:p w:rsidR="00C65C78" w:rsidRDefault="00297335">
      <w:pPr>
        <w:rPr>
          <w:rFonts w:ascii="仿宋" w:hAnsi="仿宋"/>
        </w:rPr>
      </w:pPr>
      <w:r>
        <w:rPr>
          <w:rFonts w:ascii="仿宋" w:hAnsi="仿宋" w:hint="eastAsia"/>
        </w:rPr>
        <w:t>5</w:t>
      </w:r>
      <w:r w:rsidR="00C65C78" w:rsidRPr="00C65C78">
        <w:rPr>
          <w:rFonts w:ascii="仿宋" w:hAnsi="仿宋" w:hint="eastAsia"/>
        </w:rPr>
        <w:t>、</w:t>
      </w:r>
      <w:r w:rsidR="00C65C78" w:rsidRPr="00C65C78">
        <w:rPr>
          <w:rFonts w:ascii="仿宋" w:hAnsi="仿宋"/>
        </w:rPr>
        <w:t>谷物粉类制成品</w:t>
      </w:r>
      <w:r w:rsidR="00C65C78">
        <w:rPr>
          <w:rFonts w:ascii="仿宋" w:hAnsi="仿宋" w:hint="eastAsia"/>
        </w:rPr>
        <w:t>抽检项目包括</w:t>
      </w:r>
      <w:r w:rsidR="00B75127">
        <w:rPr>
          <w:rFonts w:ascii="仿宋" w:hAnsi="仿宋"/>
        </w:rPr>
        <w:t>二氧化硫残留</w:t>
      </w:r>
      <w:r>
        <w:rPr>
          <w:rFonts w:ascii="仿宋" w:hAnsi="仿宋" w:hint="eastAsia"/>
        </w:rPr>
        <w:t>、蛋白质、沙门氏菌、金黄色葡萄球菌</w:t>
      </w:r>
      <w:r w:rsidR="00B74304">
        <w:rPr>
          <w:rFonts w:ascii="仿宋" w:hAnsi="仿宋" w:hint="eastAsia"/>
        </w:rPr>
        <w:t>、苯甲酸及其钠盐、山梨酸及其钾盐、脱氢乙酸及其钠盐</w:t>
      </w:r>
      <w:r>
        <w:rPr>
          <w:rFonts w:ascii="仿宋" w:hAnsi="仿宋" w:hint="eastAsia"/>
        </w:rPr>
        <w:t>等</w:t>
      </w:r>
    </w:p>
    <w:p w:rsidR="00C65C78" w:rsidRPr="00AE0496" w:rsidRDefault="00C65C78">
      <w:pPr>
        <w:rPr>
          <w:rFonts w:ascii="仿宋" w:hAnsi="仿宋"/>
          <w:b/>
        </w:rPr>
      </w:pPr>
      <w:r w:rsidRPr="00AE0496">
        <w:rPr>
          <w:rFonts w:ascii="仿宋" w:hAnsi="仿宋" w:hint="eastAsia"/>
          <w:b/>
        </w:rPr>
        <w:t>二、</w:t>
      </w:r>
      <w:r w:rsidRPr="00AE0496">
        <w:rPr>
          <w:rFonts w:ascii="仿宋" w:hAnsi="仿宋"/>
          <w:b/>
        </w:rPr>
        <w:t>食用油、油脂及其制品</w:t>
      </w:r>
    </w:p>
    <w:p w:rsidR="00C65C78" w:rsidRDefault="00C65C78" w:rsidP="00C65C7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9E01E5" w:rsidRPr="009E01E5">
        <w:rPr>
          <w:rFonts w:ascii="仿宋" w:hAnsi="仿宋" w:hint="eastAsia"/>
        </w:rPr>
        <w:t>《花生油》</w:t>
      </w:r>
      <w:r w:rsidR="009E01E5">
        <w:rPr>
          <w:rFonts w:ascii="仿宋" w:hAnsi="仿宋" w:hint="eastAsia"/>
        </w:rPr>
        <w:t>（</w:t>
      </w:r>
      <w:r w:rsidR="009E01E5" w:rsidRPr="009E01E5">
        <w:rPr>
          <w:rFonts w:ascii="仿宋" w:hAnsi="仿宋" w:hint="eastAsia"/>
        </w:rPr>
        <w:t>GB/T 1534-2017</w:t>
      </w:r>
      <w:r w:rsidR="009E01E5">
        <w:rPr>
          <w:rFonts w:ascii="仿宋" w:hAnsi="仿宋" w:hint="eastAsia"/>
        </w:rPr>
        <w:t>）、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玉米油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19111-2017</w:t>
      </w:r>
      <w:r w:rsidR="00574E15">
        <w:rPr>
          <w:rFonts w:ascii="仿宋" w:hAnsi="仿宋" w:hint="eastAsia"/>
        </w:rPr>
        <w:t>）</w:t>
      </w:r>
      <w:r w:rsidR="009E01E5">
        <w:rPr>
          <w:rFonts w:ascii="仿宋" w:hAnsi="仿宋" w:hint="eastAsia"/>
        </w:rPr>
        <w:t>、</w:t>
      </w:r>
      <w:r w:rsidR="00B527F3" w:rsidRPr="00B527F3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大豆油</w:t>
      </w:r>
      <w:r w:rsidR="00B527F3" w:rsidRPr="00B527F3">
        <w:rPr>
          <w:rFonts w:ascii="仿宋" w:hAnsi="仿宋" w:hint="eastAsia"/>
        </w:rPr>
        <w:t>》</w:t>
      </w:r>
      <w:r w:rsidR="00574E15">
        <w:rPr>
          <w:rFonts w:ascii="仿宋" w:hAnsi="仿宋" w:hint="eastAsia"/>
        </w:rPr>
        <w:t>（</w:t>
      </w:r>
      <w:r w:rsidR="009E01E5">
        <w:rPr>
          <w:rFonts w:ascii="仿宋" w:hAnsi="仿宋" w:hint="eastAsia"/>
        </w:rPr>
        <w:t>GB/T 1535-2017</w:t>
      </w:r>
      <w:r w:rsidR="00574E15">
        <w:rPr>
          <w:rFonts w:ascii="仿宋" w:hAnsi="仿宋" w:hint="eastAsia"/>
        </w:rPr>
        <w:t>）</w:t>
      </w:r>
      <w:r w:rsidR="004F7682" w:rsidRPr="004F7682">
        <w:rPr>
          <w:rFonts w:ascii="仿宋" w:hAnsi="仿宋" w:hint="eastAsia"/>
        </w:rPr>
        <w:t>《</w:t>
      </w:r>
      <w:r w:rsidR="009E01E5">
        <w:rPr>
          <w:rFonts w:ascii="仿宋" w:hAnsi="仿宋" w:hint="eastAsia"/>
        </w:rPr>
        <w:t>食用调和油</w:t>
      </w:r>
      <w:r w:rsidR="004F7682" w:rsidRPr="004F7682">
        <w:rPr>
          <w:rFonts w:ascii="仿宋" w:hAnsi="仿宋" w:hint="eastAsia"/>
        </w:rPr>
        <w:t>》</w:t>
      </w:r>
      <w:r w:rsidR="004F7682">
        <w:rPr>
          <w:rFonts w:ascii="仿宋" w:hAnsi="仿宋" w:hint="eastAsia"/>
        </w:rPr>
        <w:t>（</w:t>
      </w:r>
      <w:r w:rsidR="00B74304">
        <w:rPr>
          <w:rFonts w:ascii="仿宋" w:hAnsi="仿宋" w:hint="eastAsia"/>
        </w:rPr>
        <w:t>S</w:t>
      </w:r>
      <w:r w:rsidR="004F7682" w:rsidRPr="004F7682">
        <w:rPr>
          <w:rFonts w:ascii="仿宋" w:hAnsi="仿宋"/>
        </w:rPr>
        <w:t xml:space="preserve">B/T </w:t>
      </w:r>
      <w:r w:rsidR="009E01E5">
        <w:rPr>
          <w:rFonts w:ascii="仿宋" w:hAnsi="仿宋" w:hint="eastAsia"/>
        </w:rPr>
        <w:t>10292-1998</w:t>
      </w:r>
      <w:r w:rsidR="004F7682" w:rsidRPr="004F7682">
        <w:rPr>
          <w:rFonts w:ascii="仿宋" w:hAnsi="仿宋"/>
        </w:rPr>
        <w:t xml:space="preserve"> </w:t>
      </w:r>
      <w:r w:rsidR="004F7682" w:rsidRPr="004F7682">
        <w:rPr>
          <w:rFonts w:ascii="仿宋" w:hAnsi="仿宋" w:hint="eastAsia"/>
        </w:rPr>
        <w:t>）</w:t>
      </w:r>
      <w:r w:rsidR="00D45A5A">
        <w:rPr>
          <w:rFonts w:ascii="仿宋" w:hAnsi="仿宋" w:hint="eastAsia"/>
        </w:rPr>
        <w:t>、</w:t>
      </w:r>
      <w:r w:rsidR="00D45A5A" w:rsidRPr="00306FE0">
        <w:rPr>
          <w:rFonts w:ascii="仿宋" w:hAnsi="仿宋" w:hint="eastAsia"/>
        </w:rPr>
        <w:t xml:space="preserve">《食品安全国家标准 </w:t>
      </w:r>
      <w:r w:rsidR="00D45A5A">
        <w:rPr>
          <w:rFonts w:ascii="仿宋" w:hAnsi="仿宋" w:hint="eastAsia"/>
        </w:rPr>
        <w:t>植物油</w:t>
      </w:r>
      <w:r w:rsidR="00D45A5A" w:rsidRPr="00306FE0">
        <w:rPr>
          <w:rFonts w:ascii="仿宋" w:hAnsi="仿宋" w:hint="eastAsia"/>
        </w:rPr>
        <w:t>》</w:t>
      </w:r>
      <w:r w:rsidR="00D45A5A">
        <w:rPr>
          <w:rFonts w:ascii="仿宋" w:hAnsi="仿宋" w:hint="eastAsia"/>
        </w:rPr>
        <w:t>（</w:t>
      </w:r>
      <w:r w:rsidR="00D45A5A" w:rsidRPr="00306FE0">
        <w:rPr>
          <w:rFonts w:ascii="仿宋" w:hAnsi="仿宋" w:hint="eastAsia"/>
        </w:rPr>
        <w:t>GB 27</w:t>
      </w:r>
      <w:r w:rsidR="00D45A5A">
        <w:rPr>
          <w:rFonts w:ascii="仿宋" w:hAnsi="仿宋" w:hint="eastAsia"/>
        </w:rPr>
        <w:t>16</w:t>
      </w:r>
      <w:r w:rsidR="00D45A5A" w:rsidRPr="00306FE0">
        <w:rPr>
          <w:rFonts w:ascii="仿宋" w:hAnsi="仿宋" w:hint="eastAsia"/>
        </w:rPr>
        <w:t>-201</w:t>
      </w:r>
      <w:r w:rsidR="00D45A5A">
        <w:rPr>
          <w:rFonts w:ascii="仿宋" w:hAnsi="仿宋" w:hint="eastAsia"/>
        </w:rPr>
        <w:t>8</w:t>
      </w:r>
      <w:r w:rsidR="00D45A5A">
        <w:rPr>
          <w:rFonts w:ascii="仿宋" w:hAnsi="仿宋"/>
        </w:rPr>
        <w:t>）</w:t>
      </w:r>
      <w:r w:rsidR="00D15B24">
        <w:rPr>
          <w:rFonts w:ascii="仿宋" w:hAnsi="仿宋" w:hint="eastAsia"/>
        </w:rPr>
        <w:t>等标准及产品明示标准和指标</w:t>
      </w:r>
      <w:r>
        <w:rPr>
          <w:rFonts w:ascii="仿宋" w:hAnsi="仿宋" w:hint="eastAsia"/>
        </w:rPr>
        <w:t>的要求。</w:t>
      </w:r>
    </w:p>
    <w:p w:rsidR="00C65C78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 xml:space="preserve">    （二）检验项目</w:t>
      </w:r>
    </w:p>
    <w:p w:rsidR="00865DE0" w:rsidRDefault="00C65C78" w:rsidP="002E39D2">
      <w:pPr>
        <w:spacing w:line="590" w:lineRule="exact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 w:rsidR="00D45A5A">
        <w:rPr>
          <w:rFonts w:ascii="仿宋" w:hAnsi="仿宋" w:hint="eastAsia"/>
        </w:rPr>
        <w:t>花生油</w:t>
      </w:r>
      <w:r w:rsidR="00865DE0" w:rsidRPr="002E39D2">
        <w:rPr>
          <w:rFonts w:ascii="仿宋" w:hAnsi="仿宋" w:hint="eastAsia"/>
        </w:rPr>
        <w:t>抽检项目包括</w:t>
      </w:r>
      <w:r w:rsidR="00865DE0" w:rsidRPr="002E39D2">
        <w:rPr>
          <w:rFonts w:ascii="仿宋" w:hAnsi="仿宋"/>
        </w:rPr>
        <w:t>酸值/酸价、过氧化值、黄曲霉毒素B</w:t>
      </w:r>
      <w:r w:rsidR="00865DE0" w:rsidRPr="002E39D2">
        <w:rPr>
          <w:rFonts w:ascii="仿宋" w:hAnsi="仿宋" w:hint="eastAsia"/>
        </w:rPr>
        <w:t>1</w:t>
      </w:r>
      <w:r w:rsidR="009E01E5">
        <w:rPr>
          <w:rFonts w:ascii="仿宋" w:hAnsi="仿宋" w:hint="eastAsia"/>
        </w:rPr>
        <w:t>、</w:t>
      </w:r>
      <w:r w:rsidR="009B5C5A">
        <w:rPr>
          <w:rFonts w:ascii="仿宋" w:hAnsi="仿宋" w:hint="eastAsia"/>
        </w:rPr>
        <w:t>苯并[a]芘、溶剂残留量、特丁基对苯二酚（TBHQ）</w:t>
      </w:r>
    </w:p>
    <w:p w:rsidR="00A20B96" w:rsidRDefault="00D45A5A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2、</w:t>
      </w:r>
      <w:r w:rsidR="00A20B96">
        <w:rPr>
          <w:rFonts w:ascii="仿宋" w:hAnsi="仿宋" w:hint="eastAsia"/>
        </w:rPr>
        <w:t>玉米</w:t>
      </w:r>
      <w:r>
        <w:rPr>
          <w:rFonts w:ascii="仿宋" w:hAnsi="仿宋" w:hint="eastAsia"/>
        </w:rPr>
        <w:t>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酸值/酸价、过氧化值、黄曲霉毒素B</w:t>
      </w:r>
      <w:r w:rsidRPr="002E39D2">
        <w:rPr>
          <w:rFonts w:ascii="仿宋" w:hAnsi="仿宋" w:hint="eastAsia"/>
        </w:rPr>
        <w:t>1</w:t>
      </w:r>
      <w:r>
        <w:rPr>
          <w:rFonts w:ascii="仿宋" w:hAnsi="仿宋" w:hint="eastAsia"/>
        </w:rPr>
        <w:t>、</w:t>
      </w:r>
      <w:r w:rsidR="00A20B96">
        <w:rPr>
          <w:rFonts w:ascii="仿宋" w:hAnsi="仿宋" w:hint="eastAsia"/>
        </w:rPr>
        <w:t>苯并[a]芘、溶剂残留量、特丁基对苯二酚（TBHQ）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3、芝麻油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苯并[a]芘、溶剂残留量、特丁基对苯二酚（TBHQ）、乙基麦芽酚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4、橄榄油、油橄榄果渣油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苯并[a]芘、溶剂残留量、特丁基对苯二酚（TBHQ）</w:t>
      </w:r>
    </w:p>
    <w:p w:rsidR="00A20B96" w:rsidRP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5、菜籽油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铅（以Pb计）、苯并[a]芘、溶剂残留量、特丁基对苯二酚（TBHQ）、乙基麦芽酚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6、大豆油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、苯并[a]芘、</w:t>
      </w:r>
      <w:r>
        <w:rPr>
          <w:rFonts w:ascii="仿宋" w:hAnsi="仿宋" w:hint="eastAsia"/>
        </w:rPr>
        <w:lastRenderedPageBreak/>
        <w:t>溶剂残留量、特丁基对苯二酚（TBHQ）</w:t>
      </w:r>
    </w:p>
    <w:p w:rsidR="00A20B96" w:rsidRDefault="00A20B96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7、食用植物调和油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酸价、过氧化值、</w:t>
      </w:r>
      <w:r>
        <w:rPr>
          <w:rFonts w:ascii="仿宋" w:hAnsi="仿宋" w:hint="eastAsia"/>
        </w:rPr>
        <w:t>苯并[a]芘、溶剂残留量、特丁基对苯二酚（TBHQ）、乙基麦芽酚</w:t>
      </w:r>
    </w:p>
    <w:p w:rsidR="00A20B96" w:rsidRDefault="0057572D" w:rsidP="00A20B96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8</w:t>
      </w:r>
      <w:r w:rsidR="00A20B96">
        <w:rPr>
          <w:rFonts w:ascii="仿宋" w:hAnsi="仿宋" w:hint="eastAsia"/>
        </w:rPr>
        <w:t>、</w:t>
      </w:r>
      <w:r>
        <w:rPr>
          <w:rFonts w:ascii="仿宋" w:hAnsi="仿宋" w:hint="eastAsia"/>
        </w:rPr>
        <w:t>其他食用植物油（半精炼、全精炼）</w:t>
      </w:r>
      <w:r w:rsidR="00A20B96" w:rsidRPr="002E39D2">
        <w:rPr>
          <w:rFonts w:ascii="仿宋" w:hAnsi="仿宋" w:hint="eastAsia"/>
        </w:rPr>
        <w:t>抽检项目包括</w:t>
      </w:r>
      <w:r w:rsidR="00A20B96" w:rsidRPr="002E39D2">
        <w:rPr>
          <w:rFonts w:ascii="仿宋" w:hAnsi="仿宋"/>
        </w:rPr>
        <w:t>酸值/酸价、过氧化值、</w:t>
      </w:r>
      <w:r>
        <w:rPr>
          <w:rFonts w:ascii="仿宋" w:hAnsi="仿宋" w:hint="eastAsia"/>
        </w:rPr>
        <w:t>铅（以Pb计）、</w:t>
      </w:r>
      <w:r w:rsidR="00A20B96">
        <w:rPr>
          <w:rFonts w:ascii="仿宋" w:hAnsi="仿宋" w:hint="eastAsia"/>
        </w:rPr>
        <w:t>苯并[a]芘、溶剂残留量、特丁基对苯二酚（TBHQ）</w:t>
      </w:r>
    </w:p>
    <w:p w:rsidR="0057572D" w:rsidRDefault="0057572D" w:rsidP="0057572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9、食用动物油脂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酸价、过氧化值、</w:t>
      </w:r>
      <w:r>
        <w:rPr>
          <w:rFonts w:ascii="仿宋" w:hAnsi="仿宋" w:hint="eastAsia"/>
        </w:rPr>
        <w:t>丙二醛、苯并[a]芘</w:t>
      </w:r>
    </w:p>
    <w:p w:rsidR="0057572D" w:rsidRDefault="0057572D" w:rsidP="0057572D">
      <w:pPr>
        <w:spacing w:line="590" w:lineRule="exact"/>
        <w:rPr>
          <w:rFonts w:ascii="仿宋" w:hAnsi="仿宋"/>
        </w:rPr>
      </w:pPr>
      <w:r>
        <w:rPr>
          <w:rFonts w:ascii="仿宋" w:hAnsi="仿宋" w:hint="eastAsia"/>
        </w:rPr>
        <w:t>10、食用油脂制品</w:t>
      </w:r>
      <w:r w:rsidRPr="002E39D2">
        <w:rPr>
          <w:rFonts w:ascii="仿宋" w:hAnsi="仿宋" w:hint="eastAsia"/>
        </w:rPr>
        <w:t>抽检项目包括</w:t>
      </w:r>
      <w:r w:rsidRPr="002E39D2">
        <w:rPr>
          <w:rFonts w:ascii="仿宋" w:hAnsi="仿宋"/>
        </w:rPr>
        <w:t>酸价</w:t>
      </w:r>
      <w:r>
        <w:rPr>
          <w:rFonts w:ascii="仿宋" w:hAnsi="仿宋" w:hint="eastAsia"/>
        </w:rPr>
        <w:t>（以脂肪计）</w:t>
      </w:r>
      <w:r w:rsidRPr="002E39D2">
        <w:rPr>
          <w:rFonts w:ascii="仿宋" w:hAnsi="仿宋"/>
        </w:rPr>
        <w:t>、过氧化值</w:t>
      </w:r>
      <w:r>
        <w:rPr>
          <w:rFonts w:ascii="仿宋" w:hAnsi="仿宋" w:hint="eastAsia"/>
        </w:rPr>
        <w:t>（以脂肪计）</w:t>
      </w:r>
      <w:r w:rsidRPr="002E39D2">
        <w:rPr>
          <w:rFonts w:ascii="仿宋" w:hAnsi="仿宋"/>
        </w:rPr>
        <w:t>、</w:t>
      </w:r>
      <w:r>
        <w:rPr>
          <w:rFonts w:ascii="仿宋" w:hAnsi="仿宋" w:hint="eastAsia"/>
        </w:rPr>
        <w:t>大肠菌群、霉菌</w:t>
      </w:r>
    </w:p>
    <w:p w:rsidR="00D45A5A" w:rsidRPr="0057572D" w:rsidRDefault="00D45A5A" w:rsidP="002E39D2">
      <w:pPr>
        <w:spacing w:line="590" w:lineRule="exact"/>
        <w:rPr>
          <w:rFonts w:ascii="仿宋" w:hAnsi="仿宋"/>
        </w:rPr>
      </w:pPr>
    </w:p>
    <w:p w:rsidR="0067685D" w:rsidRDefault="00060E6D" w:rsidP="0067685D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三</w:t>
      </w:r>
      <w:r w:rsidR="0067685D" w:rsidRPr="0067685D">
        <w:rPr>
          <w:rFonts w:ascii="仿宋" w:hAnsi="仿宋" w:hint="eastAsia"/>
          <w:b/>
        </w:rPr>
        <w:t>、肉制品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857B1C" w:rsidRDefault="00857B1C" w:rsidP="00857B1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腌腊肉制品》（GB 2730-2015）、《酱卤肉制品》（GB/T 23586-2009）、《食品安全国家标准 食品添加剂使用标准》（GB 2760-2014）、《食品安全国家标准 食品中污染物限量》（GB 2762-201</w:t>
      </w:r>
      <w:r w:rsidR="00572CD8">
        <w:rPr>
          <w:rFonts w:ascii="仿宋" w:hAnsi="仿宋" w:hint="eastAsia"/>
        </w:rPr>
        <w:t>7</w:t>
      </w:r>
      <w:r>
        <w:rPr>
          <w:rFonts w:ascii="仿宋" w:hAnsi="仿宋" w:hint="eastAsia"/>
        </w:rPr>
        <w:t>）、《食品安全国家标准 食品中致病菌限量》（GB 29921-2013）等标准及产品明示标准和指标的要求。</w:t>
      </w:r>
    </w:p>
    <w:p w:rsidR="00857B1C" w:rsidRDefault="00857B1C" w:rsidP="00572CD8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572CD8" w:rsidRPr="00572CD8" w:rsidRDefault="00572CD8" w:rsidP="00572CD8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1、</w:t>
      </w:r>
      <w:r>
        <w:rPr>
          <w:rFonts w:ascii="仿宋" w:hAnsi="仿宋" w:hint="eastAsia"/>
        </w:rPr>
        <w:t>调理</w:t>
      </w:r>
      <w:r w:rsidRPr="00C1253B">
        <w:rPr>
          <w:rFonts w:ascii="仿宋" w:hAnsi="仿宋" w:hint="eastAsia"/>
        </w:rPr>
        <w:t>肉制品</w:t>
      </w:r>
      <w:r>
        <w:rPr>
          <w:rFonts w:ascii="仿宋" w:hAnsi="仿宋" w:hint="eastAsia"/>
        </w:rPr>
        <w:t>抽检项目包括过氧化值（以脂肪计）、铅（以Pb计）、总砷（以As计）、氯霉素、亚硝酸盐（以亚硝酸盐钠计）、苯甲酸及其钠盐、山梨酸及其钾盐、N-二甲</w:t>
      </w:r>
      <w:r>
        <w:rPr>
          <w:rFonts w:ascii="仿宋" w:hAnsi="仿宋" w:hint="eastAsia"/>
        </w:rPr>
        <w:lastRenderedPageBreak/>
        <w:t>基亚硝胺</w:t>
      </w:r>
    </w:p>
    <w:p w:rsidR="00857B1C" w:rsidRPr="00C1253B" w:rsidRDefault="00572CD8" w:rsidP="00857B1C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="00857B1C" w:rsidRPr="00C1253B">
        <w:rPr>
          <w:rFonts w:ascii="仿宋" w:hAnsi="仿宋" w:hint="eastAsia"/>
        </w:rPr>
        <w:t>、腌腊肉制品</w:t>
      </w:r>
      <w:r w:rsidR="00857B1C">
        <w:rPr>
          <w:rFonts w:ascii="仿宋" w:hAnsi="仿宋" w:hint="eastAsia"/>
        </w:rPr>
        <w:t>抽检项目包括过氧化值（以脂肪计）、铅（以Pb计）、总砷（以As计）、氯霉素、亚硝酸盐（以亚硝酸盐钠计）、苯甲酸及其钠盐、山梨酸及其钾盐、胭脂红、N-二甲基亚硝胺</w:t>
      </w:r>
    </w:p>
    <w:p w:rsidR="00857B1C" w:rsidRPr="00572CD8" w:rsidRDefault="00857B1C" w:rsidP="00572CD8">
      <w:pPr>
        <w:spacing w:line="590" w:lineRule="exact"/>
        <w:ind w:firstLineChars="250" w:firstLine="800"/>
        <w:rPr>
          <w:rFonts w:ascii="仿宋" w:hAnsi="仿宋"/>
        </w:rPr>
      </w:pPr>
      <w:r w:rsidRPr="00C1253B">
        <w:rPr>
          <w:rFonts w:ascii="仿宋" w:hAnsi="仿宋" w:hint="eastAsia"/>
        </w:rPr>
        <w:t>2、</w:t>
      </w:r>
      <w:r>
        <w:rPr>
          <w:rFonts w:ascii="仿宋" w:hAnsi="仿宋" w:hint="eastAsia"/>
        </w:rPr>
        <w:t>熟肉制品抽检项目包括</w:t>
      </w:r>
      <w:r w:rsidR="00572CD8">
        <w:rPr>
          <w:rFonts w:ascii="仿宋" w:hAnsi="仿宋" w:hint="eastAsia"/>
        </w:rPr>
        <w:t>铅（以Pb计）、镉（</w:t>
      </w:r>
      <w:r w:rsidR="00572CD8" w:rsidRPr="00C65C78">
        <w:rPr>
          <w:rFonts w:ascii="仿宋" w:hAnsi="仿宋"/>
        </w:rPr>
        <w:t>以Cd计</w:t>
      </w:r>
      <w:r w:rsidR="00572CD8">
        <w:rPr>
          <w:rFonts w:ascii="仿宋" w:hAnsi="仿宋" w:hint="eastAsia"/>
        </w:rPr>
        <w:t>）、铬（以Cr计）、总砷（以As计）、</w:t>
      </w:r>
      <w:r>
        <w:rPr>
          <w:rFonts w:ascii="仿宋" w:hAnsi="仿宋" w:hint="eastAsia"/>
        </w:rPr>
        <w:t>亚硝酸盐（以亚硝酸盐钠计）、苯甲酸及其钠盐、山梨酸及其钾盐、脱氢乙酸及其钠盐、大肠菌群</w:t>
      </w:r>
      <w:r w:rsidR="00572CD8">
        <w:rPr>
          <w:rFonts w:ascii="仿宋" w:hAnsi="仿宋" w:hint="eastAsia"/>
        </w:rPr>
        <w:t>、胭脂红、N-二甲基亚硝胺</w:t>
      </w:r>
    </w:p>
    <w:p w:rsidR="00857B1C" w:rsidRDefault="00857B1C" w:rsidP="00B3296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3、酱卤肉制品抽检项目包括铅（以Pb计）、</w:t>
      </w:r>
      <w:r w:rsidR="00B3296D">
        <w:rPr>
          <w:rFonts w:ascii="仿宋" w:hAnsi="仿宋" w:hint="eastAsia"/>
        </w:rPr>
        <w:t>镉（</w:t>
      </w:r>
      <w:r w:rsidR="00B3296D" w:rsidRPr="00C65C78">
        <w:rPr>
          <w:rFonts w:ascii="仿宋" w:hAnsi="仿宋"/>
        </w:rPr>
        <w:t>以Cd计</w:t>
      </w:r>
      <w:r w:rsidR="00B3296D">
        <w:rPr>
          <w:rFonts w:ascii="仿宋" w:hAnsi="仿宋" w:hint="eastAsia"/>
        </w:rPr>
        <w:t>）、</w:t>
      </w:r>
      <w:r>
        <w:rPr>
          <w:rFonts w:ascii="仿宋" w:hAnsi="仿宋" w:hint="eastAsia"/>
        </w:rPr>
        <w:t>总砷（以As计）、氯霉素、亚硝酸盐（以亚硝酸盐钠计）、苯甲酸及其钠盐、山梨酸及其钾盐、胭脂红、N-二甲基亚硝胺</w:t>
      </w:r>
    </w:p>
    <w:p w:rsidR="007677DD" w:rsidRPr="00AE0496" w:rsidRDefault="00060E6D" w:rsidP="007677DD">
      <w:pPr>
        <w:rPr>
          <w:rFonts w:ascii="仿宋" w:hAnsi="仿宋"/>
          <w:b/>
        </w:rPr>
      </w:pPr>
      <w:r>
        <w:rPr>
          <w:rFonts w:ascii="仿宋" w:hAnsi="仿宋" w:hint="eastAsia"/>
          <w:b/>
        </w:rPr>
        <w:t>四</w:t>
      </w:r>
      <w:r w:rsidR="007677DD" w:rsidRPr="00AE0496">
        <w:rPr>
          <w:rFonts w:ascii="仿宋" w:hAnsi="仿宋" w:hint="eastAsia"/>
          <w:b/>
        </w:rPr>
        <w:t>、饮料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B3296D">
        <w:rPr>
          <w:rFonts w:ascii="仿宋" w:hAnsi="仿宋" w:hint="eastAsia"/>
        </w:rPr>
        <w:t>《食品安全国家标准 饮用天然矿泉水》（8537-2008）、《食品安全国家标准 饮用天然矿泉水》（GB 19298-2014）、</w:t>
      </w:r>
      <w:r w:rsidR="005868D5">
        <w:rPr>
          <w:rFonts w:ascii="仿宋" w:hAnsi="仿宋" w:hint="eastAsia"/>
        </w:rPr>
        <w:t>《果蔬汁类及其饮料》（GB/T 31121-2014）、《茶饮料》（GB/T 21733-2008）、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食品中污染物限量》（GB 2762-201</w:t>
      </w:r>
      <w:r w:rsidR="00572CD8">
        <w:rPr>
          <w:rFonts w:ascii="仿宋" w:hAnsi="仿宋" w:hint="eastAsia"/>
        </w:rPr>
        <w:t>7</w:t>
      </w:r>
      <w:r>
        <w:rPr>
          <w:rFonts w:ascii="仿宋" w:hAnsi="仿宋" w:hint="eastAsia"/>
        </w:rPr>
        <w:t>）、《食品安全国家标准 食品中致病菌限量》（GB 29921-2013）等标准及产品明示标准和指标的要求。</w:t>
      </w:r>
    </w:p>
    <w:p w:rsidR="007677DD" w:rsidRDefault="007677DD" w:rsidP="007677D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lastRenderedPageBreak/>
        <w:t xml:space="preserve">    （二）检验项目</w:t>
      </w:r>
    </w:p>
    <w:p w:rsidR="00405F2A" w:rsidRDefault="007677DD" w:rsidP="005868D5">
      <w:pPr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5868D5">
        <w:rPr>
          <w:rFonts w:ascii="仿宋" w:hAnsi="仿宋" w:hint="eastAsia"/>
        </w:rPr>
        <w:t>瓶（桶）装饮用水</w:t>
      </w:r>
      <w:r>
        <w:rPr>
          <w:rFonts w:ascii="仿宋" w:hAnsi="仿宋" w:hint="eastAsia"/>
        </w:rPr>
        <w:t>抽检项目包括</w:t>
      </w:r>
      <w:r w:rsidR="005868D5">
        <w:rPr>
          <w:rFonts w:ascii="仿宋" w:hAnsi="仿宋" w:hint="eastAsia"/>
        </w:rPr>
        <w:t>镍、锑、</w:t>
      </w:r>
      <w:r w:rsidRPr="007677DD">
        <w:rPr>
          <w:rFonts w:ascii="仿宋" w:hAnsi="仿宋"/>
        </w:rPr>
        <w:t>溴酸盐、</w:t>
      </w:r>
      <w:r w:rsidR="005868D5">
        <w:rPr>
          <w:rFonts w:ascii="仿宋" w:hAnsi="仿宋" w:hint="eastAsia"/>
        </w:rPr>
        <w:t>硝酸盐、亚硝酸盐、</w:t>
      </w:r>
      <w:r w:rsidRPr="007677DD">
        <w:rPr>
          <w:rFonts w:ascii="仿宋" w:hAnsi="仿宋"/>
        </w:rPr>
        <w:t>铜绿假单胞菌</w:t>
      </w:r>
      <w:r w:rsidR="005868D5">
        <w:rPr>
          <w:rFonts w:ascii="仿宋" w:hAnsi="仿宋" w:hint="eastAsia"/>
        </w:rPr>
        <w:t>、大肠菌群、粪链球菌、产气荚膜梭菌、铜绿假单胞菌、余氯、三氯甲烷、耗氧量</w:t>
      </w:r>
    </w:p>
    <w:p w:rsidR="00582F5F" w:rsidRDefault="007677DD" w:rsidP="00582F5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7677DD">
        <w:rPr>
          <w:rFonts w:ascii="仿宋" w:hAnsi="仿宋" w:hint="eastAsia"/>
        </w:rPr>
        <w:t>2、</w:t>
      </w:r>
      <w:r w:rsidR="005868D5">
        <w:rPr>
          <w:rFonts w:ascii="仿宋" w:hAnsi="仿宋" w:hint="eastAsia"/>
        </w:rPr>
        <w:t>果蔬汁饮料</w:t>
      </w:r>
      <w:r>
        <w:rPr>
          <w:rFonts w:ascii="仿宋" w:hAnsi="仿宋" w:hint="eastAsia"/>
        </w:rPr>
        <w:t>抽检项目包括</w:t>
      </w:r>
      <w:r w:rsidR="005868D5">
        <w:rPr>
          <w:rFonts w:ascii="仿宋" w:hAnsi="仿宋" w:hint="eastAsia"/>
        </w:rPr>
        <w:t>铅（以Pb计）、展青霉素、苯甲酸及其钠盐、山梨酸及其钠盐、脱氢乙酸及其钠盐、那他霉素、糖精钠、安赛蜜、甜蜜素、菌落总数、大肠菌群、霉菌、酵母、金黄色葡萄球菌、沙门氏菌等</w:t>
      </w:r>
    </w:p>
    <w:p w:rsidR="005868D5" w:rsidRDefault="005868D5" w:rsidP="005868D5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3、蛋白饮料抽检项目包括蛋白质、三聚氰胺、糖精钠、甜蜜素、菌落总数、大肠菌群、霉菌、酵母、金黄色葡萄球菌、沙门氏菌等</w:t>
      </w:r>
    </w:p>
    <w:p w:rsidR="00EA1944" w:rsidRPr="00EA1944" w:rsidRDefault="00EA1944" w:rsidP="00EA1944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4、碳酸饮料抽检项目包括二氧化碳气容量、苯甲酸及其钠盐、山梨酸及其钠盐、甜蜜素、菌落总数、大肠菌群、霉菌、酵母、金黄色葡萄球菌、沙门氏菌等</w:t>
      </w:r>
    </w:p>
    <w:p w:rsidR="005868D5" w:rsidRDefault="00EA1944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5</w:t>
      </w:r>
      <w:r w:rsidR="005868D5">
        <w:rPr>
          <w:rFonts w:ascii="仿宋" w:hAnsi="仿宋" w:hint="eastAsia"/>
        </w:rPr>
        <w:t>、茶饮料抽检项目包括茶多酚、咖啡因、甜蜜素、菌落总数、金黄色葡萄球菌、沙门氏菌等</w:t>
      </w:r>
    </w:p>
    <w:p w:rsidR="009B638C" w:rsidRPr="00EA1944" w:rsidRDefault="00EA1944" w:rsidP="00EA1944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6</w:t>
      </w:r>
      <w:r w:rsidRPr="007677DD">
        <w:rPr>
          <w:rFonts w:ascii="仿宋" w:hAnsi="仿宋" w:hint="eastAsia"/>
        </w:rPr>
        <w:t>、</w:t>
      </w:r>
      <w:r>
        <w:rPr>
          <w:rFonts w:ascii="仿宋" w:hAnsi="仿宋" w:hint="eastAsia"/>
        </w:rPr>
        <w:t>其他饮料抽检项目包括苯甲酸及其钠盐、山梨酸及其钠盐、脱氢乙酸及其钠盐、那他霉素、糖精钠、安赛蜜、甜蜜素、菌落总数、大肠菌群、霉菌、酵母、金黄色葡萄球菌、沙门氏菌等</w:t>
      </w:r>
    </w:p>
    <w:p w:rsidR="009B638C" w:rsidRPr="00AE0496" w:rsidRDefault="00060E6D" w:rsidP="009B638C">
      <w:pPr>
        <w:widowControl/>
        <w:shd w:val="clear" w:color="auto" w:fill="FFFFFF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五</w:t>
      </w:r>
      <w:r w:rsidR="009B638C" w:rsidRPr="00AE0496">
        <w:rPr>
          <w:rFonts w:ascii="仿宋" w:hAnsi="仿宋" w:hint="eastAsia"/>
          <w:b/>
        </w:rPr>
        <w:t>、方便食品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抽检依据是《食品安全国家标准 方便面》（GB 17400-2015）《食品安全国家标准 食品中污染物限量》（</w:t>
      </w:r>
      <w:r w:rsidR="00EA1944">
        <w:rPr>
          <w:rFonts w:ascii="仿宋" w:hAnsi="仿宋" w:hint="eastAsia"/>
        </w:rPr>
        <w:t>GB 2762-2017</w:t>
      </w:r>
      <w:r>
        <w:rPr>
          <w:rFonts w:ascii="仿宋" w:hAnsi="仿宋" w:hint="eastAsia"/>
        </w:rPr>
        <w:t>）、《食品安全国家标准 食品中致病菌限量》（GB 29921-2013）等标准及产品明示标准和指标的要求。</w:t>
      </w:r>
    </w:p>
    <w:p w:rsidR="009B638C" w:rsidRPr="00AE0496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2F770D">
        <w:rPr>
          <w:rFonts w:ascii="仿宋" w:hAnsi="仿宋" w:hint="eastAsia"/>
        </w:rPr>
        <w:t>方便面</w:t>
      </w:r>
      <w:r>
        <w:rPr>
          <w:rFonts w:ascii="仿宋" w:hAnsi="仿宋" w:hint="eastAsia"/>
        </w:rPr>
        <w:t>抽检项目包括过氧化值（以脂肪计）、</w:t>
      </w:r>
      <w:r w:rsidRPr="002F770D">
        <w:rPr>
          <w:rFonts w:ascii="仿宋" w:hAnsi="仿宋" w:hint="eastAsia"/>
        </w:rPr>
        <w:t>菌落总数、大肠菌群</w:t>
      </w:r>
      <w:r>
        <w:rPr>
          <w:rFonts w:ascii="仿宋" w:hAnsi="仿宋" w:hint="eastAsia"/>
        </w:rPr>
        <w:t>、沙门氏菌、金黄色葡萄球菌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2、调味面制品抽检项目包括过氧化值（以脂肪计）、糖精钠、苯甲酸及其钠盐、山梨酸及其钠盐、脱氢乙酸及其钠盐、菌落总数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</w:t>
      </w:r>
    </w:p>
    <w:p w:rsidR="009B638C" w:rsidRDefault="009B638C" w:rsidP="009B638C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3</w:t>
      </w:r>
      <w:r w:rsidRPr="002F770D">
        <w:rPr>
          <w:rFonts w:ascii="仿宋" w:hAnsi="仿宋" w:hint="eastAsia"/>
        </w:rPr>
        <w:t>、其他方便食品</w:t>
      </w:r>
      <w:r>
        <w:rPr>
          <w:rFonts w:ascii="仿宋" w:hAnsi="仿宋" w:hint="eastAsia"/>
        </w:rPr>
        <w:t>抽检项目包括</w:t>
      </w:r>
      <w:r w:rsidRPr="002F770D">
        <w:rPr>
          <w:rFonts w:ascii="仿宋" w:hAnsi="仿宋" w:hint="eastAsia"/>
        </w:rPr>
        <w:t>铅（以Pb计）、</w:t>
      </w:r>
      <w:r>
        <w:rPr>
          <w:rFonts w:ascii="仿宋" w:hAnsi="仿宋" w:hint="eastAsia"/>
        </w:rPr>
        <w:t>糖精钠、苯甲酸及其钠盐、山梨酸及其钠盐、脱氢乙酸及其钠盐、菌落总数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</w:t>
      </w:r>
    </w:p>
    <w:p w:rsidR="00FD48EF" w:rsidRDefault="00060E6D" w:rsidP="002F3A7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  <w:b/>
        </w:rPr>
      </w:pPr>
      <w:r>
        <w:rPr>
          <w:rFonts w:ascii="仿宋" w:hAnsi="仿宋" w:hint="eastAsia"/>
          <w:b/>
        </w:rPr>
        <w:t>六</w:t>
      </w:r>
      <w:r w:rsidR="00FD48EF" w:rsidRPr="00FD48EF">
        <w:rPr>
          <w:rFonts w:ascii="仿宋" w:hAnsi="仿宋" w:hint="eastAsia"/>
          <w:b/>
        </w:rPr>
        <w:t>、罐头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罐头》（GB 7098-2015）、《柑橘罐头》（GB/T 13210-2014）、《桃罐头》（GB/T 13516-2014）等标准及产品明示标准和指标的要求。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E833E4" w:rsidRPr="00511EFB" w:rsidRDefault="00E833E4" w:rsidP="00E833E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FD48EF">
        <w:rPr>
          <w:rFonts w:ascii="仿宋" w:hAnsi="仿宋" w:hint="eastAsia"/>
        </w:rPr>
        <w:t>1、</w:t>
      </w:r>
      <w:r>
        <w:rPr>
          <w:rFonts w:ascii="仿宋" w:hAnsi="仿宋" w:hint="eastAsia"/>
        </w:rPr>
        <w:t>禽畜水产</w:t>
      </w:r>
      <w:r w:rsidRPr="00FD48EF">
        <w:rPr>
          <w:rFonts w:ascii="仿宋" w:hAnsi="仿宋" w:hint="eastAsia"/>
        </w:rPr>
        <w:t>罐头抽检项目包括</w:t>
      </w:r>
      <w:r>
        <w:rPr>
          <w:rFonts w:ascii="仿宋" w:hAnsi="仿宋" w:hint="eastAsia"/>
        </w:rPr>
        <w:t>铅、镉、铬、苯甲酸及其钠盐、山梨酸及其钠盐、糖精钠、脱氢乙酸及其钠盐、商业无菌、组胺、无机砷等</w:t>
      </w:r>
    </w:p>
    <w:p w:rsidR="00E833E4" w:rsidRDefault="00E833E4" w:rsidP="00E833E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lastRenderedPageBreak/>
        <w:t>2</w:t>
      </w:r>
      <w:r w:rsidRPr="00FD48EF">
        <w:rPr>
          <w:rFonts w:ascii="仿宋" w:hAnsi="仿宋" w:hint="eastAsia"/>
        </w:rPr>
        <w:t>、水果类罐头抽检项目包括展青霉素、合成着色剂、</w:t>
      </w:r>
      <w:r>
        <w:rPr>
          <w:rFonts w:ascii="仿宋" w:hAnsi="仿宋" w:hint="eastAsia"/>
        </w:rPr>
        <w:t>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、沙门氏菌、金黄色葡萄球菌、商业无菌等</w:t>
      </w:r>
    </w:p>
    <w:p w:rsidR="00E833E4" w:rsidRDefault="00E833E4" w:rsidP="00E833E4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>
        <w:rPr>
          <w:rFonts w:ascii="仿宋" w:hAnsi="仿宋" w:hint="eastAsia"/>
        </w:rPr>
        <w:t>3、蔬菜类罐头</w:t>
      </w:r>
      <w:r w:rsidRPr="00FD48EF">
        <w:rPr>
          <w:rFonts w:ascii="仿宋" w:hAnsi="仿宋" w:hint="eastAsia"/>
        </w:rPr>
        <w:t>抽检项目包括</w:t>
      </w:r>
      <w:r>
        <w:rPr>
          <w:rFonts w:ascii="仿宋" w:hAnsi="仿宋" w:hint="eastAsia"/>
        </w:rPr>
        <w:t>苯甲酸及其钠盐、山梨酸及其钠盐、脱氢乙酸及其钠盐、菌落总数</w:t>
      </w:r>
      <w:r w:rsidRPr="002F770D">
        <w:rPr>
          <w:rFonts w:ascii="仿宋" w:hAnsi="仿宋" w:hint="eastAsia"/>
        </w:rPr>
        <w:t>、大肠菌群</w:t>
      </w:r>
      <w:r>
        <w:rPr>
          <w:rFonts w:ascii="仿宋" w:hAnsi="仿宋" w:hint="eastAsia"/>
        </w:rPr>
        <w:t>、沙门氏菌、金黄色葡萄球菌、商业无菌等</w:t>
      </w:r>
    </w:p>
    <w:p w:rsidR="00FD48EF" w:rsidRPr="00AE0496" w:rsidRDefault="00060E6D" w:rsidP="00FD48EF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七</w:t>
      </w:r>
      <w:r w:rsidR="00FD48EF" w:rsidRPr="00AE0496">
        <w:rPr>
          <w:rFonts w:ascii="仿宋" w:hAnsi="仿宋" w:hint="eastAsia"/>
          <w:b/>
        </w:rPr>
        <w:t>、冷冻</w:t>
      </w:r>
      <w:r w:rsidR="00FD48EF">
        <w:rPr>
          <w:rFonts w:ascii="仿宋" w:hAnsi="仿宋" w:hint="eastAsia"/>
          <w:b/>
        </w:rPr>
        <w:t>饮</w:t>
      </w:r>
      <w:r w:rsidR="00FD48EF" w:rsidRPr="00AE0496">
        <w:rPr>
          <w:rFonts w:ascii="仿宋" w:hAnsi="仿宋" w:hint="eastAsia"/>
          <w:b/>
        </w:rPr>
        <w:t>品</w:t>
      </w:r>
    </w:p>
    <w:p w:rsidR="00FD48EF" w:rsidRPr="00AE0496" w:rsidRDefault="00FD48EF" w:rsidP="00FD48E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D48EF" w:rsidRPr="00AE0496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抽检依据是《</w:t>
      </w:r>
      <w:r>
        <w:rPr>
          <w:rFonts w:ascii="仿宋" w:hAnsi="仿宋" w:hint="eastAsia"/>
        </w:rPr>
        <w:t>冷冻饮品 雪糕</w:t>
      </w:r>
      <w:r w:rsidRPr="00AE0496">
        <w:rPr>
          <w:rFonts w:ascii="仿宋" w:hAnsi="仿宋" w:hint="eastAsia"/>
        </w:rPr>
        <w:t>》（GB</w:t>
      </w:r>
      <w:r>
        <w:rPr>
          <w:rFonts w:ascii="仿宋" w:hAnsi="仿宋" w:hint="eastAsia"/>
        </w:rPr>
        <w:t>/T 31119-2014</w:t>
      </w:r>
      <w:r w:rsidRPr="00AE0496">
        <w:rPr>
          <w:rFonts w:ascii="仿宋" w:hAnsi="仿宋" w:hint="eastAsia"/>
        </w:rPr>
        <w:t>）、《</w:t>
      </w:r>
      <w:r>
        <w:rPr>
          <w:rFonts w:ascii="仿宋" w:hAnsi="仿宋" w:hint="eastAsia"/>
        </w:rPr>
        <w:t>冷冻饮品 冰淇淋</w:t>
      </w:r>
      <w:r w:rsidRPr="00AE0496">
        <w:rPr>
          <w:rFonts w:ascii="仿宋" w:hAnsi="仿宋" w:hint="eastAsia"/>
        </w:rPr>
        <w:t>》（GB</w:t>
      </w:r>
      <w:r>
        <w:rPr>
          <w:rFonts w:ascii="仿宋" w:hAnsi="仿宋" w:hint="eastAsia"/>
        </w:rPr>
        <w:t>/T 31114-2014</w:t>
      </w:r>
      <w:r w:rsidRPr="00AE0496">
        <w:rPr>
          <w:rFonts w:ascii="仿宋" w:hAnsi="仿宋" w:hint="eastAsia"/>
        </w:rPr>
        <w:t>）</w:t>
      </w:r>
      <w:r>
        <w:rPr>
          <w:rFonts w:ascii="仿宋" w:hAnsi="仿宋" w:hint="eastAsia"/>
        </w:rPr>
        <w:t>、</w:t>
      </w:r>
      <w:r w:rsidRPr="00AE0496">
        <w:rPr>
          <w:rFonts w:ascii="仿宋" w:hAnsi="仿宋" w:hint="eastAsia"/>
        </w:rPr>
        <w:t>《食品安全国家标准 食品中污染物限量》（GB 2762-2012）、等标准及产品明示标准和指标的要求。</w:t>
      </w:r>
    </w:p>
    <w:p w:rsidR="00FD48EF" w:rsidRPr="00AE0496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（二）检验项目</w:t>
      </w:r>
    </w:p>
    <w:p w:rsidR="00FD48EF" w:rsidRDefault="00FD48EF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1、冷冻饮品抽检项目包括铅、糖精钠（以糖精计）、甜蜜素、菌落总数、大肠菌群、沙门氏菌、金黄色葡萄球菌</w:t>
      </w:r>
      <w:r>
        <w:rPr>
          <w:rFonts w:ascii="仿宋" w:hAnsi="仿宋" w:hint="eastAsia"/>
        </w:rPr>
        <w:t>等</w:t>
      </w:r>
    </w:p>
    <w:p w:rsidR="009876C8" w:rsidRPr="009876C8" w:rsidRDefault="009876C8" w:rsidP="00FD48E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</w:p>
    <w:p w:rsidR="00F6485F" w:rsidRDefault="00060E6D" w:rsidP="00F6485F">
      <w:pPr>
        <w:widowControl/>
        <w:shd w:val="clear" w:color="auto" w:fill="FFFFFF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八</w:t>
      </w:r>
      <w:r w:rsidR="00F6485F" w:rsidRPr="00F6485F">
        <w:rPr>
          <w:rFonts w:ascii="仿宋" w:hAnsi="仿宋" w:hint="eastAsia"/>
          <w:b/>
        </w:rPr>
        <w:t>、糖果</w:t>
      </w:r>
      <w:r w:rsidR="00E7300B">
        <w:rPr>
          <w:rFonts w:ascii="仿宋" w:hAnsi="仿宋" w:hint="eastAsia"/>
          <w:b/>
        </w:rPr>
        <w:t>制品</w:t>
      </w:r>
    </w:p>
    <w:p w:rsidR="00EB494D" w:rsidRDefault="00EB494D" w:rsidP="00EB49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B494D" w:rsidRDefault="00EB494D" w:rsidP="00562DEB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</w:t>
      </w:r>
      <w:r w:rsidR="009819AA">
        <w:rPr>
          <w:rFonts w:ascii="仿宋" w:hAnsi="仿宋" w:hint="eastAsia"/>
        </w:rPr>
        <w:t>糖果</w:t>
      </w:r>
      <w:r>
        <w:rPr>
          <w:rFonts w:ascii="仿宋" w:hAnsi="仿宋" w:hint="eastAsia"/>
        </w:rPr>
        <w:t>》（GB</w:t>
      </w:r>
      <w:r w:rsidR="009819AA">
        <w:rPr>
          <w:rFonts w:ascii="仿宋" w:hAnsi="仿宋" w:hint="eastAsia"/>
        </w:rPr>
        <w:t xml:space="preserve"> 17399-2016</w:t>
      </w:r>
      <w:r>
        <w:rPr>
          <w:rFonts w:ascii="仿宋" w:hAnsi="仿宋" w:hint="eastAsia"/>
        </w:rPr>
        <w:t>）、《</w:t>
      </w:r>
      <w:r w:rsidR="009819AA">
        <w:rPr>
          <w:rFonts w:ascii="仿宋" w:hAnsi="仿宋" w:hint="eastAsia"/>
        </w:rPr>
        <w:t>糖果 凝胶糖果</w:t>
      </w:r>
      <w:r>
        <w:rPr>
          <w:rFonts w:ascii="仿宋" w:hAnsi="仿宋" w:hint="eastAsia"/>
        </w:rPr>
        <w:t>》</w:t>
      </w:r>
      <w:r w:rsidR="009819AA">
        <w:rPr>
          <w:rFonts w:ascii="仿宋" w:hAnsi="仿宋" w:hint="eastAsia"/>
        </w:rPr>
        <w:t>（SB/T 10021-2008）、</w:t>
      </w:r>
      <w:r w:rsidR="00867DE3">
        <w:rPr>
          <w:rFonts w:ascii="仿宋" w:hAnsi="仿宋" w:hint="eastAsia"/>
        </w:rPr>
        <w:t>《糖</w:t>
      </w:r>
      <w:r w:rsidR="00867DE3">
        <w:rPr>
          <w:rFonts w:ascii="仿宋" w:hAnsi="仿宋" w:hint="eastAsia"/>
        </w:rPr>
        <w:lastRenderedPageBreak/>
        <w:t>果 充气糖果》(SB/T 10104)</w:t>
      </w:r>
      <w:r w:rsidR="00562DEB" w:rsidRPr="00562DEB">
        <w:rPr>
          <w:rFonts w:ascii="仿宋" w:hAnsi="仿宋" w:hint="eastAsia"/>
        </w:rPr>
        <w:t xml:space="preserve"> </w:t>
      </w:r>
      <w:r w:rsidR="00562DEB">
        <w:rPr>
          <w:rFonts w:ascii="仿宋" w:hAnsi="仿宋" w:hint="eastAsia"/>
        </w:rPr>
        <w:t>、《食品安全国家标准 果冻》（GB 19299-2015）</w:t>
      </w:r>
      <w:r w:rsidR="009819AA">
        <w:rPr>
          <w:rFonts w:ascii="仿宋" w:hAnsi="仿宋" w:hint="eastAsia"/>
        </w:rPr>
        <w:t>等</w:t>
      </w:r>
      <w:r w:rsidR="00562DEB">
        <w:rPr>
          <w:rFonts w:ascii="仿宋" w:hAnsi="仿宋" w:hint="eastAsia"/>
        </w:rPr>
        <w:t>标准及产品明示标准和指标的要求。</w:t>
      </w:r>
    </w:p>
    <w:p w:rsidR="00EB494D" w:rsidRDefault="00EB494D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867DE3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</w:t>
      </w:r>
      <w:r>
        <w:rPr>
          <w:rFonts w:ascii="仿宋" w:hAnsi="仿宋" w:hint="eastAsia"/>
        </w:rPr>
        <w:t>糖果抽检项目包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铅（以Pb计）、糖精钠（以糖精计）、合成着色剂、</w:t>
      </w:r>
      <w:r w:rsidRPr="00491074">
        <w:rPr>
          <w:rFonts w:ascii="仿宋" w:hAnsi="仿宋" w:hint="eastAsia"/>
        </w:rPr>
        <w:t>菌落总数、大肠菌群</w:t>
      </w:r>
    </w:p>
    <w:p w:rsidR="00562DEB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2、</w:t>
      </w:r>
      <w:r w:rsidR="00562DEB">
        <w:rPr>
          <w:rFonts w:ascii="仿宋" w:hAnsi="仿宋" w:hint="eastAsia"/>
        </w:rPr>
        <w:t>巧克力及巧克力制品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562DEB">
        <w:rPr>
          <w:rFonts w:ascii="仿宋" w:hAnsi="仿宋" w:hint="eastAsia"/>
        </w:rPr>
        <w:t>铅（以Pb计）、糖精钠（以糖精计）、总砷（以As计）、沙门氏菌</w:t>
      </w:r>
    </w:p>
    <w:p w:rsidR="00867DE3" w:rsidRDefault="00867DE3" w:rsidP="00867DE3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3、</w:t>
      </w:r>
      <w:r w:rsidR="00562DEB">
        <w:rPr>
          <w:rFonts w:ascii="仿宋" w:hAnsi="仿宋" w:hint="eastAsia"/>
        </w:rPr>
        <w:t>果冻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562DEB">
        <w:rPr>
          <w:rFonts w:ascii="仿宋" w:hAnsi="仿宋" w:hint="eastAsia"/>
        </w:rPr>
        <w:t>铅（以Pb计）、苯甲酸及其钠盐、山梨酸及其钠盐、糖精钠（以糖精计）、</w:t>
      </w:r>
      <w:r w:rsidR="00562DEB" w:rsidRPr="00AE0496">
        <w:rPr>
          <w:rFonts w:ascii="仿宋" w:hAnsi="仿宋" w:hint="eastAsia"/>
        </w:rPr>
        <w:t>菌落总数、大肠菌群</w:t>
      </w:r>
    </w:p>
    <w:p w:rsidR="00E7300B" w:rsidRDefault="00060E6D" w:rsidP="00E7300B">
      <w:pPr>
        <w:widowControl/>
        <w:shd w:val="clear" w:color="auto" w:fill="FFFFFF"/>
        <w:snapToGrid w:val="0"/>
        <w:spacing w:line="360" w:lineRule="auto"/>
        <w:ind w:firstLineChars="50" w:firstLine="161"/>
        <w:rPr>
          <w:rFonts w:ascii="仿宋" w:hAnsi="仿宋"/>
          <w:b/>
        </w:rPr>
      </w:pPr>
      <w:r>
        <w:rPr>
          <w:rFonts w:ascii="仿宋" w:hAnsi="仿宋" w:hint="eastAsia"/>
          <w:b/>
        </w:rPr>
        <w:t>九</w:t>
      </w:r>
      <w:r w:rsidR="00E7300B">
        <w:rPr>
          <w:rFonts w:ascii="仿宋" w:hAnsi="仿宋" w:hint="eastAsia"/>
          <w:b/>
        </w:rPr>
        <w:t>、茶叶</w:t>
      </w:r>
    </w:p>
    <w:p w:rsidR="00E7300B" w:rsidRDefault="00E7300B" w:rsidP="00E7300B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7300B" w:rsidRDefault="00E7300B" w:rsidP="00E7300B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 w:rsidRPr="00E7467D">
        <w:rPr>
          <w:rFonts w:ascii="仿宋" w:hAnsi="仿宋" w:hint="eastAsia"/>
        </w:rPr>
        <w:t>《食品安全国家标准 食品中污染物限量》（</w:t>
      </w:r>
      <w:r w:rsidRPr="00596AA8">
        <w:rPr>
          <w:rFonts w:ascii="仿宋" w:hAnsi="仿宋" w:hint="eastAsia"/>
        </w:rPr>
        <w:t>GB 2762-2017</w:t>
      </w:r>
      <w:r w:rsidRPr="00E7467D">
        <w:rPr>
          <w:rFonts w:ascii="仿宋" w:hAnsi="仿宋" w:hint="eastAsia"/>
        </w:rPr>
        <w:t>）、</w:t>
      </w:r>
      <w:r w:rsidRPr="00596AA8">
        <w:rPr>
          <w:rFonts w:ascii="仿宋" w:hAnsi="仿宋" w:hint="eastAsia"/>
        </w:rPr>
        <w:t>《食品安全国家标准 食品中农药最大残留限量》</w:t>
      </w:r>
    </w:p>
    <w:p w:rsidR="00E7300B" w:rsidRDefault="00E7300B" w:rsidP="00E7300B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E7467D">
        <w:rPr>
          <w:rFonts w:ascii="仿宋" w:hAnsi="仿宋" w:hint="eastAsia"/>
        </w:rPr>
        <w:t>（</w:t>
      </w:r>
      <w:r w:rsidRPr="00596AA8">
        <w:rPr>
          <w:rFonts w:ascii="仿宋" w:hAnsi="仿宋" w:hint="eastAsia"/>
        </w:rPr>
        <w:t>GB 2763-2016</w:t>
      </w:r>
      <w:r w:rsidRPr="00E7467D">
        <w:rPr>
          <w:rFonts w:ascii="仿宋" w:hAnsi="仿宋" w:hint="eastAsia"/>
        </w:rPr>
        <w:t>）等标准及产品明示标准和指标的要求。</w:t>
      </w:r>
    </w:p>
    <w:p w:rsidR="00E7300B" w:rsidRDefault="00E7300B" w:rsidP="00E7300B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EB494D" w:rsidRPr="00E7300B" w:rsidRDefault="00E7300B" w:rsidP="00E7300B">
      <w:pPr>
        <w:widowControl/>
        <w:shd w:val="clear" w:color="auto" w:fill="FFFFFF"/>
        <w:snapToGrid w:val="0"/>
        <w:spacing w:line="360" w:lineRule="auto"/>
        <w:ind w:firstLine="645"/>
        <w:rPr>
          <w:rFonts w:ascii="仿宋" w:hAnsi="仿宋"/>
        </w:rPr>
      </w:pPr>
      <w:r>
        <w:rPr>
          <w:rFonts w:ascii="仿宋" w:hAnsi="仿宋" w:hint="eastAsia"/>
        </w:rPr>
        <w:t>茶叶的检验项目包括铅、氟氯氰菊酯和高效氟氯氰菊酯、氟氰戊菊酯、溴氰菊酯、氯氰菊酯和高效氯氰菊酯</w:t>
      </w:r>
    </w:p>
    <w:p w:rsidR="004B5CA8" w:rsidRPr="00AE0496" w:rsidRDefault="00060E6D" w:rsidP="00FE4817">
      <w:pPr>
        <w:widowControl/>
        <w:shd w:val="clear" w:color="auto" w:fill="FFFFFF"/>
        <w:snapToGrid w:val="0"/>
        <w:spacing w:line="360" w:lineRule="auto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4B5CA8" w:rsidRPr="00AE0496">
        <w:rPr>
          <w:rFonts w:ascii="仿宋" w:hAnsi="仿宋" w:hint="eastAsia"/>
          <w:b/>
        </w:rPr>
        <w:t>、酒类</w:t>
      </w:r>
    </w:p>
    <w:p w:rsidR="004B5CA8" w:rsidRDefault="004B5CA8" w:rsidP="004B5CA8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B5CA8" w:rsidRPr="00FF4179" w:rsidRDefault="004B5CA8" w:rsidP="004B5CA8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lastRenderedPageBreak/>
        <w:t xml:space="preserve">    抽检依据、《</w:t>
      </w:r>
      <w:r w:rsidR="00562DEB">
        <w:rPr>
          <w:rFonts w:ascii="仿宋" w:hAnsi="仿宋" w:hint="eastAsia"/>
        </w:rPr>
        <w:t>浓香型白酒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10781.1）</w:t>
      </w:r>
      <w:r>
        <w:rPr>
          <w:rFonts w:ascii="仿宋" w:hAnsi="仿宋" w:hint="eastAsia"/>
        </w:rPr>
        <w:t>、《</w:t>
      </w:r>
      <w:r w:rsidR="00562DEB">
        <w:rPr>
          <w:rFonts w:ascii="仿宋" w:hAnsi="仿宋" w:hint="eastAsia"/>
        </w:rPr>
        <w:t>清香型白酒</w:t>
      </w:r>
      <w:r>
        <w:rPr>
          <w:rFonts w:ascii="仿宋" w:hAnsi="仿宋" w:hint="eastAsia"/>
        </w:rPr>
        <w:t>》（</w:t>
      </w:r>
      <w:r w:rsidR="00562DEB">
        <w:rPr>
          <w:rFonts w:ascii="仿宋" w:hAnsi="仿宋" w:hint="eastAsia"/>
        </w:rPr>
        <w:t>GB/T 10781.2</w:t>
      </w:r>
      <w:r>
        <w:rPr>
          <w:rFonts w:ascii="仿宋" w:hAnsi="仿宋" w:hint="eastAsia"/>
        </w:rPr>
        <w:t>）、《</w:t>
      </w:r>
      <w:r w:rsidR="00562DEB">
        <w:rPr>
          <w:rFonts w:ascii="仿宋" w:hAnsi="仿宋" w:hint="eastAsia"/>
        </w:rPr>
        <w:t>葡萄酒</w:t>
      </w:r>
      <w:r>
        <w:rPr>
          <w:rFonts w:ascii="仿宋" w:hAnsi="仿宋" w:hint="eastAsia"/>
        </w:rPr>
        <w:t>》（GB</w:t>
      </w:r>
      <w:r w:rsidR="00562DEB">
        <w:rPr>
          <w:rFonts w:ascii="仿宋" w:hAnsi="仿宋" w:hint="eastAsia"/>
        </w:rPr>
        <w:t>/T 15037-2006</w:t>
      </w:r>
      <w:r>
        <w:rPr>
          <w:rFonts w:ascii="仿宋" w:hAnsi="仿宋" w:hint="eastAsia"/>
        </w:rPr>
        <w:t>）、《啤酒》（GB 4927—2008）。</w:t>
      </w:r>
    </w:p>
    <w:p w:rsidR="004B5CA8" w:rsidRPr="00491074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562DEB" w:rsidRDefault="004B5CA8" w:rsidP="004B5CA8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1、蒸馏酒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Pr="00491074">
        <w:rPr>
          <w:rFonts w:ascii="仿宋" w:hAnsi="仿宋" w:hint="eastAsia"/>
        </w:rPr>
        <w:t>酒精度、</w:t>
      </w:r>
      <w:r w:rsidR="00562DEB">
        <w:rPr>
          <w:rFonts w:ascii="仿宋" w:hAnsi="仿宋" w:hint="eastAsia"/>
        </w:rPr>
        <w:t>铅（以Pb计）、甲醇、氰化物、糖精钠、糖精钠（以糖精计）等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2、发酵酒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铅（以Pb计）、甲醇、氰化物、、苯甲酸及其钠盐、山梨酸及其钠盐、糖精钠（以糖精计）等</w:t>
      </w:r>
    </w:p>
    <w:p w:rsidR="00FE4817" w:rsidRDefault="004B5CA8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3、其他酒</w:t>
      </w:r>
      <w:r>
        <w:rPr>
          <w:rFonts w:ascii="仿宋" w:hAnsi="仿宋" w:hint="eastAsia"/>
        </w:rPr>
        <w:t>抽检项目包</w:t>
      </w:r>
      <w:r w:rsidRPr="00AE0496">
        <w:rPr>
          <w:rFonts w:ascii="仿宋" w:hAnsi="仿宋" w:hint="eastAsia"/>
        </w:rPr>
        <w:t>括</w:t>
      </w:r>
      <w:r w:rsidR="00FE4817" w:rsidRPr="00491074">
        <w:rPr>
          <w:rFonts w:ascii="仿宋" w:hAnsi="仿宋" w:hint="eastAsia"/>
        </w:rPr>
        <w:t>酒精度、</w:t>
      </w:r>
      <w:r w:rsidR="00FE4817">
        <w:rPr>
          <w:rFonts w:ascii="仿宋" w:hAnsi="仿宋" w:hint="eastAsia"/>
        </w:rPr>
        <w:t>铅（以Pb计）、甲醇、氰化物、、苯甲酸及其钠盐、山梨酸及其钠盐、糖精钠（以糖精计）</w:t>
      </w:r>
    </w:p>
    <w:p w:rsidR="00FE4817" w:rsidRPr="009876C8" w:rsidRDefault="00FE4817" w:rsidP="004B5CA8">
      <w:pPr>
        <w:spacing w:line="590" w:lineRule="exact"/>
        <w:ind w:firstLineChars="250" w:firstLine="800"/>
        <w:rPr>
          <w:rFonts w:ascii="仿宋" w:hAnsi="仿宋"/>
        </w:rPr>
      </w:pPr>
    </w:p>
    <w:p w:rsidR="00FE4817" w:rsidRPr="00AE0496" w:rsidRDefault="00060E6D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  <w:b/>
        </w:rPr>
      </w:pPr>
      <w:r>
        <w:rPr>
          <w:rFonts w:ascii="仿宋" w:hAnsi="仿宋" w:hint="eastAsia"/>
          <w:b/>
        </w:rPr>
        <w:t>十一</w:t>
      </w:r>
      <w:r w:rsidR="00FE4817" w:rsidRPr="00AE0496">
        <w:rPr>
          <w:rFonts w:ascii="仿宋" w:hAnsi="仿宋" w:hint="eastAsia"/>
          <w:b/>
        </w:rPr>
        <w:t>、</w:t>
      </w:r>
      <w:r w:rsidR="00FE4817">
        <w:rPr>
          <w:rFonts w:ascii="仿宋" w:hAnsi="仿宋" w:hint="eastAsia"/>
          <w:b/>
        </w:rPr>
        <w:t>水果</w:t>
      </w:r>
      <w:r w:rsidR="00FE4817" w:rsidRPr="00AE0496">
        <w:rPr>
          <w:rFonts w:ascii="仿宋" w:hAnsi="仿宋" w:hint="eastAsia"/>
          <w:b/>
        </w:rPr>
        <w:t>制品</w:t>
      </w:r>
    </w:p>
    <w:p w:rsidR="00FE4817" w:rsidRDefault="00FE4817" w:rsidP="00FE481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E4817" w:rsidRDefault="00FE4817" w:rsidP="00FE4817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蜜饯》（GB 14884-2016）、《蜜饯通则》（GB/T 10782-2006）等标准及产品明示标准和指标的要求。</w:t>
      </w:r>
    </w:p>
    <w:p w:rsidR="00FE4817" w:rsidRPr="00491074" w:rsidRDefault="00FE4817" w:rsidP="00FE4817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FE4817" w:rsidRDefault="00FE4817" w:rsidP="00FE4817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1、水果</w:t>
      </w:r>
      <w:r w:rsidRPr="00491074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铅（以Pb计）、</w:t>
      </w:r>
      <w:r w:rsidRPr="00491074">
        <w:rPr>
          <w:rFonts w:ascii="仿宋" w:hAnsi="仿宋" w:hint="eastAsia"/>
        </w:rPr>
        <w:t>苯甲酸及其钠盐（以苯甲酸计）、山梨酸及其钾盐（以</w:t>
      </w:r>
      <w:r>
        <w:rPr>
          <w:rFonts w:ascii="仿宋" w:hAnsi="仿宋" w:hint="eastAsia"/>
        </w:rPr>
        <w:t>山梨酸计）、糖精钠（以糖精计）、合成着色剂、菌落总数、大肠菌群、霉菌</w:t>
      </w:r>
      <w:r>
        <w:rPr>
          <w:rFonts w:ascii="仿宋" w:hAnsi="仿宋" w:hint="eastAsia"/>
        </w:rPr>
        <w:lastRenderedPageBreak/>
        <w:t>等</w:t>
      </w:r>
    </w:p>
    <w:p w:rsidR="00FE4817" w:rsidRDefault="00FE4817" w:rsidP="00FE4817">
      <w:pPr>
        <w:spacing w:line="590" w:lineRule="exact"/>
        <w:rPr>
          <w:rFonts w:ascii="仿宋" w:hAnsi="仿宋"/>
        </w:rPr>
      </w:pPr>
    </w:p>
    <w:p w:rsidR="0049503E" w:rsidRPr="00422B21" w:rsidRDefault="00ED4E1D" w:rsidP="0049503E">
      <w:pPr>
        <w:ind w:firstLineChars="98" w:firstLine="315"/>
        <w:rPr>
          <w:rFonts w:ascii="仿宋" w:hAnsi="仿宋"/>
          <w:b/>
        </w:rPr>
      </w:pPr>
      <w:r>
        <w:rPr>
          <w:rFonts w:ascii="仿宋" w:hAnsi="仿宋" w:hint="eastAsia"/>
          <w:b/>
        </w:rPr>
        <w:t>十</w:t>
      </w:r>
      <w:r w:rsidR="00060E6D">
        <w:rPr>
          <w:rFonts w:ascii="仿宋" w:hAnsi="仿宋" w:hint="eastAsia"/>
          <w:b/>
        </w:rPr>
        <w:t>二</w:t>
      </w:r>
      <w:r w:rsidR="0049503E">
        <w:rPr>
          <w:rFonts w:ascii="仿宋" w:hAnsi="仿宋" w:hint="eastAsia"/>
          <w:b/>
        </w:rPr>
        <w:t>、</w:t>
      </w:r>
      <w:r w:rsidR="0049503E" w:rsidRPr="0015158D">
        <w:rPr>
          <w:rFonts w:ascii="仿宋" w:hAnsi="仿宋"/>
          <w:b/>
        </w:rPr>
        <w:t>炒货食品及坚果制品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Chars="50" w:firstLine="160"/>
        <w:rPr>
          <w:rFonts w:ascii="仿宋" w:hAnsi="仿宋"/>
        </w:rPr>
      </w:pPr>
      <w:r>
        <w:rPr>
          <w:rFonts w:ascii="楷体" w:eastAsia="楷体" w:hAnsi="楷体" w:hint="eastAsia"/>
          <w:szCs w:val="32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E4817">
        <w:rPr>
          <w:rFonts w:ascii="仿宋" w:hAnsi="仿宋" w:hint="eastAsia"/>
        </w:rPr>
        <w:t xml:space="preserve">《食品安全国家标准 </w:t>
      </w:r>
      <w:r w:rsidR="000549D8">
        <w:rPr>
          <w:rFonts w:ascii="仿宋" w:hAnsi="仿宋" w:hint="eastAsia"/>
        </w:rPr>
        <w:t>坚果与籽类</w:t>
      </w:r>
      <w:r w:rsidR="00FE4817">
        <w:rPr>
          <w:rFonts w:ascii="仿宋" w:hAnsi="仿宋" w:hint="eastAsia"/>
        </w:rPr>
        <w:t xml:space="preserve">》（GB </w:t>
      </w:r>
      <w:r w:rsidR="000549D8">
        <w:rPr>
          <w:rFonts w:ascii="仿宋" w:hAnsi="仿宋" w:hint="eastAsia"/>
        </w:rPr>
        <w:t>19300-2014</w:t>
      </w:r>
      <w:r w:rsidR="00FE4817">
        <w:rPr>
          <w:rFonts w:ascii="仿宋" w:hAnsi="仿宋" w:hint="eastAsia"/>
        </w:rPr>
        <w:t>）</w:t>
      </w:r>
      <w:r w:rsidR="000549D8">
        <w:rPr>
          <w:rFonts w:ascii="仿宋" w:hAnsi="仿宋" w:hint="eastAsia"/>
        </w:rPr>
        <w:t>、《坚果炒货食品通则》（GB/T 22165-2008）、</w:t>
      </w:r>
      <w:r>
        <w:rPr>
          <w:rFonts w:ascii="仿宋" w:hAnsi="仿宋" w:hint="eastAsia"/>
        </w:rPr>
        <w:t>《食品安全国家标准 食品中致病菌限量》（GB 29921-2013）等标准及产品明示标准和指标的要求。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（二）检验项目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15158D">
        <w:rPr>
          <w:rFonts w:ascii="仿宋" w:hAnsi="仿宋"/>
        </w:rPr>
        <w:t>开心果、杏仁、松仁、瓜子</w:t>
      </w:r>
      <w:r>
        <w:rPr>
          <w:rFonts w:ascii="仿宋" w:hAnsi="仿宋" w:hint="eastAsia"/>
        </w:rPr>
        <w:t>、</w:t>
      </w:r>
      <w:r w:rsidRPr="0015158D">
        <w:rPr>
          <w:rFonts w:ascii="仿宋" w:hAnsi="仿宋"/>
        </w:rPr>
        <w:t>其他炒货食品及坚果制品</w:t>
      </w:r>
      <w:r>
        <w:rPr>
          <w:rFonts w:ascii="仿宋" w:hAnsi="仿宋" w:hint="eastAsia"/>
        </w:rPr>
        <w:t>抽检项目包括</w:t>
      </w:r>
      <w:r w:rsidRPr="0015158D">
        <w:rPr>
          <w:rFonts w:ascii="仿宋" w:hAnsi="仿宋"/>
        </w:rPr>
        <w:t>酸价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、过氧化值</w:t>
      </w:r>
      <w:r w:rsidR="000549D8">
        <w:rPr>
          <w:rFonts w:ascii="仿宋" w:hAnsi="仿宋" w:hint="eastAsia"/>
        </w:rPr>
        <w:t>（以脂肪计）</w:t>
      </w:r>
      <w:r w:rsidRPr="0015158D">
        <w:rPr>
          <w:rFonts w:ascii="仿宋" w:hAnsi="仿宋"/>
        </w:rPr>
        <w:t>、</w:t>
      </w:r>
      <w:r w:rsidR="000549D8">
        <w:rPr>
          <w:rFonts w:ascii="仿宋" w:hAnsi="仿宋" w:hint="eastAsia"/>
        </w:rPr>
        <w:t>铅（以Pb计）、航曲霉毒素B1、</w:t>
      </w:r>
      <w:r w:rsidRPr="0015158D">
        <w:rPr>
          <w:rFonts w:ascii="仿宋" w:hAnsi="仿宋"/>
        </w:rPr>
        <w:t>大肠菌群、霉菌</w:t>
      </w:r>
      <w:r w:rsidR="000549D8">
        <w:rPr>
          <w:rFonts w:ascii="仿宋" w:hAnsi="仿宋" w:hint="eastAsia"/>
        </w:rPr>
        <w:t>等</w:t>
      </w:r>
    </w:p>
    <w:p w:rsidR="001847CC" w:rsidRDefault="00060E6D" w:rsidP="001847CC">
      <w:pPr>
        <w:spacing w:line="360" w:lineRule="auto"/>
        <w:rPr>
          <w:rFonts w:ascii="仿宋" w:hAnsi="仿宋"/>
          <w:b/>
          <w:bCs/>
        </w:rPr>
      </w:pPr>
      <w:r>
        <w:rPr>
          <w:rFonts w:ascii="仿宋" w:hAnsi="仿宋" w:hint="eastAsia"/>
          <w:b/>
          <w:bCs/>
        </w:rPr>
        <w:t>十三</w:t>
      </w:r>
      <w:r w:rsidR="001847CC">
        <w:rPr>
          <w:rFonts w:ascii="仿宋" w:hAnsi="仿宋" w:hint="eastAsia"/>
          <w:b/>
          <w:bCs/>
        </w:rPr>
        <w:t>、食糖</w:t>
      </w:r>
    </w:p>
    <w:p w:rsidR="001847CC" w:rsidRDefault="001847CC" w:rsidP="001847CC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1847CC" w:rsidRDefault="001847CC" w:rsidP="001847C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食品中污染物限量》（GB 2762-2017）、《食品安全国家标准 食品添加剂使用标准》（GB 2760-2014）、《食品安全国家标准 食糖》（GB 13104-2014）、《白砂糖》（GB /T 317-2018）、《绵白糖》（GB/T 1445-2018）、《冰糖》（GB/T 35883-2018）、《赤砂糖》（GB/T 35884-2018）、《红糖》（GB/T 35885-2018）、《冰片糖》（QB/T 2685-2005）等标准及产品明示标准和指标的要求。</w:t>
      </w:r>
    </w:p>
    <w:p w:rsidR="001847CC" w:rsidRDefault="001847CC" w:rsidP="001847CC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（二）检验项目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1、白砂糖抽检项目包括蔗糖分、还原糖分、色值、总砷（以As计）、铅（以Pb计）、二氧化硫残留量、螨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2、绵白糖抽检项目包括蔗糖分、还原糖分、色值、总砷（以As计）、铅（以Pb计）、二氧化硫残留量、螨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3、赤砂糖抽检项目包括总糖分、不溶于水杂质、总砷（以As计）、铅（以Pb计）、二氧化硫残留量、螨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4、红糖抽检项目包括总糖分、不溶于水杂质、总砷（以As计）、铅（以Pb计）、螨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5、冰糖抽检项目包括蔗糖分、还原糖分、色值、总砷（以As计）、铅（以Pb计）、螨、二氧化硫残留量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6、冰片糖抽检项目包括总糖分、还原糖分、总砷（以As计）、铅（以Pb计）、螨</w:t>
      </w:r>
    </w:p>
    <w:p w:rsid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7、方糖抽检项目包括蔗糖分、还原糖分、色值、总砷（以As计）、铅（以Pb计）、螨、二氧化硫残留量</w:t>
      </w:r>
    </w:p>
    <w:p w:rsidR="000549D8" w:rsidRPr="001847CC" w:rsidRDefault="001847CC" w:rsidP="001847CC">
      <w:pPr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8、其他糖抽检项目包括蔗糖分、总糖分、还原糖分、色值、总砷（以As计）、铅（以Pb计）、螨、二氧化硫残留量</w:t>
      </w:r>
    </w:p>
    <w:p w:rsidR="00FD288F" w:rsidRPr="00AE0496" w:rsidRDefault="00060E6D" w:rsidP="00FD288F">
      <w:pPr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十四</w:t>
      </w:r>
      <w:r w:rsidR="0049503E" w:rsidRPr="00AE0496">
        <w:rPr>
          <w:rFonts w:ascii="仿宋" w:hAnsi="仿宋" w:hint="eastAsia"/>
          <w:b/>
        </w:rPr>
        <w:t>、水产制品</w:t>
      </w:r>
    </w:p>
    <w:p w:rsidR="0049503E" w:rsidRDefault="0049503E" w:rsidP="00FD288F">
      <w:pPr>
        <w:widowControl/>
        <w:shd w:val="clear" w:color="auto" w:fill="FFFFFF"/>
        <w:snapToGrid w:val="0"/>
        <w:spacing w:line="360" w:lineRule="auto"/>
        <w:ind w:firstLineChars="100" w:firstLine="32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49503E" w:rsidRDefault="0049503E" w:rsidP="004950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</w:t>
      </w:r>
      <w:r>
        <w:rPr>
          <w:rFonts w:ascii="仿宋" w:hAnsi="仿宋" w:hint="eastAsia"/>
        </w:rPr>
        <w:lastRenderedPageBreak/>
        <w:t>（</w:t>
      </w:r>
      <w:r w:rsidR="00B70FDB">
        <w:rPr>
          <w:rFonts w:ascii="仿宋" w:hAnsi="仿宋" w:hint="eastAsia"/>
        </w:rPr>
        <w:t>GB 2762-2017</w:t>
      </w:r>
      <w:r>
        <w:rPr>
          <w:rFonts w:ascii="仿宋" w:hAnsi="仿宋" w:hint="eastAsia"/>
        </w:rPr>
        <w:t>）、《食品安全国家标准 食品中致病菌限量》（GB 29921-2013）等标准及产品明示标准和指标的要求。</w:t>
      </w:r>
    </w:p>
    <w:p w:rsidR="0049503E" w:rsidRPr="00C822CC" w:rsidRDefault="0049503E" w:rsidP="0049503E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AE0496">
        <w:rPr>
          <w:rFonts w:ascii="仿宋" w:hAnsi="仿宋" w:hint="eastAsia"/>
        </w:rPr>
        <w:t>（二）检验</w:t>
      </w:r>
      <w:r w:rsidRPr="00C822CC">
        <w:rPr>
          <w:rFonts w:ascii="仿宋" w:hAnsi="仿宋" w:hint="eastAsia"/>
        </w:rPr>
        <w:t>项目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Pr="00AF44C6">
        <w:rPr>
          <w:rFonts w:ascii="仿宋" w:hAnsi="仿宋"/>
        </w:rPr>
        <w:t>干制</w:t>
      </w:r>
      <w:r w:rsidR="00FD288F">
        <w:rPr>
          <w:rFonts w:ascii="仿宋" w:hAnsi="仿宋" w:hint="eastAsia"/>
        </w:rPr>
        <w:t>水产</w:t>
      </w:r>
      <w:r w:rsidRPr="00AF44C6">
        <w:rPr>
          <w:rFonts w:ascii="仿宋" w:hAnsi="仿宋"/>
        </w:rPr>
        <w:t>品</w:t>
      </w:r>
      <w:r>
        <w:rPr>
          <w:rFonts w:ascii="仿宋" w:hAnsi="仿宋" w:hint="eastAsia"/>
        </w:rPr>
        <w:t>抽检项目包括</w:t>
      </w:r>
      <w:r w:rsidR="00FD288F">
        <w:rPr>
          <w:rFonts w:ascii="仿宋" w:hAnsi="仿宋" w:hint="eastAsia"/>
        </w:rPr>
        <w:t>铅、菌落总数、大肠菌群、沙门氏菌、金黄色葡萄球菌、苯甲酸及其钠盐、山梨酸及其钠盐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 w:rsidRPr="00AF44C6">
        <w:rPr>
          <w:rFonts w:ascii="仿宋" w:hAnsi="仿宋" w:hint="eastAsia"/>
        </w:rPr>
        <w:t>2、</w:t>
      </w:r>
      <w:r w:rsidR="00FD288F">
        <w:rPr>
          <w:rFonts w:ascii="仿宋" w:hAnsi="仿宋" w:hint="eastAsia"/>
        </w:rPr>
        <w:t>盐渍</w:t>
      </w:r>
      <w:r>
        <w:rPr>
          <w:rFonts w:ascii="仿宋" w:hAnsi="仿宋" w:hint="eastAsia"/>
        </w:rPr>
        <w:t>水产加工品抽检项目包括</w:t>
      </w:r>
      <w:r w:rsidR="00FD288F">
        <w:rPr>
          <w:rFonts w:ascii="仿宋" w:hAnsi="仿宋" w:hint="eastAsia"/>
        </w:rPr>
        <w:t>镉、N-二甲基亚硝铵、苯甲酸及其钠盐、山梨酸及其钠盐</w:t>
      </w:r>
    </w:p>
    <w:p w:rsidR="0049503E" w:rsidRDefault="0049503E" w:rsidP="0049503E">
      <w:pPr>
        <w:rPr>
          <w:rFonts w:ascii="仿宋" w:hAnsi="仿宋"/>
        </w:rPr>
      </w:pPr>
      <w:r>
        <w:rPr>
          <w:rFonts w:ascii="仿宋" w:hAnsi="仿宋" w:hint="eastAsia"/>
        </w:rPr>
        <w:t>3、熟制动物性水产制品抽检项目包括</w:t>
      </w:r>
      <w:r w:rsidR="00FD288F">
        <w:rPr>
          <w:rFonts w:ascii="仿宋" w:hAnsi="仿宋" w:hint="eastAsia"/>
        </w:rPr>
        <w:t>镉、N-二甲基亚硝铵、</w:t>
      </w:r>
      <w:r>
        <w:rPr>
          <w:rFonts w:ascii="仿宋" w:hAnsi="仿宋" w:hint="eastAsia"/>
        </w:rPr>
        <w:t>沙门氏菌、金黄色葡萄球菌、副溶血性弧菌、净含量</w:t>
      </w:r>
    </w:p>
    <w:p w:rsidR="0038302D" w:rsidRPr="00AE0496" w:rsidRDefault="00060E6D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十五</w:t>
      </w:r>
      <w:r w:rsidR="0038302D" w:rsidRPr="00AE0496">
        <w:rPr>
          <w:rFonts w:ascii="仿宋" w:hAnsi="仿宋" w:hint="eastAsia"/>
          <w:b/>
        </w:rPr>
        <w:t>、糕点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38302D" w:rsidRDefault="0038302D" w:rsidP="0038302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</w:t>
      </w:r>
      <w:r w:rsidR="00FD288F">
        <w:rPr>
          <w:rFonts w:ascii="仿宋" w:hAnsi="仿宋" w:hint="eastAsia"/>
        </w:rPr>
        <w:t>《糕点通则》（GB/T 20977-2007）、《月饼》（GB/T 19855-2015）、</w:t>
      </w:r>
      <w:r>
        <w:rPr>
          <w:rFonts w:ascii="仿宋" w:hAnsi="仿宋" w:hint="eastAsia"/>
        </w:rPr>
        <w:t>《食品安全国家标准 食品添加剂使用标准》（GB 2760-2014）、《食品安全国家标准 食品中污染物限量》（</w:t>
      </w:r>
      <w:r w:rsidR="00B70FDB">
        <w:rPr>
          <w:rFonts w:ascii="仿宋" w:hAnsi="仿宋" w:hint="eastAsia"/>
        </w:rPr>
        <w:t>GB 2762-2017</w:t>
      </w:r>
      <w:r>
        <w:rPr>
          <w:rFonts w:ascii="仿宋" w:hAnsi="仿宋" w:hint="eastAsia"/>
        </w:rPr>
        <w:t>）、《食品安全国家标准 食品中致病菌限量》（GB 29921-2013）等标准及产品明示标准和指标的要求。</w:t>
      </w:r>
    </w:p>
    <w:p w:rsidR="0038302D" w:rsidRPr="00491074" w:rsidRDefault="0038302D" w:rsidP="0038302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38302D" w:rsidRPr="00B77866" w:rsidRDefault="0038302D" w:rsidP="0038302D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1、糕点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="00FD288F">
        <w:rPr>
          <w:rFonts w:ascii="仿宋" w:hAnsi="仿宋" w:hint="eastAsia"/>
        </w:rPr>
        <w:t>酸价、过氧化值、铅、富马酸二甲酯、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菌落总数、大肠菌群、霉菌</w:t>
      </w:r>
      <w:r w:rsidR="00FD288F">
        <w:rPr>
          <w:rFonts w:ascii="仿宋" w:hAnsi="仿宋" w:hint="eastAsia"/>
        </w:rPr>
        <w:t>等</w:t>
      </w:r>
    </w:p>
    <w:p w:rsidR="0038302D" w:rsidRDefault="001F5AEA" w:rsidP="0038302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lastRenderedPageBreak/>
        <w:t>2</w:t>
      </w:r>
      <w:r w:rsidR="0038302D" w:rsidRPr="00B77866">
        <w:rPr>
          <w:rFonts w:ascii="仿宋" w:hAnsi="仿宋" w:hint="eastAsia"/>
        </w:rPr>
        <w:t>、粽子</w:t>
      </w:r>
      <w:r w:rsidR="0038302D">
        <w:rPr>
          <w:rFonts w:ascii="仿宋" w:hAnsi="仿宋" w:hint="eastAsia"/>
        </w:rPr>
        <w:t>抽检项目包</w:t>
      </w:r>
      <w:r w:rsidR="0038302D" w:rsidRPr="00765784">
        <w:rPr>
          <w:rFonts w:ascii="仿宋" w:hAnsi="仿宋" w:hint="eastAsia"/>
        </w:rPr>
        <w:t>括</w:t>
      </w:r>
      <w:r w:rsidR="0038302D" w:rsidRPr="00B77866">
        <w:rPr>
          <w:rFonts w:ascii="仿宋" w:hAnsi="仿宋" w:hint="eastAsia"/>
        </w:rPr>
        <w:t>铅（以Pb计）、山梨酸及其钾盐（以山梨酸计）、脱氢乙酸、菌落总数、大肠菌群、霉菌计数</w:t>
      </w:r>
      <w:r w:rsidR="0038302D">
        <w:rPr>
          <w:rFonts w:ascii="仿宋" w:hAnsi="仿宋" w:hint="eastAsia"/>
        </w:rPr>
        <w:t>、商业无菌</w:t>
      </w:r>
      <w:r w:rsidR="00FD288F"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3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月饼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 w:rsidRPr="00B77866">
        <w:rPr>
          <w:rFonts w:ascii="仿宋" w:hAnsi="仿宋" w:hint="eastAsia"/>
        </w:rPr>
        <w:t>铅（以Pb计）、山梨酸及其钾盐（以山梨酸计）、脱氢乙酸、菌落总数、大肠菌群、霉菌计数</w:t>
      </w:r>
      <w:r>
        <w:rPr>
          <w:rFonts w:ascii="仿宋" w:hAnsi="仿宋" w:hint="eastAsia"/>
        </w:rPr>
        <w:t>等</w:t>
      </w:r>
    </w:p>
    <w:p w:rsidR="00FD288F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</w:p>
    <w:p w:rsidR="00FD288F" w:rsidRPr="00AE0496" w:rsidRDefault="00060E6D" w:rsidP="00FD288F">
      <w:pPr>
        <w:spacing w:line="590" w:lineRule="exact"/>
        <w:ind w:firstLineChars="100" w:firstLine="321"/>
        <w:rPr>
          <w:rFonts w:ascii="仿宋" w:hAnsi="仿宋"/>
          <w:b/>
        </w:rPr>
      </w:pPr>
      <w:r>
        <w:rPr>
          <w:rFonts w:ascii="仿宋" w:hAnsi="仿宋" w:hint="eastAsia"/>
          <w:b/>
        </w:rPr>
        <w:t>十六</w:t>
      </w:r>
      <w:r w:rsidR="00FD288F" w:rsidRPr="00AE0496">
        <w:rPr>
          <w:rFonts w:ascii="仿宋" w:hAnsi="仿宋" w:hint="eastAsia"/>
          <w:b/>
        </w:rPr>
        <w:t>、</w:t>
      </w:r>
      <w:r w:rsidR="005A24A2">
        <w:rPr>
          <w:rFonts w:ascii="仿宋" w:hAnsi="仿宋" w:hint="eastAsia"/>
          <w:b/>
        </w:rPr>
        <w:t>豆制品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FD288F" w:rsidRDefault="00FD288F" w:rsidP="00FD288F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</w:t>
      </w:r>
      <w:r w:rsidR="005A24A2">
        <w:rPr>
          <w:rFonts w:ascii="仿宋" w:hAnsi="仿宋" w:hint="eastAsia"/>
        </w:rPr>
        <w:t>食品安全国家标准 豆制品</w:t>
      </w:r>
      <w:r>
        <w:rPr>
          <w:rFonts w:ascii="仿宋" w:hAnsi="仿宋" w:hint="eastAsia"/>
        </w:rPr>
        <w:t>》（</w:t>
      </w:r>
      <w:r w:rsidR="005A24A2">
        <w:rPr>
          <w:rFonts w:ascii="仿宋" w:hAnsi="仿宋" w:hint="eastAsia"/>
        </w:rPr>
        <w:t>GB 2712</w:t>
      </w:r>
      <w:r>
        <w:rPr>
          <w:rFonts w:ascii="仿宋" w:hAnsi="仿宋" w:hint="eastAsia"/>
        </w:rPr>
        <w:t>）、《</w:t>
      </w:r>
      <w:r w:rsidR="005A24A2">
        <w:rPr>
          <w:rFonts w:ascii="仿宋" w:hAnsi="仿宋" w:hint="eastAsia"/>
        </w:rPr>
        <w:t>非发酵性豆制品</w:t>
      </w:r>
      <w:r>
        <w:rPr>
          <w:rFonts w:ascii="仿宋" w:hAnsi="仿宋" w:hint="eastAsia"/>
        </w:rPr>
        <w:t xml:space="preserve">》（GB/T </w:t>
      </w:r>
      <w:r w:rsidR="005A24A2">
        <w:rPr>
          <w:rFonts w:ascii="仿宋" w:hAnsi="仿宋" w:hint="eastAsia"/>
        </w:rPr>
        <w:t>22106-2008</w:t>
      </w:r>
      <w:r>
        <w:rPr>
          <w:rFonts w:ascii="仿宋" w:hAnsi="仿宋" w:hint="eastAsia"/>
        </w:rPr>
        <w:t>）、《食品安全国家标准 食品添加剂使用标准》（GB 2760-2014</w:t>
      </w:r>
      <w:r w:rsidR="005A24A2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FD288F" w:rsidRPr="00491074" w:rsidRDefault="00FD288F" w:rsidP="00FD288F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FD288F" w:rsidRPr="00B77866" w:rsidRDefault="00FD288F" w:rsidP="00FD288F">
      <w:pPr>
        <w:spacing w:line="590" w:lineRule="exact"/>
        <w:ind w:firstLineChars="250" w:firstLine="800"/>
        <w:rPr>
          <w:rFonts w:ascii="仿宋" w:hAnsi="仿宋"/>
        </w:rPr>
      </w:pPr>
      <w:r w:rsidRPr="00B77866">
        <w:rPr>
          <w:rFonts w:ascii="仿宋" w:hAnsi="仿宋" w:hint="eastAsia"/>
        </w:rPr>
        <w:t>1、</w:t>
      </w:r>
      <w:r w:rsidR="005A24A2">
        <w:rPr>
          <w:rFonts w:ascii="仿宋" w:hAnsi="仿宋" w:hint="eastAsia"/>
        </w:rPr>
        <w:t>发酵性豆制品</w:t>
      </w:r>
      <w:r>
        <w:rPr>
          <w:rFonts w:ascii="仿宋" w:hAnsi="仿宋" w:hint="eastAsia"/>
        </w:rPr>
        <w:t>抽检项目包</w:t>
      </w:r>
      <w:r w:rsidRPr="0076578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铅、</w:t>
      </w:r>
      <w:r w:rsidR="005A24A2">
        <w:rPr>
          <w:rFonts w:ascii="仿宋" w:hAnsi="仿宋" w:hint="eastAsia"/>
        </w:rPr>
        <w:t>黄曲霉毒素B1</w:t>
      </w:r>
      <w:r>
        <w:rPr>
          <w:rFonts w:ascii="仿宋" w:hAnsi="仿宋" w:hint="eastAsia"/>
        </w:rPr>
        <w:t>、</w:t>
      </w:r>
      <w:r w:rsidRPr="00491074">
        <w:rPr>
          <w:rFonts w:ascii="仿宋" w:hAnsi="仿宋" w:hint="eastAsia"/>
        </w:rPr>
        <w:t>苯甲酸及其钠盐（以苯甲酸计）</w:t>
      </w:r>
      <w:r>
        <w:rPr>
          <w:rFonts w:ascii="仿宋" w:hAnsi="仿宋" w:hint="eastAsia"/>
        </w:rPr>
        <w:t>、</w:t>
      </w:r>
      <w:r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</w:t>
      </w:r>
      <w:r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糖精钠，大肠菌群</w:t>
      </w:r>
      <w:r>
        <w:rPr>
          <w:rFonts w:ascii="仿宋" w:hAnsi="仿宋" w:hint="eastAsia"/>
        </w:rPr>
        <w:t>等</w:t>
      </w:r>
    </w:p>
    <w:p w:rsidR="005A24A2" w:rsidRDefault="00FD288F" w:rsidP="005A24A2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2</w:t>
      </w:r>
      <w:r w:rsidRPr="00B77866">
        <w:rPr>
          <w:rFonts w:ascii="仿宋" w:hAnsi="仿宋" w:hint="eastAsia"/>
        </w:rPr>
        <w:t>、</w:t>
      </w:r>
      <w:r w:rsidR="005A24A2">
        <w:rPr>
          <w:rFonts w:ascii="仿宋" w:hAnsi="仿宋" w:hint="eastAsia"/>
        </w:rPr>
        <w:t>发酵性豆制品抽检项目包</w:t>
      </w:r>
      <w:r w:rsidR="005A24A2" w:rsidRPr="00765784">
        <w:rPr>
          <w:rFonts w:ascii="仿宋" w:hAnsi="仿宋" w:hint="eastAsia"/>
        </w:rPr>
        <w:t>括</w:t>
      </w:r>
      <w:r w:rsidR="005A24A2">
        <w:rPr>
          <w:rFonts w:ascii="仿宋" w:hAnsi="仿宋" w:hint="eastAsia"/>
        </w:rPr>
        <w:t>铅、黄曲霉毒素B1、</w:t>
      </w:r>
      <w:r w:rsidR="005A24A2" w:rsidRPr="00491074">
        <w:rPr>
          <w:rFonts w:ascii="仿宋" w:hAnsi="仿宋" w:hint="eastAsia"/>
        </w:rPr>
        <w:t>苯甲酸及其钠盐（以苯甲酸计）</w:t>
      </w:r>
      <w:r w:rsidR="005A24A2">
        <w:rPr>
          <w:rFonts w:ascii="仿宋" w:hAnsi="仿宋" w:hint="eastAsia"/>
        </w:rPr>
        <w:t>、</w:t>
      </w:r>
      <w:r w:rsidR="005A24A2" w:rsidRPr="00B77866">
        <w:rPr>
          <w:rFonts w:ascii="仿宋" w:hAnsi="仿宋" w:hint="eastAsia"/>
        </w:rPr>
        <w:t>山梨酸及其钾盐（以山梨酸计）、脱氢乙酸</w:t>
      </w:r>
      <w:r w:rsidR="005A24A2">
        <w:rPr>
          <w:rFonts w:ascii="仿宋" w:hAnsi="仿宋" w:hint="eastAsia"/>
        </w:rPr>
        <w:t>及其钠盐、糖精钠，大肠菌群、沙门氏菌等</w:t>
      </w:r>
    </w:p>
    <w:p w:rsidR="000957CF" w:rsidRPr="000957CF" w:rsidRDefault="000957CF" w:rsidP="005A24A2">
      <w:pPr>
        <w:spacing w:line="590" w:lineRule="exact"/>
        <w:ind w:firstLineChars="250" w:firstLine="800"/>
        <w:rPr>
          <w:rFonts w:ascii="仿宋" w:hAnsi="仿宋"/>
        </w:rPr>
      </w:pPr>
    </w:p>
    <w:p w:rsidR="00E314FE" w:rsidRDefault="00E314FE" w:rsidP="00E314FE">
      <w:pPr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十七、特殊膳食食品</w:t>
      </w:r>
    </w:p>
    <w:p w:rsidR="00E314FE" w:rsidRDefault="00E314FE" w:rsidP="00E314FE">
      <w:pPr>
        <w:widowControl/>
        <w:shd w:val="clear" w:color="auto" w:fill="FFFFFF"/>
        <w:snapToGrid w:val="0"/>
        <w:spacing w:line="360" w:lineRule="auto"/>
        <w:ind w:firstLineChars="150" w:firstLine="480"/>
        <w:rPr>
          <w:rFonts w:ascii="仿宋" w:hAnsi="仿宋"/>
        </w:rPr>
      </w:pPr>
      <w:r>
        <w:rPr>
          <w:rFonts w:ascii="仿宋" w:hAnsi="仿宋" w:hint="eastAsia"/>
        </w:rPr>
        <w:t>（一）抽检依据</w:t>
      </w:r>
    </w:p>
    <w:p w:rsidR="00E314FE" w:rsidRDefault="00E314FE" w:rsidP="00E314FE">
      <w:pPr>
        <w:widowControl/>
        <w:shd w:val="clear" w:color="auto" w:fill="FFFFFF"/>
        <w:snapToGrid w:val="0"/>
        <w:spacing w:line="360" w:lineRule="auto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lastRenderedPageBreak/>
        <w:t>抽检依据是</w:t>
      </w:r>
      <w:r w:rsidRPr="000C230D">
        <w:rPr>
          <w:rFonts w:ascii="仿宋" w:hAnsi="仿宋" w:hint="eastAsia"/>
        </w:rPr>
        <w:t>《食品安全国家标准 婴幼儿谷类辅助食品》GB 10769-2010、《食品安全国家标准 食品中污染物限量》GB 2762-2017</w:t>
      </w:r>
      <w:r>
        <w:rPr>
          <w:rFonts w:ascii="仿宋" w:hAnsi="仿宋" w:hint="eastAsia"/>
        </w:rPr>
        <w:t>等标准及产品明示标准和指标的要求。</w:t>
      </w:r>
    </w:p>
    <w:p w:rsidR="00E314FE" w:rsidRDefault="00E314FE" w:rsidP="00E314FE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（二）检验项目</w:t>
      </w:r>
    </w:p>
    <w:p w:rsidR="00E314FE" w:rsidRDefault="00E314FE" w:rsidP="00E314FE">
      <w:pPr>
        <w:widowControl/>
        <w:shd w:val="clear" w:color="auto" w:fill="FFFFFF"/>
        <w:snapToGrid w:val="0"/>
        <w:spacing w:line="360" w:lineRule="auto"/>
        <w:ind w:firstLineChars="200" w:firstLine="640"/>
        <w:rPr>
          <w:rFonts w:ascii="仿宋" w:hAnsi="仿宋"/>
          <w:bCs/>
        </w:rPr>
      </w:pPr>
      <w:r>
        <w:rPr>
          <w:rFonts w:ascii="仿宋" w:hAnsi="仿宋" w:hint="eastAsia"/>
        </w:rPr>
        <w:t>1、婴幼儿辅助食品抽检项目包括铅、无机砷、菌落总数、大肠菌群、沙门氏菌</w:t>
      </w:r>
    </w:p>
    <w:p w:rsidR="00FD288F" w:rsidRPr="00E314FE" w:rsidRDefault="00FD288F" w:rsidP="00FD288F">
      <w:pPr>
        <w:spacing w:line="590" w:lineRule="exact"/>
        <w:rPr>
          <w:rFonts w:ascii="仿宋" w:hAnsi="仿宋"/>
        </w:rPr>
      </w:pPr>
    </w:p>
    <w:p w:rsidR="00E92C4D" w:rsidRPr="00AE0496" w:rsidRDefault="00E314FE" w:rsidP="00E314FE">
      <w:pPr>
        <w:widowControl/>
        <w:shd w:val="clear" w:color="auto" w:fill="FFFFFF"/>
        <w:snapToGrid w:val="0"/>
        <w:spacing w:line="360" w:lineRule="auto"/>
        <w:ind w:firstLineChars="100" w:firstLine="321"/>
        <w:rPr>
          <w:rFonts w:ascii="仿宋" w:hAnsi="仿宋"/>
          <w:b/>
        </w:rPr>
      </w:pPr>
      <w:r w:rsidRPr="00E314FE">
        <w:rPr>
          <w:rFonts w:ascii="仿宋" w:hAnsi="仿宋" w:hint="eastAsia"/>
          <w:b/>
        </w:rPr>
        <w:t>十八</w:t>
      </w:r>
      <w:r w:rsidR="00E92C4D" w:rsidRPr="00AE0496">
        <w:rPr>
          <w:rFonts w:ascii="仿宋" w:hAnsi="仿宋" w:hint="eastAsia"/>
          <w:b/>
        </w:rPr>
        <w:t>、餐饮食品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（一）抽检依据</w:t>
      </w:r>
    </w:p>
    <w:p w:rsidR="00E92C4D" w:rsidRDefault="00E92C4D" w:rsidP="00E92C4D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食品添加剂使用标准》（GB 2760-2014）、《食品安全国家标准 食品中污染物限量》（</w:t>
      </w:r>
      <w:r w:rsidR="00B70FDB">
        <w:rPr>
          <w:rFonts w:ascii="仿宋" w:hAnsi="仿宋" w:hint="eastAsia"/>
        </w:rPr>
        <w:t>GB 2762-2017</w:t>
      </w:r>
      <w:r>
        <w:rPr>
          <w:rFonts w:ascii="仿宋" w:hAnsi="仿宋" w:hint="eastAsia"/>
        </w:rPr>
        <w:t>）、</w:t>
      </w:r>
      <w:r w:rsidR="00B70FDB" w:rsidRPr="000F6335">
        <w:rPr>
          <w:rFonts w:ascii="仿宋" w:hAnsi="仿宋" w:hint="eastAsia"/>
        </w:rPr>
        <w:t>《非预包装即食食品微生物限量》</w:t>
      </w:r>
      <w:r w:rsidR="00B70FDB">
        <w:rPr>
          <w:rFonts w:ascii="仿宋" w:hAnsi="仿宋" w:hint="eastAsia"/>
        </w:rPr>
        <w:t>（</w:t>
      </w:r>
      <w:r w:rsidR="000F6335" w:rsidRPr="000F6335">
        <w:rPr>
          <w:rFonts w:ascii="仿宋" w:hAnsi="仿宋" w:hint="eastAsia"/>
        </w:rPr>
        <w:t>DBS 44/006-2016</w:t>
      </w:r>
      <w:r w:rsidR="00B70FDB">
        <w:rPr>
          <w:rFonts w:ascii="仿宋" w:hAnsi="仿宋" w:hint="eastAsia"/>
        </w:rPr>
        <w:t>）</w:t>
      </w:r>
      <w:r>
        <w:rPr>
          <w:rFonts w:ascii="仿宋" w:hAnsi="仿宋" w:hint="eastAsia"/>
        </w:rPr>
        <w:t>等标准及产品明示标准和指标的要求。</w:t>
      </w:r>
    </w:p>
    <w:p w:rsidR="00E92C4D" w:rsidRPr="00491074" w:rsidRDefault="00E92C4D" w:rsidP="00E92C4D">
      <w:pPr>
        <w:widowControl/>
        <w:shd w:val="clear" w:color="auto" w:fill="FFFFFF"/>
        <w:snapToGrid w:val="0"/>
        <w:spacing w:line="360" w:lineRule="auto"/>
        <w:ind w:firstLine="660"/>
        <w:rPr>
          <w:rFonts w:ascii="仿宋" w:hAnsi="仿宋"/>
        </w:rPr>
      </w:pPr>
      <w:r w:rsidRPr="00491074">
        <w:rPr>
          <w:rFonts w:ascii="仿宋" w:hAnsi="仿宋" w:hint="eastAsia"/>
        </w:rPr>
        <w:t>（二）检验项目</w:t>
      </w:r>
    </w:p>
    <w:p w:rsidR="00E92C4D" w:rsidRDefault="00E92C4D" w:rsidP="00E92C4D">
      <w:pPr>
        <w:spacing w:line="590" w:lineRule="exact"/>
        <w:ind w:firstLineChars="250" w:firstLine="800"/>
        <w:rPr>
          <w:rFonts w:ascii="仿宋" w:hAnsi="仿宋"/>
        </w:rPr>
      </w:pPr>
      <w:r>
        <w:rPr>
          <w:rFonts w:ascii="仿宋" w:hAnsi="仿宋" w:hint="eastAsia"/>
        </w:rPr>
        <w:t>1、</w:t>
      </w:r>
      <w:r w:rsidR="003A7B17">
        <w:rPr>
          <w:rFonts w:ascii="仿宋" w:hAnsi="仿宋" w:hint="eastAsia"/>
        </w:rPr>
        <w:t>发酵面</w:t>
      </w:r>
      <w:r w:rsidR="00935AE6">
        <w:rPr>
          <w:rFonts w:ascii="仿宋" w:hAnsi="仿宋" w:hint="eastAsia"/>
        </w:rPr>
        <w:t>制品</w:t>
      </w:r>
      <w:r>
        <w:rPr>
          <w:rFonts w:ascii="仿宋" w:hAnsi="仿宋" w:hint="eastAsia"/>
        </w:rPr>
        <w:t>抽检项目包</w:t>
      </w:r>
      <w:r w:rsidRPr="00491074">
        <w:rPr>
          <w:rFonts w:ascii="仿宋" w:hAnsi="仿宋" w:hint="eastAsia"/>
        </w:rPr>
        <w:t>括糖精钠（以糖精计）</w:t>
      </w:r>
    </w:p>
    <w:p w:rsidR="00E92C4D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2、油炸面制品抽检项目包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铝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3、酱卤肉制品抽检项目包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脂肪红、亚硝酸盐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4、肉冻、皮冻等抽检项目包</w:t>
      </w:r>
      <w:r w:rsidRPr="00491074">
        <w:rPr>
          <w:rFonts w:ascii="仿宋" w:hAnsi="仿宋" w:hint="eastAsia"/>
        </w:rPr>
        <w:t>括</w:t>
      </w:r>
      <w:r>
        <w:rPr>
          <w:rFonts w:ascii="仿宋" w:hAnsi="仿宋" w:hint="eastAsia"/>
        </w:rPr>
        <w:t>铬</w:t>
      </w:r>
    </w:p>
    <w:p w:rsidR="003A7B17" w:rsidRDefault="003A7B17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5、熟肉制品抽检项目包括沙门氏菌、单核细胞增生李斯特菌、大肠埃希氏菌O157</w:t>
      </w:r>
    </w:p>
    <w:p w:rsidR="00B537D0" w:rsidRDefault="00B537D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6、餐饮具抽检项目包括大肠菌群</w:t>
      </w:r>
    </w:p>
    <w:p w:rsidR="00E1648C" w:rsidRDefault="00E1648C" w:rsidP="0048746C">
      <w:pPr>
        <w:spacing w:line="590" w:lineRule="exact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7、</w:t>
      </w:r>
      <w:r w:rsidR="006407F0">
        <w:rPr>
          <w:rFonts w:ascii="仿宋" w:hAnsi="仿宋" w:hint="eastAsia"/>
        </w:rPr>
        <w:t>自制</w:t>
      </w:r>
      <w:r>
        <w:rPr>
          <w:rFonts w:ascii="仿宋" w:hAnsi="仿宋" w:hint="eastAsia"/>
        </w:rPr>
        <w:t>糕点抽检项目包括</w:t>
      </w:r>
      <w:r w:rsidRPr="00491074">
        <w:rPr>
          <w:rFonts w:ascii="仿宋" w:hAnsi="仿宋" w:hint="eastAsia"/>
        </w:rPr>
        <w:t>苯甲酸及其钠盐（以苯甲酸</w:t>
      </w:r>
      <w:r w:rsidRPr="00491074">
        <w:rPr>
          <w:rFonts w:ascii="仿宋" w:hAnsi="仿宋" w:hint="eastAsia"/>
        </w:rPr>
        <w:lastRenderedPageBreak/>
        <w:t>计）、山梨酸及其钾盐（以山梨酸计）、菌落总数、</w:t>
      </w:r>
      <w:r>
        <w:rPr>
          <w:rFonts w:ascii="仿宋" w:hAnsi="仿宋" w:hint="eastAsia"/>
        </w:rPr>
        <w:t>大肠埃希氏菌O157</w:t>
      </w:r>
    </w:p>
    <w:p w:rsidR="00E1648C" w:rsidRDefault="006407F0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8、自制饮料抽检项目包括铅、甜蜜素、糖精钠</w:t>
      </w:r>
    </w:p>
    <w:p w:rsidR="00657C11" w:rsidRDefault="00657C11" w:rsidP="003A7B17">
      <w:pPr>
        <w:widowControl/>
        <w:shd w:val="clear" w:color="auto" w:fill="FFFFFF"/>
        <w:snapToGrid w:val="0"/>
        <w:spacing w:line="360" w:lineRule="auto"/>
        <w:ind w:firstLine="630"/>
        <w:rPr>
          <w:rFonts w:ascii="仿宋" w:hAnsi="仿宋"/>
        </w:rPr>
      </w:pPr>
      <w:r>
        <w:rPr>
          <w:rFonts w:ascii="仿宋" w:hAnsi="仿宋" w:hint="eastAsia"/>
        </w:rPr>
        <w:t>9、凉拌菜、寿司抽检项目包括</w:t>
      </w:r>
      <w:r w:rsidR="00933E67">
        <w:rPr>
          <w:rFonts w:ascii="仿宋" w:hAnsi="仿宋" w:hint="eastAsia"/>
        </w:rPr>
        <w:t>金黄色葡萄球菌、沙门氏菌</w:t>
      </w:r>
    </w:p>
    <w:p w:rsidR="00C640DA" w:rsidRPr="00293979" w:rsidRDefault="00C640DA" w:rsidP="0029397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360" w:lineRule="auto"/>
        <w:ind w:firstLineChars="0"/>
        <w:rPr>
          <w:rFonts w:ascii="仿宋" w:hAnsi="仿宋"/>
        </w:rPr>
      </w:pPr>
      <w:r w:rsidRPr="00293979">
        <w:rPr>
          <w:rFonts w:ascii="仿宋" w:hAnsi="仿宋" w:hint="eastAsia"/>
        </w:rPr>
        <w:t>蔬菜制品抽检项目包括亚硝酸盐、二氧化硫</w:t>
      </w:r>
    </w:p>
    <w:p w:rsidR="00E314FE" w:rsidRPr="00E314FE" w:rsidRDefault="00E314FE" w:rsidP="00E314FE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  <w:b/>
        </w:rPr>
      </w:pPr>
      <w:r>
        <w:rPr>
          <w:rFonts w:ascii="仿宋" w:hAnsi="仿宋" w:hint="eastAsia"/>
          <w:b/>
        </w:rPr>
        <w:t>十九</w:t>
      </w:r>
      <w:r w:rsidRPr="00E314FE">
        <w:rPr>
          <w:rFonts w:ascii="仿宋" w:hAnsi="仿宋" w:hint="eastAsia"/>
          <w:b/>
        </w:rPr>
        <w:t>、食用农产品</w:t>
      </w:r>
    </w:p>
    <w:p w:rsidR="00E314FE" w:rsidRPr="00DC56BF" w:rsidRDefault="00E314FE" w:rsidP="00E314FE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1、</w:t>
      </w:r>
      <w:r w:rsidRPr="00DC56BF">
        <w:rPr>
          <w:rFonts w:ascii="仿宋" w:hAnsi="仿宋" w:hint="eastAsia"/>
          <w:b/>
        </w:rPr>
        <w:t>畜禽肉及副产品</w:t>
      </w:r>
    </w:p>
    <w:p w:rsidR="00E314FE" w:rsidRPr="00DC56BF" w:rsidRDefault="00E314FE" w:rsidP="00E314FE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t>（一）抽检依据</w:t>
      </w:r>
    </w:p>
    <w:p w:rsidR="00E314FE" w:rsidRPr="00DC56BF" w:rsidRDefault="00E314FE" w:rsidP="00E314FE">
      <w:pPr>
        <w:widowControl/>
        <w:shd w:val="clear" w:color="auto" w:fill="FFFFFF"/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DC56BF">
        <w:rPr>
          <w:rFonts w:ascii="仿宋" w:hAnsi="仿宋" w:hint="eastAsia"/>
        </w:rPr>
        <w:t>抽检依据是</w:t>
      </w:r>
      <w:r>
        <w:rPr>
          <w:rFonts w:ascii="仿宋" w:hAnsi="仿宋" w:hint="eastAsia"/>
        </w:rPr>
        <w:t>《</w:t>
      </w:r>
      <w:r w:rsidRPr="00A941FE">
        <w:rPr>
          <w:rFonts w:ascii="仿宋" w:hAnsi="仿宋" w:hint="eastAsia"/>
        </w:rPr>
        <w:t>中华人民共和国农业部公告 第235号</w:t>
      </w:r>
      <w:r>
        <w:rPr>
          <w:rFonts w:ascii="仿宋" w:hAnsi="仿宋" w:hint="eastAsia"/>
        </w:rPr>
        <w:t>》</w:t>
      </w:r>
      <w:r w:rsidRPr="00DC56BF">
        <w:rPr>
          <w:rFonts w:ascii="仿宋" w:hAnsi="仿宋" w:hint="eastAsia"/>
        </w:rPr>
        <w:t>等标准及产品明示标准和指标的要求。</w:t>
      </w:r>
    </w:p>
    <w:p w:rsidR="00E314FE" w:rsidRPr="00A1295A" w:rsidRDefault="00E314FE" w:rsidP="00E314FE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1295A">
        <w:rPr>
          <w:rFonts w:ascii="仿宋" w:hAnsi="仿宋" w:hint="eastAsia"/>
        </w:rPr>
        <w:t xml:space="preserve">    （二）检验项目</w:t>
      </w:r>
    </w:p>
    <w:p w:rsidR="00E314FE" w:rsidRPr="00A1295A" w:rsidRDefault="00E314FE" w:rsidP="00E314FE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1295A">
        <w:rPr>
          <w:rFonts w:ascii="仿宋" w:hAnsi="仿宋" w:hint="eastAsia"/>
        </w:rPr>
        <w:t>1、</w:t>
      </w:r>
      <w:r>
        <w:rPr>
          <w:rFonts w:ascii="仿宋" w:hAnsi="仿宋" w:hint="eastAsia"/>
        </w:rPr>
        <w:t>畜禽肉及副产品抽检项目包括氯霉素</w:t>
      </w:r>
    </w:p>
    <w:p w:rsidR="00E314FE" w:rsidRPr="00AE0496" w:rsidRDefault="00E314FE" w:rsidP="00E314FE">
      <w:pPr>
        <w:adjustRightInd w:val="0"/>
        <w:snapToGrid w:val="0"/>
        <w:spacing w:line="360" w:lineRule="auto"/>
        <w:ind w:firstLineChars="200" w:firstLine="643"/>
        <w:rPr>
          <w:rFonts w:ascii="仿宋" w:hAnsi="仿宋"/>
          <w:b/>
        </w:rPr>
      </w:pPr>
      <w:r>
        <w:rPr>
          <w:rFonts w:ascii="仿宋" w:hAnsi="仿宋" w:hint="eastAsia"/>
          <w:b/>
        </w:rPr>
        <w:t>2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蔬菜</w:t>
      </w:r>
    </w:p>
    <w:p w:rsidR="00E314FE" w:rsidRDefault="00E314FE" w:rsidP="00E314FE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314FE" w:rsidRPr="007B47FC" w:rsidRDefault="00E314FE" w:rsidP="00E314FE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抽检依据是《食品安全国家标准 食品中农药最大残留限量》（</w:t>
      </w:r>
      <w:r w:rsidRPr="007B47FC">
        <w:rPr>
          <w:rFonts w:ascii="仿宋" w:hAnsi="仿宋"/>
        </w:rPr>
        <w:t>GB 2763-2016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E314FE" w:rsidRDefault="00E314FE" w:rsidP="00E314FE">
      <w:pPr>
        <w:adjustRightInd w:val="0"/>
        <w:snapToGrid w:val="0"/>
        <w:spacing w:line="360" w:lineRule="auto"/>
        <w:ind w:firstLine="630"/>
        <w:rPr>
          <w:rFonts w:ascii="仿宋" w:hAnsi="仿宋"/>
        </w:rPr>
      </w:pPr>
      <w:r w:rsidRPr="002E39D2">
        <w:rPr>
          <w:rFonts w:ascii="仿宋" w:hAnsi="仿宋" w:hint="eastAsia"/>
        </w:rPr>
        <w:t>（二）检验项目</w:t>
      </w:r>
    </w:p>
    <w:p w:rsidR="00E314FE" w:rsidRDefault="00E314FE" w:rsidP="00E314FE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2E39D2">
        <w:rPr>
          <w:rFonts w:ascii="仿宋" w:hAnsi="仿宋" w:hint="eastAsia"/>
        </w:rPr>
        <w:t>1、</w:t>
      </w:r>
      <w:r>
        <w:rPr>
          <w:rFonts w:ascii="仿宋" w:hAnsi="仿宋" w:hint="eastAsia"/>
        </w:rPr>
        <w:t>蔬菜类抽检项目包括铅、氧乐果、毒死蜱、敌百虫、</w:t>
      </w:r>
      <w:r>
        <w:rPr>
          <w:rFonts w:ascii="仿宋" w:hAnsi="仿宋" w:hint="eastAsia"/>
        </w:rPr>
        <w:lastRenderedPageBreak/>
        <w:t>氯氰菊酯、氯氟氰菊酯和高效氯氟氰菊酯、甲拌磷</w:t>
      </w:r>
    </w:p>
    <w:p w:rsidR="00E314FE" w:rsidRPr="007B47FC" w:rsidRDefault="00E314FE" w:rsidP="00E314FE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4</w:t>
      </w:r>
      <w:r w:rsidRPr="007B47FC">
        <w:rPr>
          <w:rFonts w:ascii="仿宋" w:hAnsi="仿宋" w:hint="eastAsia"/>
          <w:b/>
        </w:rPr>
        <w:t>、水果类</w:t>
      </w:r>
    </w:p>
    <w:p w:rsidR="00E314FE" w:rsidRPr="007B47FC" w:rsidRDefault="00E314FE" w:rsidP="00E314FE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（一）抽检依据</w:t>
      </w:r>
    </w:p>
    <w:p w:rsidR="00E314FE" w:rsidRPr="007B47FC" w:rsidRDefault="00E314FE" w:rsidP="00E314FE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抽检依据是《食品安全国家标准 食品中农药最大残留限量》（</w:t>
      </w:r>
      <w:r w:rsidRPr="007B47FC">
        <w:rPr>
          <w:rFonts w:ascii="仿宋" w:hAnsi="仿宋"/>
        </w:rPr>
        <w:t>GB 2763-2016</w:t>
      </w:r>
      <w:r w:rsidRPr="007B47FC">
        <w:rPr>
          <w:rFonts w:ascii="仿宋" w:hAnsi="仿宋" w:hint="eastAsia"/>
        </w:rPr>
        <w:t>）、《食品安全国家标准 食品中污染物限量》（</w:t>
      </w:r>
      <w:r w:rsidRPr="007B47FC">
        <w:rPr>
          <w:rFonts w:ascii="仿宋" w:hAnsi="仿宋"/>
        </w:rPr>
        <w:t>GB 2762-2017</w:t>
      </w:r>
      <w:r w:rsidRPr="007B47FC">
        <w:rPr>
          <w:rFonts w:ascii="仿宋" w:hAnsi="仿宋" w:hint="eastAsia"/>
        </w:rPr>
        <w:t>）、《食品安全国家标准 食品添加剂使用标准》（</w:t>
      </w:r>
      <w:r w:rsidRPr="007B47FC">
        <w:rPr>
          <w:rFonts w:ascii="仿宋" w:hAnsi="仿宋"/>
        </w:rPr>
        <w:t>GB 276</w:t>
      </w:r>
      <w:r w:rsidRPr="007B47FC">
        <w:rPr>
          <w:rFonts w:ascii="仿宋" w:hAnsi="仿宋" w:hint="eastAsia"/>
        </w:rPr>
        <w:t>0</w:t>
      </w:r>
      <w:r w:rsidRPr="007B47FC">
        <w:rPr>
          <w:rFonts w:ascii="仿宋" w:hAnsi="仿宋"/>
        </w:rPr>
        <w:t>-201</w:t>
      </w:r>
      <w:r w:rsidRPr="007B47FC">
        <w:rPr>
          <w:rFonts w:ascii="仿宋" w:hAnsi="仿宋" w:hint="eastAsia"/>
        </w:rPr>
        <w:t>4）等标准及产品明示标准和指标的要求。</w:t>
      </w:r>
    </w:p>
    <w:p w:rsidR="00E314FE" w:rsidRPr="007B47FC" w:rsidRDefault="00E314FE" w:rsidP="00E314FE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 w:rsidRPr="007B47FC">
        <w:rPr>
          <w:rFonts w:ascii="仿宋" w:hAnsi="仿宋" w:hint="eastAsia"/>
        </w:rPr>
        <w:t>（二）检验项目</w:t>
      </w:r>
    </w:p>
    <w:p w:rsidR="00E314FE" w:rsidRPr="007B47FC" w:rsidRDefault="00E314FE" w:rsidP="00E314FE">
      <w:pPr>
        <w:widowControl/>
        <w:shd w:val="clear" w:color="auto" w:fill="FFFFFF"/>
        <w:adjustRightInd w:val="0"/>
        <w:snapToGrid w:val="0"/>
        <w:spacing w:line="360" w:lineRule="auto"/>
        <w:ind w:firstLineChars="248" w:firstLine="794"/>
        <w:rPr>
          <w:rFonts w:ascii="仿宋" w:hAnsi="仿宋"/>
        </w:rPr>
      </w:pPr>
      <w:r w:rsidRPr="007B47FC">
        <w:rPr>
          <w:rFonts w:ascii="仿宋" w:hAnsi="仿宋" w:hint="eastAsia"/>
        </w:rPr>
        <w:t>1、</w:t>
      </w:r>
      <w:r>
        <w:rPr>
          <w:rFonts w:ascii="仿宋" w:hAnsi="仿宋" w:hint="eastAsia"/>
        </w:rPr>
        <w:t>水果类抽检项目包括氧乐果、糖精钠、铅、乐果、溴氰菊酯、氯氰菊酯和高效氯氰菊酯、氰戊菊酯和S-氰戊菊酯、水胺硫磷、敌百虫、毒死蜱</w:t>
      </w:r>
    </w:p>
    <w:p w:rsidR="00E314FE" w:rsidRPr="00AE0496" w:rsidRDefault="00E314FE" w:rsidP="00E314FE">
      <w:pPr>
        <w:adjustRightInd w:val="0"/>
        <w:snapToGrid w:val="0"/>
        <w:spacing w:line="360" w:lineRule="auto"/>
        <w:ind w:firstLineChars="150" w:firstLine="482"/>
        <w:rPr>
          <w:rFonts w:ascii="仿宋" w:hAnsi="仿宋"/>
          <w:b/>
        </w:rPr>
      </w:pPr>
      <w:r>
        <w:rPr>
          <w:rFonts w:ascii="仿宋" w:hAnsi="仿宋" w:hint="eastAsia"/>
          <w:b/>
        </w:rPr>
        <w:t>5</w:t>
      </w:r>
      <w:r w:rsidRPr="00AE0496">
        <w:rPr>
          <w:rFonts w:ascii="仿宋" w:hAnsi="仿宋" w:hint="eastAsia"/>
          <w:b/>
        </w:rPr>
        <w:t>、</w:t>
      </w:r>
      <w:r>
        <w:rPr>
          <w:rFonts w:ascii="仿宋" w:hAnsi="仿宋" w:hint="eastAsia"/>
          <w:b/>
        </w:rPr>
        <w:t>鲜蛋</w:t>
      </w:r>
    </w:p>
    <w:p w:rsidR="00E314FE" w:rsidRDefault="00E314FE" w:rsidP="00E314FE">
      <w:pPr>
        <w:widowControl/>
        <w:shd w:val="clear" w:color="auto" w:fill="FFFFFF"/>
        <w:adjustRightInd w:val="0"/>
        <w:snapToGrid w:val="0"/>
        <w:spacing w:line="360" w:lineRule="auto"/>
        <w:ind w:firstLineChars="150" w:firstLine="480"/>
        <w:rPr>
          <w:rFonts w:ascii="仿宋" w:hAnsi="仿宋"/>
        </w:rPr>
      </w:pPr>
      <w:r w:rsidRPr="00AE0496">
        <w:rPr>
          <w:rFonts w:ascii="仿宋" w:hAnsi="仿宋" w:hint="eastAsia"/>
        </w:rPr>
        <w:t>（一）抽检依据</w:t>
      </w:r>
    </w:p>
    <w:p w:rsidR="00E314FE" w:rsidRDefault="00E314FE" w:rsidP="00E314FE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>
        <w:rPr>
          <w:rFonts w:ascii="仿宋" w:hAnsi="仿宋" w:hint="eastAsia"/>
        </w:rPr>
        <w:t xml:space="preserve">    抽检依据是《食品安全国家标准 食品中污染物限量》（GB 2762-2012）、《</w:t>
      </w:r>
      <w:r w:rsidRPr="00A941FE">
        <w:rPr>
          <w:rFonts w:ascii="仿宋" w:hAnsi="仿宋" w:hint="eastAsia"/>
        </w:rPr>
        <w:t>中华人民共和国农业部公告 第235号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560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A941FE">
        <w:rPr>
          <w:rFonts w:ascii="仿宋" w:hAnsi="仿宋" w:hint="eastAsia"/>
        </w:rPr>
        <w:t>中华人民共和国农业部公告 第</w:t>
      </w:r>
      <w:r>
        <w:rPr>
          <w:rFonts w:ascii="仿宋" w:hAnsi="仿宋" w:hint="eastAsia"/>
        </w:rPr>
        <w:t>2292</w:t>
      </w:r>
      <w:r w:rsidRPr="00A941FE">
        <w:rPr>
          <w:rFonts w:ascii="仿宋" w:hAnsi="仿宋" w:hint="eastAsia"/>
        </w:rPr>
        <w:t>号</w:t>
      </w:r>
      <w:r>
        <w:rPr>
          <w:rFonts w:ascii="仿宋" w:hAnsi="仿宋" w:hint="eastAsia"/>
        </w:rPr>
        <w:t>》、《</w:t>
      </w:r>
      <w:r w:rsidRPr="00DC0033">
        <w:rPr>
          <w:rFonts w:ascii="仿宋" w:hAnsi="仿宋" w:hint="eastAsia"/>
        </w:rPr>
        <w:t>食品安全国家标准 食品中百草枯等43种农药最大残留限量</w:t>
      </w:r>
      <w:r>
        <w:rPr>
          <w:rFonts w:ascii="仿宋" w:hAnsi="仿宋" w:hint="eastAsia"/>
        </w:rPr>
        <w:t>》（</w:t>
      </w:r>
      <w:r>
        <w:rPr>
          <w:rFonts w:ascii="仿宋" w:hAnsi="仿宋"/>
        </w:rPr>
        <w:t>GB</w:t>
      </w:r>
      <w:r w:rsidRPr="00DC0033">
        <w:rPr>
          <w:rFonts w:ascii="仿宋" w:hAnsi="仿宋"/>
        </w:rPr>
        <w:t>2763.1-2018</w:t>
      </w:r>
      <w:r>
        <w:rPr>
          <w:rFonts w:ascii="仿宋" w:hAnsi="仿宋" w:hint="eastAsia"/>
        </w:rPr>
        <w:t>）等标准及产品明示标准和指标的要求。</w:t>
      </w:r>
    </w:p>
    <w:p w:rsidR="00E314FE" w:rsidRDefault="00E314FE" w:rsidP="00E314FE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 w:rsidRPr="00AE0496">
        <w:rPr>
          <w:rFonts w:ascii="仿宋" w:hAnsi="仿宋" w:hint="eastAsia"/>
        </w:rPr>
        <w:t xml:space="preserve">    （二）检验项目</w:t>
      </w:r>
    </w:p>
    <w:p w:rsidR="00E314FE" w:rsidRDefault="00E314FE" w:rsidP="00E314FE">
      <w:pPr>
        <w:adjustRightInd w:val="0"/>
        <w:snapToGrid w:val="0"/>
        <w:spacing w:line="360" w:lineRule="auto"/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</w:t>
      </w:r>
      <w:r w:rsidRPr="00C1253B">
        <w:rPr>
          <w:rFonts w:ascii="仿宋" w:hAnsi="仿宋" w:hint="eastAsia"/>
        </w:rPr>
        <w:t>、</w:t>
      </w:r>
      <w:r w:rsidRPr="00C30F45">
        <w:rPr>
          <w:rFonts w:ascii="仿宋" w:hAnsi="仿宋" w:hint="eastAsia"/>
        </w:rPr>
        <w:t>其他禽蛋</w:t>
      </w:r>
      <w:r>
        <w:rPr>
          <w:rFonts w:ascii="仿宋" w:hAnsi="仿宋" w:hint="eastAsia"/>
        </w:rPr>
        <w:t>抽检项目包括恩诺沙星</w:t>
      </w:r>
    </w:p>
    <w:p w:rsidR="00D11D3E" w:rsidRPr="00E314FE" w:rsidRDefault="00D11D3E" w:rsidP="00D11D3E">
      <w:pPr>
        <w:widowControl/>
        <w:shd w:val="clear" w:color="auto" w:fill="FFFFFF"/>
        <w:snapToGrid w:val="0"/>
        <w:spacing w:line="360" w:lineRule="auto"/>
        <w:rPr>
          <w:rFonts w:ascii="仿宋" w:hAnsi="仿宋"/>
        </w:rPr>
      </w:pPr>
    </w:p>
    <w:sectPr w:rsidR="00D11D3E" w:rsidRPr="00E314FE" w:rsidSect="00A7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531" w:rsidRDefault="00AF4531" w:rsidP="00B75127">
      <w:r>
        <w:separator/>
      </w:r>
    </w:p>
  </w:endnote>
  <w:endnote w:type="continuationSeparator" w:id="1">
    <w:p w:rsidR="00AF4531" w:rsidRDefault="00AF4531" w:rsidP="00B75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531" w:rsidRDefault="00AF4531" w:rsidP="00B75127">
      <w:r>
        <w:separator/>
      </w:r>
    </w:p>
  </w:footnote>
  <w:footnote w:type="continuationSeparator" w:id="1">
    <w:p w:rsidR="00AF4531" w:rsidRDefault="00AF4531" w:rsidP="00B75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9C4F8F"/>
    <w:multiLevelType w:val="singleLevel"/>
    <w:tmpl w:val="959C4F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4836D1"/>
    <w:multiLevelType w:val="singleLevel"/>
    <w:tmpl w:val="CD4836D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1257B06"/>
    <w:multiLevelType w:val="hybridMultilevel"/>
    <w:tmpl w:val="59E87100"/>
    <w:lvl w:ilvl="0" w:tplc="44F6EF34">
      <w:start w:val="10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14720907"/>
    <w:multiLevelType w:val="hybridMultilevel"/>
    <w:tmpl w:val="F2CC1352"/>
    <w:lvl w:ilvl="0" w:tplc="7A86D1B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44109D"/>
    <w:multiLevelType w:val="hybridMultilevel"/>
    <w:tmpl w:val="8E749C8C"/>
    <w:lvl w:ilvl="0" w:tplc="A5181164">
      <w:start w:val="1"/>
      <w:numFmt w:val="japaneseCounting"/>
      <w:lvlText w:val="（%1）"/>
      <w:lvlJc w:val="left"/>
      <w:pPr>
        <w:ind w:left="1080" w:hanging="1080"/>
      </w:pPr>
      <w:rPr>
        <w:rFonts w:ascii="楷体" w:eastAsia="楷体" w:hAnsi="楷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C78"/>
    <w:rsid w:val="00001453"/>
    <w:rsid w:val="0002250F"/>
    <w:rsid w:val="00036966"/>
    <w:rsid w:val="000450B2"/>
    <w:rsid w:val="000549D8"/>
    <w:rsid w:val="00056855"/>
    <w:rsid w:val="00060E6D"/>
    <w:rsid w:val="000651EF"/>
    <w:rsid w:val="0008204A"/>
    <w:rsid w:val="00090A82"/>
    <w:rsid w:val="000957CF"/>
    <w:rsid w:val="000971F3"/>
    <w:rsid w:val="000B15F6"/>
    <w:rsid w:val="000C19CD"/>
    <w:rsid w:val="000D4E17"/>
    <w:rsid w:val="000F6335"/>
    <w:rsid w:val="00122FA0"/>
    <w:rsid w:val="001258F7"/>
    <w:rsid w:val="00132050"/>
    <w:rsid w:val="001431E0"/>
    <w:rsid w:val="0015158D"/>
    <w:rsid w:val="001625E3"/>
    <w:rsid w:val="00173066"/>
    <w:rsid w:val="00181EE1"/>
    <w:rsid w:val="001834C6"/>
    <w:rsid w:val="001847CC"/>
    <w:rsid w:val="0019088D"/>
    <w:rsid w:val="001F5AEA"/>
    <w:rsid w:val="002136F6"/>
    <w:rsid w:val="00280EC2"/>
    <w:rsid w:val="00293979"/>
    <w:rsid w:val="00294584"/>
    <w:rsid w:val="00297335"/>
    <w:rsid w:val="002A4B50"/>
    <w:rsid w:val="002A7EBD"/>
    <w:rsid w:val="002D360F"/>
    <w:rsid w:val="002E39D2"/>
    <w:rsid w:val="002E56E0"/>
    <w:rsid w:val="002E64E2"/>
    <w:rsid w:val="002F3A7F"/>
    <w:rsid w:val="002F799E"/>
    <w:rsid w:val="00303194"/>
    <w:rsid w:val="00306FE0"/>
    <w:rsid w:val="00312CB8"/>
    <w:rsid w:val="003478BD"/>
    <w:rsid w:val="003735D1"/>
    <w:rsid w:val="0038302D"/>
    <w:rsid w:val="00396D4E"/>
    <w:rsid w:val="003A7B17"/>
    <w:rsid w:val="003D1718"/>
    <w:rsid w:val="003F1D99"/>
    <w:rsid w:val="003F70E9"/>
    <w:rsid w:val="0040355B"/>
    <w:rsid w:val="00405F2A"/>
    <w:rsid w:val="004141D2"/>
    <w:rsid w:val="004171B7"/>
    <w:rsid w:val="00422B21"/>
    <w:rsid w:val="00454E28"/>
    <w:rsid w:val="004632C1"/>
    <w:rsid w:val="0047375E"/>
    <w:rsid w:val="0048746C"/>
    <w:rsid w:val="0049503E"/>
    <w:rsid w:val="004B5CA8"/>
    <w:rsid w:val="004C1130"/>
    <w:rsid w:val="004D3B9F"/>
    <w:rsid w:val="004D4684"/>
    <w:rsid w:val="004E1E3C"/>
    <w:rsid w:val="004F0D26"/>
    <w:rsid w:val="004F7682"/>
    <w:rsid w:val="004F7DE9"/>
    <w:rsid w:val="00502CF2"/>
    <w:rsid w:val="00516C3A"/>
    <w:rsid w:val="00520AD5"/>
    <w:rsid w:val="00527F5F"/>
    <w:rsid w:val="00536E24"/>
    <w:rsid w:val="0054000F"/>
    <w:rsid w:val="005544A3"/>
    <w:rsid w:val="00554572"/>
    <w:rsid w:val="00561744"/>
    <w:rsid w:val="005620D8"/>
    <w:rsid w:val="00562DEB"/>
    <w:rsid w:val="0057227D"/>
    <w:rsid w:val="00572CD8"/>
    <w:rsid w:val="00574E15"/>
    <w:rsid w:val="0057572D"/>
    <w:rsid w:val="00582279"/>
    <w:rsid w:val="00582F5F"/>
    <w:rsid w:val="005868D5"/>
    <w:rsid w:val="00596AA8"/>
    <w:rsid w:val="005A24A2"/>
    <w:rsid w:val="005A4764"/>
    <w:rsid w:val="005B671B"/>
    <w:rsid w:val="005C7932"/>
    <w:rsid w:val="005E3607"/>
    <w:rsid w:val="005F2D5D"/>
    <w:rsid w:val="00612F0A"/>
    <w:rsid w:val="006407F0"/>
    <w:rsid w:val="00657B26"/>
    <w:rsid w:val="00657C11"/>
    <w:rsid w:val="00672F60"/>
    <w:rsid w:val="0067685D"/>
    <w:rsid w:val="006B1CD9"/>
    <w:rsid w:val="006B4BD9"/>
    <w:rsid w:val="006B4D15"/>
    <w:rsid w:val="006B51E7"/>
    <w:rsid w:val="006C4DB0"/>
    <w:rsid w:val="006F2A3F"/>
    <w:rsid w:val="00706C01"/>
    <w:rsid w:val="00720B55"/>
    <w:rsid w:val="00725B93"/>
    <w:rsid w:val="00743842"/>
    <w:rsid w:val="00761299"/>
    <w:rsid w:val="007677DD"/>
    <w:rsid w:val="00781004"/>
    <w:rsid w:val="00784305"/>
    <w:rsid w:val="007941DB"/>
    <w:rsid w:val="00795267"/>
    <w:rsid w:val="007A760C"/>
    <w:rsid w:val="007C35A2"/>
    <w:rsid w:val="007C5BF3"/>
    <w:rsid w:val="007D728B"/>
    <w:rsid w:val="007E79A7"/>
    <w:rsid w:val="007E7BE2"/>
    <w:rsid w:val="007F3229"/>
    <w:rsid w:val="00810059"/>
    <w:rsid w:val="008171DF"/>
    <w:rsid w:val="008437B1"/>
    <w:rsid w:val="00853BF4"/>
    <w:rsid w:val="00857B1C"/>
    <w:rsid w:val="008609B7"/>
    <w:rsid w:val="0086181B"/>
    <w:rsid w:val="00865DE0"/>
    <w:rsid w:val="008674A3"/>
    <w:rsid w:val="00867DE3"/>
    <w:rsid w:val="008846AA"/>
    <w:rsid w:val="00892519"/>
    <w:rsid w:val="008A0D91"/>
    <w:rsid w:val="008E37C4"/>
    <w:rsid w:val="008F5E34"/>
    <w:rsid w:val="00922440"/>
    <w:rsid w:val="00933E67"/>
    <w:rsid w:val="00935AE6"/>
    <w:rsid w:val="00943B05"/>
    <w:rsid w:val="009464C7"/>
    <w:rsid w:val="0098127F"/>
    <w:rsid w:val="009819AA"/>
    <w:rsid w:val="009876C8"/>
    <w:rsid w:val="00994069"/>
    <w:rsid w:val="009B5C5A"/>
    <w:rsid w:val="009B638C"/>
    <w:rsid w:val="009D5F40"/>
    <w:rsid w:val="009E01E5"/>
    <w:rsid w:val="009E5779"/>
    <w:rsid w:val="00A036FC"/>
    <w:rsid w:val="00A055D9"/>
    <w:rsid w:val="00A11833"/>
    <w:rsid w:val="00A20B96"/>
    <w:rsid w:val="00A5767F"/>
    <w:rsid w:val="00A7122D"/>
    <w:rsid w:val="00A7322E"/>
    <w:rsid w:val="00A844AF"/>
    <w:rsid w:val="00AA3DD7"/>
    <w:rsid w:val="00AB7B70"/>
    <w:rsid w:val="00AC43CF"/>
    <w:rsid w:val="00AE0496"/>
    <w:rsid w:val="00AF44C6"/>
    <w:rsid w:val="00AF4531"/>
    <w:rsid w:val="00B115CE"/>
    <w:rsid w:val="00B17407"/>
    <w:rsid w:val="00B23944"/>
    <w:rsid w:val="00B3296D"/>
    <w:rsid w:val="00B45E2F"/>
    <w:rsid w:val="00B527F3"/>
    <w:rsid w:val="00B537D0"/>
    <w:rsid w:val="00B65F7D"/>
    <w:rsid w:val="00B67A03"/>
    <w:rsid w:val="00B70FDB"/>
    <w:rsid w:val="00B74304"/>
    <w:rsid w:val="00B75127"/>
    <w:rsid w:val="00B91999"/>
    <w:rsid w:val="00BB2B46"/>
    <w:rsid w:val="00BD4106"/>
    <w:rsid w:val="00BD4173"/>
    <w:rsid w:val="00BF0D6D"/>
    <w:rsid w:val="00C3230A"/>
    <w:rsid w:val="00C3674A"/>
    <w:rsid w:val="00C640DA"/>
    <w:rsid w:val="00C641E9"/>
    <w:rsid w:val="00C65C78"/>
    <w:rsid w:val="00C81169"/>
    <w:rsid w:val="00C822CC"/>
    <w:rsid w:val="00C97B23"/>
    <w:rsid w:val="00CA6B75"/>
    <w:rsid w:val="00CB56D3"/>
    <w:rsid w:val="00CD7F46"/>
    <w:rsid w:val="00CE1ED9"/>
    <w:rsid w:val="00D11D3E"/>
    <w:rsid w:val="00D15B24"/>
    <w:rsid w:val="00D27BA8"/>
    <w:rsid w:val="00D43410"/>
    <w:rsid w:val="00D45A5A"/>
    <w:rsid w:val="00D84B68"/>
    <w:rsid w:val="00DE1C77"/>
    <w:rsid w:val="00E00ACB"/>
    <w:rsid w:val="00E1648C"/>
    <w:rsid w:val="00E314FE"/>
    <w:rsid w:val="00E6640C"/>
    <w:rsid w:val="00E67250"/>
    <w:rsid w:val="00E7300B"/>
    <w:rsid w:val="00E7467D"/>
    <w:rsid w:val="00E81DEF"/>
    <w:rsid w:val="00E833E4"/>
    <w:rsid w:val="00E84346"/>
    <w:rsid w:val="00E92C4D"/>
    <w:rsid w:val="00EA1944"/>
    <w:rsid w:val="00EB494D"/>
    <w:rsid w:val="00EC21ED"/>
    <w:rsid w:val="00ED1143"/>
    <w:rsid w:val="00ED4E1D"/>
    <w:rsid w:val="00F16D67"/>
    <w:rsid w:val="00F217AB"/>
    <w:rsid w:val="00F22D51"/>
    <w:rsid w:val="00F263DF"/>
    <w:rsid w:val="00F35AC7"/>
    <w:rsid w:val="00F508E5"/>
    <w:rsid w:val="00F61055"/>
    <w:rsid w:val="00F6485F"/>
    <w:rsid w:val="00F65996"/>
    <w:rsid w:val="00F7661A"/>
    <w:rsid w:val="00F91148"/>
    <w:rsid w:val="00FA00CF"/>
    <w:rsid w:val="00FD288F"/>
    <w:rsid w:val="00FD48EF"/>
    <w:rsid w:val="00FE4817"/>
    <w:rsid w:val="00FE5090"/>
    <w:rsid w:val="00FF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C78"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127"/>
    <w:rPr>
      <w:rFonts w:ascii="Calibri" w:eastAsia="仿宋" w:hAnsi="Calibri"/>
      <w:kern w:val="2"/>
      <w:sz w:val="18"/>
      <w:szCs w:val="18"/>
    </w:rPr>
  </w:style>
  <w:style w:type="paragraph" w:styleId="a4">
    <w:name w:val="footer"/>
    <w:basedOn w:val="a"/>
    <w:link w:val="Char0"/>
    <w:rsid w:val="00B7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127"/>
    <w:rPr>
      <w:rFonts w:ascii="Calibri" w:eastAsia="仿宋" w:hAnsi="Calibri"/>
      <w:kern w:val="2"/>
      <w:sz w:val="18"/>
      <w:szCs w:val="18"/>
    </w:rPr>
  </w:style>
  <w:style w:type="paragraph" w:customStyle="1" w:styleId="Default">
    <w:name w:val="Default"/>
    <w:rsid w:val="004D3B9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72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F388-BBE0-4EA3-9F46-A07466BC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17</Pages>
  <Words>1111</Words>
  <Characters>6338</Characters>
  <Application>Microsoft Office Word</Application>
  <DocSecurity>0</DocSecurity>
  <Lines>52</Lines>
  <Paragraphs>14</Paragraphs>
  <ScaleCrop>false</ScaleCrop>
  <Company>微软中国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MM</cp:lastModifiedBy>
  <cp:revision>97</cp:revision>
  <dcterms:created xsi:type="dcterms:W3CDTF">2019-01-14T08:21:00Z</dcterms:created>
  <dcterms:modified xsi:type="dcterms:W3CDTF">2021-10-08T07:15:00Z</dcterms:modified>
</cp:coreProperties>
</file>