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Cs w:val="32"/>
          <w:highlight w:val="none"/>
        </w:rPr>
        <w:t>附件1</w:t>
      </w:r>
    </w:p>
    <w:p>
      <w:pPr>
        <w:rPr>
          <w:rFonts w:hint="eastAsia" w:ascii="新宋体" w:hAnsi="新宋体" w:eastAsia="新宋体" w:cs="新宋体"/>
          <w:b/>
          <w:bCs/>
          <w:color w:val="auto"/>
          <w:sz w:val="36"/>
          <w:szCs w:val="36"/>
          <w:highlight w:val="none"/>
        </w:rPr>
      </w:pPr>
      <w:r>
        <w:rPr>
          <w:rFonts w:ascii="仿宋_GB2312" w:hAnsi="仿宋_GB2312" w:eastAsia="仿宋_GB2312" w:cs="仿宋_GB2312"/>
          <w:color w:val="auto"/>
          <w:szCs w:val="32"/>
          <w:highlight w:val="non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 xml:space="preserve">    </w:t>
      </w:r>
      <w:r>
        <w:rPr>
          <w:rFonts w:ascii="仿宋_GB2312" w:hAnsi="仿宋_GB2312" w:eastAsia="仿宋_GB2312" w:cs="仿宋_GB2312"/>
          <w:color w:val="auto"/>
          <w:sz w:val="44"/>
          <w:szCs w:val="44"/>
          <w:highlight w:val="none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auto"/>
          <w:sz w:val="36"/>
          <w:szCs w:val="36"/>
          <w:highlight w:val="none"/>
        </w:rPr>
        <w:t>本次检验项目</w:t>
      </w:r>
    </w:p>
    <w:p>
      <w:pPr>
        <w:ind w:firstLine="640" w:firstLineChars="200"/>
        <w:jc w:val="both"/>
        <w:rPr>
          <w:rFonts w:hint="eastAsia" w:ascii="黑体" w:hAnsi="黑体" w:eastAsia="黑体" w:cs="黑体"/>
          <w:color w:val="auto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32"/>
          <w:highlight w:val="none"/>
          <w:lang w:val="en-US" w:eastAsia="zh-CN"/>
        </w:rPr>
        <w:t>一、食用油、油脂及其制品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抽检依据GB 2716-2018《食品安全国家标准 植物油》，GB 2760-2014《食品安全国家标准 食品添加剂使用标准》，GB 2762-2017《食品安全国家标准 食品中污染物限量》，GB 7718-2011《食品安全国家标准 预包装食品标签通则》，GB 28050-2011《食品安全国家标准 预包装食品营养标签通则》，GB 7718-2011《食品安全国家标准 预包装食品标签通则》，GB 28050-2011《食品安全国家标准 预包装食品营养标签通则》，GB 2716-2018《食品安全国家标准 植物油》，GB 8233-2008《芝麻油》，GB/T 1536-2004《菜籽油》，GB/T 8233-2008《芝麻油》及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产品明示标准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等标准要求。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（二）检验项目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1.菜籽油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检验项目包括苯并(a)芘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标签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过氧化值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溶剂残留量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酸价(KOH)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酸值(KOH)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特丁基对苯二酚(TBHQ)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乙基麦芽酚。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2.食用植物调和油检验项目包括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苯并[a]芘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标签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过氧化值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溶剂残留量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酸价(KOH)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特丁基对苯二酚(TBHQ)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乙基麦芽酚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3.芝麻油检验项目包括苯并[a]芘、标签、过氧化值、溶剂残留量、酸价(KOH)、乙基麦芽酚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调味品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（一）抽检依据GB 26878-2011《食品安全国家标准 食用盐碘含量》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2717-2018《食品安全国家标准 酱油》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2719-2018《食品安全国家标准 食醋》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2721-2015《食品安全国家标准 食用盐》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2760-2014《食品安全国家标准 食品添加剂使用标准》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2762-2017《食品安全国家标准 食品中污染物限量》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7718-2011《食品安全国家标准 预包装食品标签通则》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7718-2011《食品安全国家标准 预包装食品标签通则》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28050-2011《食品安全国家标准 预包装食品营养标签通则》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2719-2003《食醋卫生标准》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7718-2011《食品安全国家标准 预包装食品标签通则》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28050-2011《食品安全国家标准 预包装食品营养标签通则》等相关标准及法律法规规定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7718-2011《食品安全国家标准 预包装食品标签通则》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 28050-2011《食品安全国家标准 预包装食品营养标签通则》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GB/T 18186-2000《酿造酱油》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GB/T 18187-2000《酿造食醋》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产品明示标准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等标准要求。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检验项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1.普通食用盐检验项目包括钡(以Ba计)、碘(以I计)、镉(以Cd计)、氯化钠(以干基计)、氯化钠(以湿基计)、铅(以Pb计)、亚铁氰化钾/亚铁氰化钠(以亚铁氰根计)、总汞(以Hg计)、总砷(以As计)。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2.低钠食用盐检验项目包括钡(以Ba计)、碘(以I计)、镉(以Cd计)、氯化钾(以干基计)、铅(以Pb计)、亚铁氰化、钾(以亚铁氰根计)、总汞(以Hg计)、总砷(以As计)。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食醋检验项目包括苯甲酸及其钠盐(以苯甲酸计)、标签、不挥发酸(以乳酸计)、对羟基苯甲酸酯类及其钠盐(对羟基苯甲酸甲酯钠，对羟基苯甲酸乙酯及其钠盐)(以对羟基苯甲酸计)、对羟基苯甲酸酯类及其钠盐(以对羟基苯甲酸计)、菌落总数、山梨酸及其钾盐(以山梨酸计)、糖精钠(以糖精计)、脱氢乙酸及其钠盐(以脱氢乙酸计)、总酸（以乙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酱油检验项目包括氨基酸态氮、铵盐(以占氨基酸态氮的百分比计)、苯甲酸及其钠盐(以苯甲酸计)、标签、大肠菌群、对羟基苯甲酸酯类及其钠盐(以对羟基苯甲酸计)、菌落总数、全氮(以氮计)、山梨酸及其钾盐(以山梨酸计)、糖精钠(以糖精计)、脱氢乙酸及其钠盐(以脱氢乙酸计)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三、糖果制品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抽检依据GB 14963-2011《食品安全国家标准 蜂蜜》，GB 2760-2014《食品安全国家标准 食品添加剂使用标准》，GB 31650-2019《食品安全国家标准 食品中兽药最大残留限量》，GB 7718-2011《食品安全国家标准 预包装食品标签通则》，GB 28050-2011《食品安全国家标准 预包装食品营养标签通则》，农业农村部公告 第250号《食品动物中禁止使用的药品及其他化合物清单》，农业农村部公告第 250 号《食品动物中禁 止使用的药品及其他化合物清单》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检验项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蜂蜜检验项目包括标签、地美硝唑、呋喃妥因代谢物、呋喃西林代谢物、呋喃唑酮代谢物、果糖和葡萄糖、甲硝唑、菌落总数、洛硝达唑、氯霉素、霉菌计数、山梨酸及其钾盐(以山梨酸计)、嗜渗酵母计数、蔗糖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四、酒类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抽检依据GB 2757-2012《食品安全国家标准 蒸馏酒及其配制酒》，GB 2760-2014《食品安全国家标准 食品添加剂使用标准》，GB 2762-2017《食品安全国家标准 食品中污染物限量》，GB 7718-2011《食品安全国家标准 预包装食品标签通则》，GB 28050-2011《食品安全国家标准 预包装食品营养标签通则》和产品明示标准等标准要求。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检验项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1.白酒、白酒(液态)、白酒(原酒)检验项目包括标签、甲醇、酒精度、铅(以Pb计)、氰化物(以HCN计)、三氯蔗糖、糖精钠(以糖精计)、甜蜜素(以环己基氨基磺酸计)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水果制品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抽检依据GB 2760-2014《食品安全国家标准 食品添加剂使用标准》，GB 2762-2017《食品安全国家标准 食品中污染物限量》，GB 2763-2019《食品安全国家标准 食品中农药最大残留限量》，GB 7718-2011《食品安全国家标准 预包装食品标签通则》，GB 28050-2011《食品安全国家标准 预包装食品营养标签通则》等相关标准及法律法规规定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及产品明示标准等标准要求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检验项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1.水果干制品(含干枸杞)检验项目包括标签、哒螨灵、大肠菌群、啶虫脒、二氧化硫残留量、菌落总数、氯氰菊酯和高效氯氰菊酯、铅(以Pb计)、山梨酸及其钾盐(以山梨酸计)、糖精钠(以糖精计)、唑螨酯。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六、豆制品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抽检依据GB 2712-2014《食品安全国家标准 豆制品》，GB 2760-2014《食品安全国家标准 食品添加剂使用标准》，GB 2762-2017《食品安全国家标准 食品中污染物限量》。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检验项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豆干、豆腐、豆皮等检验项目包括苯甲酸及其钠盐(以苯甲酸计)、丙酸及其钠盐、钙盐(以丙酸计)、大肠菌群、铝的残留量(干样品，以Al计)、铅(以Pb计)、三氯蔗糖、山梨酸及其钾盐(以山梨酸计)、糖精钠(以糖精计)、脱氢乙酸及其钠盐(以脱氢乙酸计)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2.腐竹、油皮及其再制品检验项目包括苯甲酸及其钠盐（以苯甲酸计）、铝的残留量（干样品，以Al计）、铅(以Pb计)、山梨酸及其钾盐(以山梨酸计)、脱氢乙酸及其钠盐(以脱氢乙酸计)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七、蜂产品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抽检依据GB 14963-2011《食品安全国家标准 蜂蜜》，GB 2760-2014《食品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安全国家标准 食品添加剂使用标准》，GB 31650-2019《食品安全国家标准 食品中兽药最大残留限量》，GB 7718-2011《食品安全国家标准 预包装食品标签通则》，GB 28050-2011《食品安全国家标准 预包装食品营养标签通则》，农业农村部公告 第250号《食品动物中禁止使用的药品及其他化合物清单》，农业农村部公告第 250 号《食品动物中禁 止使用的药品及其他化合物清单》。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</w:rPr>
        <w:t>检验项</w:t>
      </w:r>
      <w:r>
        <w:rPr>
          <w:rFonts w:hint="eastAsia" w:ascii="仿宋_GB2312" w:hAnsi="楷体" w:eastAsia="仿宋_GB2312" w:cs="仿宋_GB2312"/>
          <w:color w:val="auto"/>
          <w:sz w:val="32"/>
          <w:szCs w:val="32"/>
          <w:highlight w:val="none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蜂蜜检验项目包括标签、地美硝唑、呋喃妥因代谢物、呋喃西林代谢物、呋喃唑酮代谢物、果糖和葡萄糖、甲硝唑、菌落总数、洛硝达唑、氯霉素、霉菌计数、山梨酸及其钾盐(以山梨酸计)、嗜渗酵母计数、蔗糖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0010CA"/>
    <w:rsid w:val="00011F8C"/>
    <w:rsid w:val="00036727"/>
    <w:rsid w:val="0004606D"/>
    <w:rsid w:val="000C4553"/>
    <w:rsid w:val="000F76B4"/>
    <w:rsid w:val="001E0349"/>
    <w:rsid w:val="0021043F"/>
    <w:rsid w:val="002238BF"/>
    <w:rsid w:val="00231266"/>
    <w:rsid w:val="00277C84"/>
    <w:rsid w:val="002F33A2"/>
    <w:rsid w:val="00365F14"/>
    <w:rsid w:val="004727F7"/>
    <w:rsid w:val="004B5533"/>
    <w:rsid w:val="004C3B7C"/>
    <w:rsid w:val="004C582A"/>
    <w:rsid w:val="00587F09"/>
    <w:rsid w:val="005A1625"/>
    <w:rsid w:val="005F25B8"/>
    <w:rsid w:val="00607D49"/>
    <w:rsid w:val="00642BC2"/>
    <w:rsid w:val="00691D5B"/>
    <w:rsid w:val="0071528F"/>
    <w:rsid w:val="00744478"/>
    <w:rsid w:val="007817B4"/>
    <w:rsid w:val="008E148A"/>
    <w:rsid w:val="009113C3"/>
    <w:rsid w:val="00916687"/>
    <w:rsid w:val="00950453"/>
    <w:rsid w:val="0097514A"/>
    <w:rsid w:val="00A06F3A"/>
    <w:rsid w:val="00A56568"/>
    <w:rsid w:val="00AA690F"/>
    <w:rsid w:val="00AC729F"/>
    <w:rsid w:val="00B2315B"/>
    <w:rsid w:val="00C05B2F"/>
    <w:rsid w:val="00C96C18"/>
    <w:rsid w:val="00CC32C4"/>
    <w:rsid w:val="00CE65EF"/>
    <w:rsid w:val="00DB1C3C"/>
    <w:rsid w:val="00E306D0"/>
    <w:rsid w:val="00EE7073"/>
    <w:rsid w:val="00EF472B"/>
    <w:rsid w:val="00F43444"/>
    <w:rsid w:val="00FA2BA4"/>
    <w:rsid w:val="00FA4F11"/>
    <w:rsid w:val="00FD0EF4"/>
    <w:rsid w:val="00FE0D7A"/>
    <w:rsid w:val="01033C7F"/>
    <w:rsid w:val="01320B9A"/>
    <w:rsid w:val="01400E22"/>
    <w:rsid w:val="01894A62"/>
    <w:rsid w:val="01A03F2F"/>
    <w:rsid w:val="01DD3A55"/>
    <w:rsid w:val="01EC2815"/>
    <w:rsid w:val="01ED6853"/>
    <w:rsid w:val="01FC2B22"/>
    <w:rsid w:val="024B62CF"/>
    <w:rsid w:val="02846A09"/>
    <w:rsid w:val="029A297B"/>
    <w:rsid w:val="034F78BF"/>
    <w:rsid w:val="03742B15"/>
    <w:rsid w:val="03967CDC"/>
    <w:rsid w:val="03E430BA"/>
    <w:rsid w:val="041A354F"/>
    <w:rsid w:val="047D124A"/>
    <w:rsid w:val="04FE6471"/>
    <w:rsid w:val="059361D5"/>
    <w:rsid w:val="05A82AB3"/>
    <w:rsid w:val="05CD1D98"/>
    <w:rsid w:val="06014643"/>
    <w:rsid w:val="06372BD8"/>
    <w:rsid w:val="06BC2DFA"/>
    <w:rsid w:val="0711584A"/>
    <w:rsid w:val="0728411D"/>
    <w:rsid w:val="07D41BE3"/>
    <w:rsid w:val="082A3A60"/>
    <w:rsid w:val="08330AAF"/>
    <w:rsid w:val="0848669C"/>
    <w:rsid w:val="08551A00"/>
    <w:rsid w:val="08871D0B"/>
    <w:rsid w:val="08952B7A"/>
    <w:rsid w:val="08AD19D9"/>
    <w:rsid w:val="08AF0F28"/>
    <w:rsid w:val="08BF0572"/>
    <w:rsid w:val="08C57E1F"/>
    <w:rsid w:val="08D56625"/>
    <w:rsid w:val="08D953CF"/>
    <w:rsid w:val="08E95D9E"/>
    <w:rsid w:val="09174AFB"/>
    <w:rsid w:val="099B0C5E"/>
    <w:rsid w:val="0A2721B9"/>
    <w:rsid w:val="0A274379"/>
    <w:rsid w:val="0A4852C8"/>
    <w:rsid w:val="0A666E0A"/>
    <w:rsid w:val="0AAC745B"/>
    <w:rsid w:val="0AEF372B"/>
    <w:rsid w:val="0AF1117D"/>
    <w:rsid w:val="0BC730BF"/>
    <w:rsid w:val="0BD32424"/>
    <w:rsid w:val="0BD82A30"/>
    <w:rsid w:val="0C0E7002"/>
    <w:rsid w:val="0C740A95"/>
    <w:rsid w:val="0C9177EC"/>
    <w:rsid w:val="0CE1371A"/>
    <w:rsid w:val="0D0E0751"/>
    <w:rsid w:val="0D143121"/>
    <w:rsid w:val="0D576E4E"/>
    <w:rsid w:val="0D594C87"/>
    <w:rsid w:val="0DA03E5D"/>
    <w:rsid w:val="0DB75176"/>
    <w:rsid w:val="0DB956E9"/>
    <w:rsid w:val="0DCD3B11"/>
    <w:rsid w:val="0E1B5814"/>
    <w:rsid w:val="0E924A45"/>
    <w:rsid w:val="0EAA39FA"/>
    <w:rsid w:val="0F27401D"/>
    <w:rsid w:val="0F607ACB"/>
    <w:rsid w:val="0F83593E"/>
    <w:rsid w:val="0FA035E6"/>
    <w:rsid w:val="0FB83201"/>
    <w:rsid w:val="0FC806EA"/>
    <w:rsid w:val="0FE8478E"/>
    <w:rsid w:val="0FEE0058"/>
    <w:rsid w:val="10205F7F"/>
    <w:rsid w:val="102A4CBA"/>
    <w:rsid w:val="108C4F2F"/>
    <w:rsid w:val="10CC4ED7"/>
    <w:rsid w:val="10E0091D"/>
    <w:rsid w:val="1128237B"/>
    <w:rsid w:val="116278E1"/>
    <w:rsid w:val="116A2748"/>
    <w:rsid w:val="121D004E"/>
    <w:rsid w:val="123F35EB"/>
    <w:rsid w:val="127419BD"/>
    <w:rsid w:val="12B81B23"/>
    <w:rsid w:val="13695C09"/>
    <w:rsid w:val="13D325AF"/>
    <w:rsid w:val="14670672"/>
    <w:rsid w:val="14934C84"/>
    <w:rsid w:val="14C86B64"/>
    <w:rsid w:val="15070F37"/>
    <w:rsid w:val="1507185F"/>
    <w:rsid w:val="15693F6C"/>
    <w:rsid w:val="15762A08"/>
    <w:rsid w:val="15C22F84"/>
    <w:rsid w:val="15DC4ABF"/>
    <w:rsid w:val="15F37C2B"/>
    <w:rsid w:val="160E4FD8"/>
    <w:rsid w:val="167552B1"/>
    <w:rsid w:val="16BF32CF"/>
    <w:rsid w:val="16FF2166"/>
    <w:rsid w:val="170C2204"/>
    <w:rsid w:val="171E583C"/>
    <w:rsid w:val="17310282"/>
    <w:rsid w:val="174052F0"/>
    <w:rsid w:val="174B1381"/>
    <w:rsid w:val="176F6B23"/>
    <w:rsid w:val="177A25D9"/>
    <w:rsid w:val="178F2607"/>
    <w:rsid w:val="1793764D"/>
    <w:rsid w:val="17CD5F7A"/>
    <w:rsid w:val="17DB20F2"/>
    <w:rsid w:val="182D114A"/>
    <w:rsid w:val="18344D12"/>
    <w:rsid w:val="184C433E"/>
    <w:rsid w:val="1859386D"/>
    <w:rsid w:val="18751A73"/>
    <w:rsid w:val="18BA4073"/>
    <w:rsid w:val="18D328F4"/>
    <w:rsid w:val="18FD2A76"/>
    <w:rsid w:val="18FF2222"/>
    <w:rsid w:val="190C465A"/>
    <w:rsid w:val="191012F9"/>
    <w:rsid w:val="19343F7E"/>
    <w:rsid w:val="19CB02EA"/>
    <w:rsid w:val="1A5C187C"/>
    <w:rsid w:val="1A765F98"/>
    <w:rsid w:val="1B392EAE"/>
    <w:rsid w:val="1B773155"/>
    <w:rsid w:val="1B7D1C54"/>
    <w:rsid w:val="1B8C5AAD"/>
    <w:rsid w:val="1B9A146B"/>
    <w:rsid w:val="1BB415AA"/>
    <w:rsid w:val="1C03611D"/>
    <w:rsid w:val="1C171296"/>
    <w:rsid w:val="1C911E64"/>
    <w:rsid w:val="1CBB45C6"/>
    <w:rsid w:val="1CBF5EAC"/>
    <w:rsid w:val="1CCA465E"/>
    <w:rsid w:val="1D8236A1"/>
    <w:rsid w:val="1D8F1E63"/>
    <w:rsid w:val="1DA02AA7"/>
    <w:rsid w:val="1DCF770E"/>
    <w:rsid w:val="1DF92BAC"/>
    <w:rsid w:val="1E243858"/>
    <w:rsid w:val="1E33287E"/>
    <w:rsid w:val="1E49097E"/>
    <w:rsid w:val="1E4F35EE"/>
    <w:rsid w:val="1E8A38DA"/>
    <w:rsid w:val="1EE534D7"/>
    <w:rsid w:val="1EF44E80"/>
    <w:rsid w:val="200419BB"/>
    <w:rsid w:val="20857B5D"/>
    <w:rsid w:val="20A314DF"/>
    <w:rsid w:val="20AB509E"/>
    <w:rsid w:val="20FE10BD"/>
    <w:rsid w:val="217439C3"/>
    <w:rsid w:val="21817D15"/>
    <w:rsid w:val="21A21EC3"/>
    <w:rsid w:val="21CE44A3"/>
    <w:rsid w:val="221523F7"/>
    <w:rsid w:val="222F670E"/>
    <w:rsid w:val="223B34A3"/>
    <w:rsid w:val="225B6F82"/>
    <w:rsid w:val="229C4203"/>
    <w:rsid w:val="230B53FD"/>
    <w:rsid w:val="23926178"/>
    <w:rsid w:val="23C028C9"/>
    <w:rsid w:val="241E7C17"/>
    <w:rsid w:val="24514109"/>
    <w:rsid w:val="249846DC"/>
    <w:rsid w:val="24CC4E7E"/>
    <w:rsid w:val="250E3419"/>
    <w:rsid w:val="25137933"/>
    <w:rsid w:val="256A0B8D"/>
    <w:rsid w:val="258D01D7"/>
    <w:rsid w:val="25D52E54"/>
    <w:rsid w:val="25E602E4"/>
    <w:rsid w:val="25E86EB8"/>
    <w:rsid w:val="25FA3E6E"/>
    <w:rsid w:val="26070C46"/>
    <w:rsid w:val="260F61C4"/>
    <w:rsid w:val="262B624C"/>
    <w:rsid w:val="26426B7F"/>
    <w:rsid w:val="265B7125"/>
    <w:rsid w:val="26757354"/>
    <w:rsid w:val="270F2B29"/>
    <w:rsid w:val="27BE22D1"/>
    <w:rsid w:val="28771A8F"/>
    <w:rsid w:val="287E776C"/>
    <w:rsid w:val="296A62EF"/>
    <w:rsid w:val="29BB2D44"/>
    <w:rsid w:val="29CB1580"/>
    <w:rsid w:val="29DD0548"/>
    <w:rsid w:val="29E914EF"/>
    <w:rsid w:val="29F40B78"/>
    <w:rsid w:val="2A412D26"/>
    <w:rsid w:val="2A624BF5"/>
    <w:rsid w:val="2A63783F"/>
    <w:rsid w:val="2A665EAD"/>
    <w:rsid w:val="2A9B5C16"/>
    <w:rsid w:val="2AB138DB"/>
    <w:rsid w:val="2AEA799F"/>
    <w:rsid w:val="2B622E5E"/>
    <w:rsid w:val="2B6F18B4"/>
    <w:rsid w:val="2B781BF5"/>
    <w:rsid w:val="2B7F4F3B"/>
    <w:rsid w:val="2B87251F"/>
    <w:rsid w:val="2BAA4889"/>
    <w:rsid w:val="2BE8123D"/>
    <w:rsid w:val="2BEB206D"/>
    <w:rsid w:val="2BFF4083"/>
    <w:rsid w:val="2C115784"/>
    <w:rsid w:val="2C41428C"/>
    <w:rsid w:val="2C452B97"/>
    <w:rsid w:val="2C5B5FC7"/>
    <w:rsid w:val="2CDE66AD"/>
    <w:rsid w:val="2D177159"/>
    <w:rsid w:val="2D406F8A"/>
    <w:rsid w:val="2EA12C51"/>
    <w:rsid w:val="2F7A36C6"/>
    <w:rsid w:val="2F963B7E"/>
    <w:rsid w:val="30001354"/>
    <w:rsid w:val="30123253"/>
    <w:rsid w:val="30675A6E"/>
    <w:rsid w:val="3092774A"/>
    <w:rsid w:val="309C67A4"/>
    <w:rsid w:val="30B146AF"/>
    <w:rsid w:val="30D14E80"/>
    <w:rsid w:val="321D43BA"/>
    <w:rsid w:val="322F206E"/>
    <w:rsid w:val="32560BE2"/>
    <w:rsid w:val="325D7139"/>
    <w:rsid w:val="326D13BC"/>
    <w:rsid w:val="328E1EEE"/>
    <w:rsid w:val="32E77F68"/>
    <w:rsid w:val="3371193C"/>
    <w:rsid w:val="33AA027B"/>
    <w:rsid w:val="33B77C88"/>
    <w:rsid w:val="343C12FC"/>
    <w:rsid w:val="34623651"/>
    <w:rsid w:val="352B7D7C"/>
    <w:rsid w:val="3582527C"/>
    <w:rsid w:val="35B33492"/>
    <w:rsid w:val="35B43C9C"/>
    <w:rsid w:val="35F31186"/>
    <w:rsid w:val="36137484"/>
    <w:rsid w:val="363B2E35"/>
    <w:rsid w:val="36975E0C"/>
    <w:rsid w:val="371228C3"/>
    <w:rsid w:val="372D6281"/>
    <w:rsid w:val="37690749"/>
    <w:rsid w:val="3789258A"/>
    <w:rsid w:val="37950BE6"/>
    <w:rsid w:val="37A64866"/>
    <w:rsid w:val="37C01FCF"/>
    <w:rsid w:val="37DE7C91"/>
    <w:rsid w:val="38107908"/>
    <w:rsid w:val="382E24A7"/>
    <w:rsid w:val="383252C0"/>
    <w:rsid w:val="38341D97"/>
    <w:rsid w:val="385873EB"/>
    <w:rsid w:val="385C75CA"/>
    <w:rsid w:val="39032982"/>
    <w:rsid w:val="393E7820"/>
    <w:rsid w:val="397B5DF0"/>
    <w:rsid w:val="3A275CFF"/>
    <w:rsid w:val="3A4C5B84"/>
    <w:rsid w:val="3A5949AA"/>
    <w:rsid w:val="3A891CD0"/>
    <w:rsid w:val="3AB26216"/>
    <w:rsid w:val="3AD046D1"/>
    <w:rsid w:val="3B4C0E65"/>
    <w:rsid w:val="3B4F1948"/>
    <w:rsid w:val="3B651443"/>
    <w:rsid w:val="3B857144"/>
    <w:rsid w:val="3C7A155D"/>
    <w:rsid w:val="3C9D3ED0"/>
    <w:rsid w:val="3D333E6A"/>
    <w:rsid w:val="3D421A8F"/>
    <w:rsid w:val="3D74458F"/>
    <w:rsid w:val="3D8802DE"/>
    <w:rsid w:val="3DCB0651"/>
    <w:rsid w:val="3DDB1027"/>
    <w:rsid w:val="3F1058BC"/>
    <w:rsid w:val="3F303EB9"/>
    <w:rsid w:val="3FEB61D7"/>
    <w:rsid w:val="3FF26EE1"/>
    <w:rsid w:val="3FF92A44"/>
    <w:rsid w:val="40203B7F"/>
    <w:rsid w:val="407C1D34"/>
    <w:rsid w:val="40D84DCB"/>
    <w:rsid w:val="40F90DDB"/>
    <w:rsid w:val="417B1DD9"/>
    <w:rsid w:val="41D90DA7"/>
    <w:rsid w:val="41D94E04"/>
    <w:rsid w:val="41E14723"/>
    <w:rsid w:val="420E7C17"/>
    <w:rsid w:val="42837C82"/>
    <w:rsid w:val="42851C67"/>
    <w:rsid w:val="42D56847"/>
    <w:rsid w:val="42FE645D"/>
    <w:rsid w:val="43113CD1"/>
    <w:rsid w:val="43193EFD"/>
    <w:rsid w:val="431D0F4E"/>
    <w:rsid w:val="434C2446"/>
    <w:rsid w:val="43641B84"/>
    <w:rsid w:val="43B844A6"/>
    <w:rsid w:val="43D11980"/>
    <w:rsid w:val="43E07C26"/>
    <w:rsid w:val="44FC6C4B"/>
    <w:rsid w:val="459E4F3B"/>
    <w:rsid w:val="45F35B42"/>
    <w:rsid w:val="46746CA0"/>
    <w:rsid w:val="467E5931"/>
    <w:rsid w:val="46DB3298"/>
    <w:rsid w:val="47087CE4"/>
    <w:rsid w:val="47247FA4"/>
    <w:rsid w:val="476D5F2D"/>
    <w:rsid w:val="477E43D4"/>
    <w:rsid w:val="483400C7"/>
    <w:rsid w:val="484177A2"/>
    <w:rsid w:val="485F51A6"/>
    <w:rsid w:val="486A5E11"/>
    <w:rsid w:val="488D3A54"/>
    <w:rsid w:val="4899251F"/>
    <w:rsid w:val="48C04068"/>
    <w:rsid w:val="48C47521"/>
    <w:rsid w:val="4907071E"/>
    <w:rsid w:val="4992070B"/>
    <w:rsid w:val="499F5EED"/>
    <w:rsid w:val="49A82B8D"/>
    <w:rsid w:val="49AC1520"/>
    <w:rsid w:val="49E76BE1"/>
    <w:rsid w:val="49F4646E"/>
    <w:rsid w:val="4A7F5A5B"/>
    <w:rsid w:val="4A9C575F"/>
    <w:rsid w:val="4B75551F"/>
    <w:rsid w:val="4BB84FFF"/>
    <w:rsid w:val="4BBE1E40"/>
    <w:rsid w:val="4BEC57A0"/>
    <w:rsid w:val="4C8B2D39"/>
    <w:rsid w:val="4CA26A9A"/>
    <w:rsid w:val="4CAE57C9"/>
    <w:rsid w:val="4D3B3E4F"/>
    <w:rsid w:val="4D4B1323"/>
    <w:rsid w:val="4DCB7B60"/>
    <w:rsid w:val="4DDD6254"/>
    <w:rsid w:val="4E000D7F"/>
    <w:rsid w:val="4E0F4A65"/>
    <w:rsid w:val="4E2202A5"/>
    <w:rsid w:val="4E6518D6"/>
    <w:rsid w:val="4E6F17F3"/>
    <w:rsid w:val="4E787D28"/>
    <w:rsid w:val="4E80124E"/>
    <w:rsid w:val="4EA30D98"/>
    <w:rsid w:val="4EDA7069"/>
    <w:rsid w:val="4EDC3A95"/>
    <w:rsid w:val="4EE004B5"/>
    <w:rsid w:val="4F383C9E"/>
    <w:rsid w:val="4FA1578E"/>
    <w:rsid w:val="4FBE4F5D"/>
    <w:rsid w:val="5006626F"/>
    <w:rsid w:val="503D6D7E"/>
    <w:rsid w:val="50575FD0"/>
    <w:rsid w:val="5074619D"/>
    <w:rsid w:val="507D12E5"/>
    <w:rsid w:val="50A8439B"/>
    <w:rsid w:val="50CE5349"/>
    <w:rsid w:val="50EA5A58"/>
    <w:rsid w:val="51970392"/>
    <w:rsid w:val="51E023A9"/>
    <w:rsid w:val="51ED64B2"/>
    <w:rsid w:val="52193ECC"/>
    <w:rsid w:val="52610FB8"/>
    <w:rsid w:val="52A44A70"/>
    <w:rsid w:val="52BD5E6D"/>
    <w:rsid w:val="52CF1ACD"/>
    <w:rsid w:val="52E65D89"/>
    <w:rsid w:val="5358216F"/>
    <w:rsid w:val="536C17B1"/>
    <w:rsid w:val="537B7EE1"/>
    <w:rsid w:val="54367BE9"/>
    <w:rsid w:val="544347A0"/>
    <w:rsid w:val="546E2053"/>
    <w:rsid w:val="548525B0"/>
    <w:rsid w:val="548B0590"/>
    <w:rsid w:val="548B17A9"/>
    <w:rsid w:val="54A543FC"/>
    <w:rsid w:val="54C11B79"/>
    <w:rsid w:val="55634092"/>
    <w:rsid w:val="55DA4935"/>
    <w:rsid w:val="55F67EC5"/>
    <w:rsid w:val="561E2B5E"/>
    <w:rsid w:val="565B32BA"/>
    <w:rsid w:val="565F1ED7"/>
    <w:rsid w:val="567822BD"/>
    <w:rsid w:val="567A14F9"/>
    <w:rsid w:val="568D2ABE"/>
    <w:rsid w:val="56EF1361"/>
    <w:rsid w:val="56F953FD"/>
    <w:rsid w:val="578172B9"/>
    <w:rsid w:val="57A2737C"/>
    <w:rsid w:val="57CC6439"/>
    <w:rsid w:val="58261CDF"/>
    <w:rsid w:val="58620169"/>
    <w:rsid w:val="5863274A"/>
    <w:rsid w:val="58BF705D"/>
    <w:rsid w:val="58CA4D00"/>
    <w:rsid w:val="58CF424E"/>
    <w:rsid w:val="58F72D9F"/>
    <w:rsid w:val="59151C6B"/>
    <w:rsid w:val="59201D74"/>
    <w:rsid w:val="59377BDB"/>
    <w:rsid w:val="595B4567"/>
    <w:rsid w:val="59921D50"/>
    <w:rsid w:val="59EF4B9B"/>
    <w:rsid w:val="59F451B0"/>
    <w:rsid w:val="5A123E31"/>
    <w:rsid w:val="5A930531"/>
    <w:rsid w:val="5AFB28DB"/>
    <w:rsid w:val="5B064E0A"/>
    <w:rsid w:val="5B1B3D0E"/>
    <w:rsid w:val="5B532FD3"/>
    <w:rsid w:val="5BBD0CBB"/>
    <w:rsid w:val="5BE81AF0"/>
    <w:rsid w:val="5C2B51B6"/>
    <w:rsid w:val="5C593A6C"/>
    <w:rsid w:val="5CED239B"/>
    <w:rsid w:val="5CFD33B3"/>
    <w:rsid w:val="5D22081A"/>
    <w:rsid w:val="5D4C34D9"/>
    <w:rsid w:val="5D7301BE"/>
    <w:rsid w:val="5E2475D1"/>
    <w:rsid w:val="5E5638BF"/>
    <w:rsid w:val="5EAD476A"/>
    <w:rsid w:val="5EC75C54"/>
    <w:rsid w:val="5F0E6D25"/>
    <w:rsid w:val="5F3447F8"/>
    <w:rsid w:val="5F3C1DD5"/>
    <w:rsid w:val="5FAD5CB2"/>
    <w:rsid w:val="5FB50ACB"/>
    <w:rsid w:val="6077174C"/>
    <w:rsid w:val="614226B9"/>
    <w:rsid w:val="61746A79"/>
    <w:rsid w:val="619E11C3"/>
    <w:rsid w:val="61C303A2"/>
    <w:rsid w:val="61C4191D"/>
    <w:rsid w:val="61DB79F3"/>
    <w:rsid w:val="61FA55B5"/>
    <w:rsid w:val="62074377"/>
    <w:rsid w:val="621B4B0A"/>
    <w:rsid w:val="628223E4"/>
    <w:rsid w:val="62916C04"/>
    <w:rsid w:val="629C0789"/>
    <w:rsid w:val="62A63E80"/>
    <w:rsid w:val="631A0AAD"/>
    <w:rsid w:val="63335CEB"/>
    <w:rsid w:val="637969CB"/>
    <w:rsid w:val="637E3AD8"/>
    <w:rsid w:val="63865032"/>
    <w:rsid w:val="63CE6399"/>
    <w:rsid w:val="64191E96"/>
    <w:rsid w:val="64323795"/>
    <w:rsid w:val="64532F3C"/>
    <w:rsid w:val="648B4819"/>
    <w:rsid w:val="64A30C63"/>
    <w:rsid w:val="64C06231"/>
    <w:rsid w:val="64D570A3"/>
    <w:rsid w:val="64E77417"/>
    <w:rsid w:val="64E97D79"/>
    <w:rsid w:val="65194728"/>
    <w:rsid w:val="653E59F4"/>
    <w:rsid w:val="656C5CFD"/>
    <w:rsid w:val="65930E3E"/>
    <w:rsid w:val="65AB0C51"/>
    <w:rsid w:val="65B25FA0"/>
    <w:rsid w:val="66704A98"/>
    <w:rsid w:val="669B6C8F"/>
    <w:rsid w:val="676C5F27"/>
    <w:rsid w:val="677B70C0"/>
    <w:rsid w:val="67B02B9F"/>
    <w:rsid w:val="67D17C13"/>
    <w:rsid w:val="67D307EE"/>
    <w:rsid w:val="67DA1081"/>
    <w:rsid w:val="67E20CBE"/>
    <w:rsid w:val="680A06CF"/>
    <w:rsid w:val="6826525F"/>
    <w:rsid w:val="686E70F6"/>
    <w:rsid w:val="68CF76AB"/>
    <w:rsid w:val="69401916"/>
    <w:rsid w:val="69525A21"/>
    <w:rsid w:val="695E7889"/>
    <w:rsid w:val="69B37726"/>
    <w:rsid w:val="69C75F66"/>
    <w:rsid w:val="6A536CB2"/>
    <w:rsid w:val="6A9A64FB"/>
    <w:rsid w:val="6AA35C5A"/>
    <w:rsid w:val="6B231543"/>
    <w:rsid w:val="6B23799B"/>
    <w:rsid w:val="6B902407"/>
    <w:rsid w:val="6BC40272"/>
    <w:rsid w:val="6BD00537"/>
    <w:rsid w:val="6BF1745C"/>
    <w:rsid w:val="6C117B2A"/>
    <w:rsid w:val="6C1D5460"/>
    <w:rsid w:val="6C2121DE"/>
    <w:rsid w:val="6C803DBF"/>
    <w:rsid w:val="6CAA3896"/>
    <w:rsid w:val="6CC5343D"/>
    <w:rsid w:val="6D02170F"/>
    <w:rsid w:val="6D1256CE"/>
    <w:rsid w:val="6D6809ED"/>
    <w:rsid w:val="6D7F2686"/>
    <w:rsid w:val="6D96254A"/>
    <w:rsid w:val="6DE523BB"/>
    <w:rsid w:val="6E186F8E"/>
    <w:rsid w:val="6E26634E"/>
    <w:rsid w:val="6E3121BE"/>
    <w:rsid w:val="6E49266A"/>
    <w:rsid w:val="6E4F6CA6"/>
    <w:rsid w:val="6E9D19A0"/>
    <w:rsid w:val="6EA66695"/>
    <w:rsid w:val="6F362765"/>
    <w:rsid w:val="6F372B6B"/>
    <w:rsid w:val="6F3C273B"/>
    <w:rsid w:val="6F43690E"/>
    <w:rsid w:val="6FB60F5C"/>
    <w:rsid w:val="70340FE1"/>
    <w:rsid w:val="70396E33"/>
    <w:rsid w:val="70482B39"/>
    <w:rsid w:val="70661462"/>
    <w:rsid w:val="709D0FA8"/>
    <w:rsid w:val="716564C7"/>
    <w:rsid w:val="71B010FD"/>
    <w:rsid w:val="71FE0FA3"/>
    <w:rsid w:val="721C3B1D"/>
    <w:rsid w:val="72240AC3"/>
    <w:rsid w:val="72537B9A"/>
    <w:rsid w:val="72664C02"/>
    <w:rsid w:val="728238D9"/>
    <w:rsid w:val="729E2915"/>
    <w:rsid w:val="72D92AC4"/>
    <w:rsid w:val="72EA32E6"/>
    <w:rsid w:val="72EE6CA4"/>
    <w:rsid w:val="73592369"/>
    <w:rsid w:val="736654C3"/>
    <w:rsid w:val="73AF1D87"/>
    <w:rsid w:val="73C87B61"/>
    <w:rsid w:val="73D724F8"/>
    <w:rsid w:val="73D90251"/>
    <w:rsid w:val="73E73B85"/>
    <w:rsid w:val="73ED4A71"/>
    <w:rsid w:val="743C03B0"/>
    <w:rsid w:val="74675F0C"/>
    <w:rsid w:val="747E0BFA"/>
    <w:rsid w:val="748F57F2"/>
    <w:rsid w:val="74C14E16"/>
    <w:rsid w:val="751650DC"/>
    <w:rsid w:val="75416CA6"/>
    <w:rsid w:val="756D31F5"/>
    <w:rsid w:val="75750EE9"/>
    <w:rsid w:val="75842F63"/>
    <w:rsid w:val="75875DEB"/>
    <w:rsid w:val="75935ED2"/>
    <w:rsid w:val="75A04529"/>
    <w:rsid w:val="75A13F34"/>
    <w:rsid w:val="75D6593B"/>
    <w:rsid w:val="75DF34AC"/>
    <w:rsid w:val="760618C6"/>
    <w:rsid w:val="761D7B04"/>
    <w:rsid w:val="762B4928"/>
    <w:rsid w:val="76371452"/>
    <w:rsid w:val="76BD6B90"/>
    <w:rsid w:val="76D2708C"/>
    <w:rsid w:val="777C5A5F"/>
    <w:rsid w:val="778D59F3"/>
    <w:rsid w:val="77A80972"/>
    <w:rsid w:val="77A814EA"/>
    <w:rsid w:val="77F85B7A"/>
    <w:rsid w:val="781D365B"/>
    <w:rsid w:val="781E1FD9"/>
    <w:rsid w:val="78391F95"/>
    <w:rsid w:val="788F327E"/>
    <w:rsid w:val="78B15230"/>
    <w:rsid w:val="78DE63B4"/>
    <w:rsid w:val="79661F5F"/>
    <w:rsid w:val="79AF6464"/>
    <w:rsid w:val="79CE75A1"/>
    <w:rsid w:val="79F52689"/>
    <w:rsid w:val="7A5E560C"/>
    <w:rsid w:val="7ACC668E"/>
    <w:rsid w:val="7B4D78C4"/>
    <w:rsid w:val="7BD42E11"/>
    <w:rsid w:val="7C32228A"/>
    <w:rsid w:val="7C473748"/>
    <w:rsid w:val="7C542845"/>
    <w:rsid w:val="7CCD6F48"/>
    <w:rsid w:val="7D016D46"/>
    <w:rsid w:val="7D312876"/>
    <w:rsid w:val="7D513E05"/>
    <w:rsid w:val="7D595E06"/>
    <w:rsid w:val="7DA57BCD"/>
    <w:rsid w:val="7DDC6E8F"/>
    <w:rsid w:val="7E1F7055"/>
    <w:rsid w:val="7E2E1918"/>
    <w:rsid w:val="7E3F60BE"/>
    <w:rsid w:val="7E4B658E"/>
    <w:rsid w:val="7E9A4E97"/>
    <w:rsid w:val="7F3C70AA"/>
    <w:rsid w:val="7F5A2C78"/>
    <w:rsid w:val="7F9768A1"/>
    <w:rsid w:val="7FA82868"/>
    <w:rsid w:val="7FB130F0"/>
    <w:rsid w:val="7FB7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1456</Words>
  <Characters>8304</Characters>
  <Lines>69</Lines>
  <Paragraphs>19</Paragraphs>
  <TotalTime>6</TotalTime>
  <ScaleCrop>false</ScaleCrop>
  <LinksUpToDate>false</LinksUpToDate>
  <CharactersWithSpaces>9741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2020-06-10T06:13:00Z</dcterms:created>
  <dc:creator>sp</dc:creator>
  <cp:lastModifiedBy>wxl</cp:lastModifiedBy>
  <dcterms:modified xsi:type="dcterms:W3CDTF">2021-09-30T06:26:03Z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8E5F9256355A4CE39892ACA7391C9198</vt:lpwstr>
  </property>
</Properties>
</file>