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食品不合格检测项目相关知识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溧阳市市场监督管理局</w:t>
      </w:r>
      <w:r>
        <w:rPr>
          <w:rFonts w:hint="eastAsia" w:ascii="仿宋" w:hAnsi="仿宋" w:eastAsia="仿宋" w:cs="仿宋"/>
          <w:sz w:val="32"/>
          <w:szCs w:val="32"/>
        </w:rPr>
        <w:t>在开展食品监督抽检中发现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2批次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白酒</w:t>
      </w:r>
      <w:r>
        <w:rPr>
          <w:rFonts w:hint="eastAsia" w:ascii="仿宋" w:hAnsi="仿宋" w:eastAsia="仿宋" w:cs="仿宋"/>
          <w:sz w:val="32"/>
          <w:szCs w:val="32"/>
        </w:rPr>
        <w:t>不合格，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分别为甜蜜素(以环己基氨基磺酸计）、糖精钠(以糖精计)超标；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1批次</w:t>
      </w:r>
      <w:r>
        <w:rPr>
          <w:rFonts w:hint="eastAsia" w:ascii="仿宋" w:hAnsi="仿宋" w:eastAsia="仿宋" w:cs="仿宋"/>
          <w:sz w:val="32"/>
          <w:szCs w:val="32"/>
        </w:rPr>
        <w:t>进口香蕉不合格，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主要为吡虫啉残留超标；1批次生姜不合格，主要为噻虫胺残留超标。</w:t>
      </w:r>
      <w:r>
        <w:rPr>
          <w:rFonts w:hint="eastAsia" w:ascii="仿宋" w:hAnsi="仿宋" w:eastAsia="仿宋" w:cs="仿宋"/>
          <w:sz w:val="32"/>
          <w:szCs w:val="32"/>
        </w:rPr>
        <w:t>为防范食品安全风险，现对食品抽检中发现的不合格检测项目相关知识进行解读：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一、甜蜜素（以环己基氨基磺酸计）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甜蜜素，化学名称为环己基氨基磺酸钠，是食品生产中常用的甜味剂之一，其甜度是蔗糖的40—50倍。长期摄入甜蜜素超标的食品，可能对人体的肝脏和神经系统造成一定危害。《食品安全国家标准 食品添加剂使用标准》（GB 2760—2014）中规定，白酒中不得使用甜蜜素。白酒中检出甜蜜素（以环己基氨基磺酸计）的原因，可能是生产企业违规添加以调节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产品口感，还可能是生产企业对原辅料把控不严。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糖精钠（以糖精计）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糖精钠是普遍使用的人工合成甜味剂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在人体内不被吸收，不产生热量，大部分经肾排出而不损害肾功能。但如果长期摄入糖精钠超标的食品，可能会影响肠胃消化酶的正常分泌，降低小肠的吸收能力，使食欲减退。《食品安全国家标准 食品添加剂使用标准》（GB 2760—2014）中规定，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白酒中不得使用</w:t>
      </w:r>
      <w:r>
        <w:rPr>
          <w:rFonts w:hint="eastAsia" w:ascii="仿宋" w:hAnsi="仿宋" w:eastAsia="仿宋" w:cs="仿宋"/>
          <w:sz w:val="32"/>
          <w:szCs w:val="32"/>
        </w:rPr>
        <w:t>。造成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白酒</w:t>
      </w:r>
      <w:r>
        <w:rPr>
          <w:rFonts w:hint="eastAsia" w:ascii="仿宋" w:hAnsi="仿宋" w:eastAsia="仿宋" w:cs="仿宋"/>
          <w:sz w:val="32"/>
          <w:szCs w:val="32"/>
        </w:rPr>
        <w:t>中糖精钠超标的原因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可能是企业为增加产品甜味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超范围使用甜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味</w:t>
      </w:r>
      <w:r>
        <w:rPr>
          <w:rFonts w:hint="eastAsia" w:ascii="仿宋" w:hAnsi="仿宋" w:eastAsia="仿宋" w:cs="仿宋"/>
          <w:sz w:val="32"/>
          <w:szCs w:val="32"/>
        </w:rPr>
        <w:t>剂。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、吡虫啉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吡虫啉属氯化烟酰类杀虫剂，具有广谱、高效、低毒等特点。长期食用吡虫啉超标的食品，可能对人体产生危害。《食品安全国家标准 食品中农药最大残留限量》（GB 2763—2019）中规定，吡虫啉在水果类食用农产品中的最大残留限量值为0.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5mg/kg。香蕉中吡虫啉超标的原因，可能是为快速控制虫害加大用药量，或未遵守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防治用药后安全</w:t>
      </w:r>
      <w:r>
        <w:rPr>
          <w:rFonts w:hint="eastAsia" w:ascii="仿宋" w:hAnsi="仿宋" w:eastAsia="仿宋" w:cs="仿宋"/>
          <w:sz w:val="32"/>
          <w:szCs w:val="32"/>
        </w:rPr>
        <w:t>采摘间隔期规定，致使上市销售时产品中的药物残留量未降解至标准限量以下。</w:t>
      </w:r>
    </w:p>
    <w:p>
      <w:pPr>
        <w:ind w:firstLine="640" w:firstLineChars="200"/>
        <w:jc w:val="lef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四、噻虫胺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噻虫胺是新烟碱类中的一种杀虫剂，是一类高效安全、高选择性的新型杀虫剂，主要使用于土壤处理防治、种子处理和叶面处理等，具有药效周期长，能起到不同的防虫效果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食品中农药最大残留限量》（GB 2763—2019）中规定，噻虫胺在根茎类蔬菜中的残留限量值为≤0.2mg/kg。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E3AC9"/>
    <w:rsid w:val="009E3AC9"/>
    <w:rsid w:val="00A1410F"/>
    <w:rsid w:val="00A4408A"/>
    <w:rsid w:val="01AA0CFF"/>
    <w:rsid w:val="01E6267F"/>
    <w:rsid w:val="03545F37"/>
    <w:rsid w:val="052450B1"/>
    <w:rsid w:val="074D7F5E"/>
    <w:rsid w:val="0B7E267C"/>
    <w:rsid w:val="105B0A18"/>
    <w:rsid w:val="12E36A5D"/>
    <w:rsid w:val="1714704C"/>
    <w:rsid w:val="18837581"/>
    <w:rsid w:val="1B583C56"/>
    <w:rsid w:val="1E040FC4"/>
    <w:rsid w:val="1F8E7799"/>
    <w:rsid w:val="26492FDB"/>
    <w:rsid w:val="29F05F1D"/>
    <w:rsid w:val="2DEC6083"/>
    <w:rsid w:val="374A3A7F"/>
    <w:rsid w:val="3D6445AF"/>
    <w:rsid w:val="3E950906"/>
    <w:rsid w:val="3F73702C"/>
    <w:rsid w:val="4267642B"/>
    <w:rsid w:val="546050FA"/>
    <w:rsid w:val="556D74E0"/>
    <w:rsid w:val="5E5221C0"/>
    <w:rsid w:val="6323476D"/>
    <w:rsid w:val="64142B37"/>
    <w:rsid w:val="6DB83EBA"/>
    <w:rsid w:val="7371504F"/>
    <w:rsid w:val="79435903"/>
    <w:rsid w:val="7A39786A"/>
    <w:rsid w:val="7CF82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159</Words>
  <Characters>911</Characters>
  <Lines>7</Lines>
  <Paragraphs>2</Paragraphs>
  <TotalTime>20</TotalTime>
  <ScaleCrop>false</ScaleCrop>
  <LinksUpToDate>false</LinksUpToDate>
  <CharactersWithSpaces>1068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2020-11-23T03:13:00Z</dcterms:created>
  <dc:creator>Administrator</dc:creator>
  <cp:lastModifiedBy>春城来客</cp:lastModifiedBy>
  <cp:lastPrinted>2021-09-23T01:59:00Z</cp:lastPrinted>
  <dcterms:modified xsi:type="dcterms:W3CDTF">2021-09-23T03:09:54Z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F937DB630DC0492499AEDF847CA97D59</vt:lpwstr>
  </property>
</Properties>
</file>