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B8" w:rsidRDefault="00B712B8" w:rsidP="0057692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B712B8" w:rsidRPr="0088751A" w:rsidRDefault="00B712B8" w:rsidP="00576926">
      <w:pPr>
        <w:spacing w:line="560" w:lineRule="exact"/>
        <w:jc w:val="center"/>
        <w:rPr>
          <w:rFonts w:ascii="???????" w:eastAsiaTheme="minorEastAsia"/>
          <w:sz w:val="44"/>
          <w:szCs w:val="44"/>
        </w:rPr>
      </w:pPr>
      <w:r>
        <w:rPr>
          <w:rFonts w:ascii="???????" w:eastAsia="Times New Roman"/>
          <w:sz w:val="44"/>
          <w:szCs w:val="44"/>
        </w:rPr>
        <w:t>本次检验项目</w:t>
      </w:r>
    </w:p>
    <w:p w:rsidR="00B712B8" w:rsidRPr="00F633C5" w:rsidRDefault="00B712B8" w:rsidP="00B0689C">
      <w:pPr>
        <w:spacing w:line="560" w:lineRule="exact"/>
        <w:ind w:firstLineChars="200" w:firstLine="640"/>
        <w:rPr>
          <w:rFonts w:ascii="黑体" w:eastAsia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Pr="00F633C5">
        <w:rPr>
          <w:rFonts w:ascii="黑体" w:eastAsia="黑体" w:cs="黑体" w:hint="eastAsia"/>
          <w:color w:val="000000"/>
          <w:kern w:val="0"/>
          <w:sz w:val="30"/>
          <w:szCs w:val="30"/>
        </w:rPr>
        <w:t>茶叶及相关制品</w:t>
      </w:r>
    </w:p>
    <w:p w:rsidR="00B712B8" w:rsidRPr="0065394C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5394C">
        <w:rPr>
          <w:rFonts w:ascii="仿宋_GB2312" w:eastAsia="仿宋_GB2312" w:cs="仿宋_GB2312" w:hint="eastAsia"/>
          <w:sz w:val="30"/>
          <w:szCs w:val="30"/>
        </w:rPr>
        <w:t>（一）抽检依据</w:t>
      </w:r>
    </w:p>
    <w:p w:rsidR="00B712B8" w:rsidRPr="00115B70" w:rsidRDefault="00B712B8" w:rsidP="00B0689C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cs="仿宋_GB2312" w:hint="eastAsia"/>
          <w:color w:val="000000"/>
          <w:kern w:val="0"/>
          <w:sz w:val="30"/>
          <w:szCs w:val="30"/>
        </w:rPr>
        <w:t>抽检依据是</w:t>
      </w: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t>《</w:t>
      </w:r>
      <w:r w:rsidRPr="00C9567D">
        <w:rPr>
          <w:rFonts w:eastAsia="仿宋_GB2312"/>
          <w:color w:val="000000"/>
          <w:kern w:val="0"/>
          <w:sz w:val="30"/>
          <w:szCs w:val="30"/>
        </w:rPr>
        <w:t xml:space="preserve">GB 2762 </w:t>
      </w: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t>食品安全国家标准食品中污染物限量》、《</w:t>
      </w:r>
      <w:r w:rsidRPr="00615CAC">
        <w:rPr>
          <w:rFonts w:eastAsia="仿宋_GB2312"/>
          <w:color w:val="000000"/>
          <w:kern w:val="0"/>
          <w:sz w:val="30"/>
          <w:szCs w:val="30"/>
        </w:rPr>
        <w:t xml:space="preserve">GB 2763 </w:t>
      </w:r>
      <w:r w:rsidRPr="00615CAC">
        <w:rPr>
          <w:rFonts w:eastAsia="仿宋_GB2312" w:cs="仿宋_GB2312" w:hint="eastAsia"/>
          <w:color w:val="000000"/>
          <w:kern w:val="0"/>
          <w:sz w:val="30"/>
          <w:szCs w:val="30"/>
        </w:rPr>
        <w:t>食品安全国家标准食品中农药最大残留限量</w:t>
      </w: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t>》等标准及产品明示标准和指标的要求。</w:t>
      </w:r>
    </w:p>
    <w:p w:rsidR="00B712B8" w:rsidRPr="00E8050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80508">
        <w:rPr>
          <w:rFonts w:ascii="仿宋_GB2312" w:eastAsia="仿宋_GB2312" w:cs="仿宋_GB2312" w:hint="eastAsia"/>
          <w:sz w:val="30"/>
          <w:szCs w:val="30"/>
        </w:rPr>
        <w:t>（二）检验项目</w:t>
      </w:r>
    </w:p>
    <w:p w:rsidR="00B712B8" w:rsidRDefault="00B712B8" w:rsidP="00B0689C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F633C5">
        <w:rPr>
          <w:rFonts w:eastAsia="仿宋_GB2312" w:cs="仿宋_GB2312" w:hint="eastAsia"/>
          <w:color w:val="000000"/>
          <w:kern w:val="0"/>
          <w:sz w:val="30"/>
          <w:szCs w:val="30"/>
        </w:rPr>
        <w:t>茶叶：</w:t>
      </w:r>
      <w:r w:rsidRPr="00E91D61">
        <w:rPr>
          <w:rFonts w:eastAsia="仿宋_GB2312" w:cs="仿宋_GB2312" w:hint="eastAsia"/>
          <w:color w:val="000000"/>
          <w:kern w:val="0"/>
          <w:sz w:val="30"/>
          <w:szCs w:val="30"/>
        </w:rPr>
        <w:t>铅（以</w:t>
      </w:r>
      <w:r w:rsidRPr="00E91D61">
        <w:rPr>
          <w:rFonts w:eastAsia="仿宋_GB2312"/>
          <w:color w:val="000000"/>
          <w:kern w:val="0"/>
          <w:sz w:val="30"/>
          <w:szCs w:val="30"/>
        </w:rPr>
        <w:t>Pb</w:t>
      </w:r>
      <w:r w:rsidRPr="00E91D61">
        <w:rPr>
          <w:rFonts w:eastAsia="仿宋_GB2312" w:cs="仿宋_GB2312" w:hint="eastAsia"/>
          <w:color w:val="000000"/>
          <w:kern w:val="0"/>
          <w:sz w:val="30"/>
          <w:szCs w:val="30"/>
        </w:rPr>
        <w:t>计）、乙酰甲胺磷、联苯菊酯、氯氰菊酯和高效氯氰菊酯、氰戊菊酯和</w:t>
      </w:r>
      <w:r w:rsidRPr="00E91D61">
        <w:rPr>
          <w:rFonts w:eastAsia="仿宋_GB2312"/>
          <w:color w:val="000000"/>
          <w:kern w:val="0"/>
          <w:sz w:val="30"/>
          <w:szCs w:val="30"/>
        </w:rPr>
        <w:t>S-</w:t>
      </w:r>
      <w:r w:rsidRPr="00E91D61">
        <w:rPr>
          <w:rFonts w:eastAsia="仿宋_GB2312" w:cs="仿宋_GB2312" w:hint="eastAsia"/>
          <w:color w:val="000000"/>
          <w:kern w:val="0"/>
          <w:sz w:val="30"/>
          <w:szCs w:val="30"/>
        </w:rPr>
        <w:t>氰戊菊酯、甲胺磷</w:t>
      </w:r>
      <w:r w:rsidR="00B0689C">
        <w:rPr>
          <w:rFonts w:eastAsia="仿宋_GB2312" w:cs="仿宋_GB2312" w:hint="eastAsia"/>
          <w:color w:val="000000"/>
          <w:kern w:val="0"/>
          <w:sz w:val="30"/>
          <w:szCs w:val="30"/>
        </w:rPr>
        <w:t>、甲拌磷、氧乐果、毒死蜱</w:t>
      </w:r>
    </w:p>
    <w:p w:rsidR="00B712B8" w:rsidRPr="00CC33C0" w:rsidRDefault="00B712B8" w:rsidP="00B0689C">
      <w:pPr>
        <w:spacing w:line="560" w:lineRule="exact"/>
        <w:ind w:firstLineChars="200" w:firstLine="640"/>
        <w:rPr>
          <w:rFonts w:ascii="黑体" w:eastAsia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Pr="00BA75E0">
        <w:rPr>
          <w:rFonts w:ascii="黑体" w:eastAsia="黑体" w:hAnsi="黑体" w:cs="黑体" w:hint="eastAsia"/>
          <w:sz w:val="32"/>
          <w:szCs w:val="32"/>
        </w:rPr>
        <w:t>、</w:t>
      </w:r>
      <w:r w:rsidRPr="00CC33C0">
        <w:rPr>
          <w:rFonts w:ascii="黑体" w:eastAsia="黑体" w:cs="黑体" w:hint="eastAsia"/>
          <w:color w:val="000000"/>
          <w:kern w:val="0"/>
          <w:sz w:val="30"/>
          <w:szCs w:val="30"/>
        </w:rPr>
        <w:t>炒货食品及坚果制品</w:t>
      </w:r>
    </w:p>
    <w:p w:rsidR="00B712B8" w:rsidRPr="0082380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3808">
        <w:rPr>
          <w:rFonts w:ascii="仿宋_GB2312" w:eastAsia="仿宋_GB2312" w:cs="仿宋_GB2312" w:hint="eastAsia"/>
          <w:sz w:val="30"/>
          <w:szCs w:val="30"/>
        </w:rPr>
        <w:t>（一）抽检依据</w:t>
      </w:r>
    </w:p>
    <w:p w:rsidR="00B712B8" w:rsidRPr="00823808" w:rsidRDefault="00B712B8" w:rsidP="00B0689C">
      <w:pPr>
        <w:spacing w:line="56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823808">
        <w:rPr>
          <w:rFonts w:eastAsia="仿宋_GB2312" w:cs="仿宋_GB2312" w:hint="eastAsia"/>
          <w:kern w:val="0"/>
          <w:sz w:val="30"/>
          <w:szCs w:val="30"/>
        </w:rPr>
        <w:t>抽检依据是《</w:t>
      </w:r>
      <w:r w:rsidRPr="00823808">
        <w:rPr>
          <w:rFonts w:eastAsia="仿宋_GB2312"/>
          <w:kern w:val="0"/>
          <w:sz w:val="30"/>
          <w:szCs w:val="30"/>
        </w:rPr>
        <w:t xml:space="preserve">GB 2760 </w:t>
      </w:r>
      <w:r w:rsidRPr="00823808">
        <w:rPr>
          <w:rFonts w:eastAsia="仿宋_GB2312" w:cs="仿宋_GB2312" w:hint="eastAsia"/>
          <w:kern w:val="0"/>
          <w:sz w:val="30"/>
          <w:szCs w:val="30"/>
        </w:rPr>
        <w:t>食品安全国家标准食品添加剂使用标准》、《</w:t>
      </w:r>
      <w:r w:rsidRPr="00082372">
        <w:rPr>
          <w:rFonts w:eastAsia="仿宋_GB2312"/>
          <w:kern w:val="0"/>
          <w:sz w:val="30"/>
          <w:szCs w:val="30"/>
        </w:rPr>
        <w:t xml:space="preserve">GB 2761 </w:t>
      </w:r>
      <w:r w:rsidRPr="00082372">
        <w:rPr>
          <w:rFonts w:eastAsia="仿宋_GB2312" w:cs="仿宋_GB2312" w:hint="eastAsia"/>
          <w:kern w:val="0"/>
          <w:sz w:val="30"/>
          <w:szCs w:val="30"/>
        </w:rPr>
        <w:t>食品安全国家标准食品中真菌毒素限量</w:t>
      </w:r>
      <w:r w:rsidRPr="00823808">
        <w:rPr>
          <w:rFonts w:eastAsia="仿宋_GB2312" w:cs="仿宋_GB2312" w:hint="eastAsia"/>
          <w:kern w:val="0"/>
          <w:sz w:val="30"/>
          <w:szCs w:val="30"/>
        </w:rPr>
        <w:t>》</w:t>
      </w:r>
      <w:r>
        <w:rPr>
          <w:rFonts w:eastAsia="仿宋_GB2312" w:cs="仿宋_GB2312" w:hint="eastAsia"/>
          <w:kern w:val="0"/>
          <w:sz w:val="30"/>
          <w:szCs w:val="30"/>
        </w:rPr>
        <w:t>、</w:t>
      </w:r>
      <w:r w:rsidRPr="00823808">
        <w:rPr>
          <w:rFonts w:eastAsia="仿宋_GB2312" w:cs="仿宋_GB2312" w:hint="eastAsia"/>
          <w:kern w:val="0"/>
          <w:sz w:val="30"/>
          <w:szCs w:val="30"/>
        </w:rPr>
        <w:t>《</w:t>
      </w:r>
      <w:r w:rsidRPr="00823808">
        <w:rPr>
          <w:rFonts w:eastAsia="仿宋_GB2312"/>
          <w:kern w:val="0"/>
          <w:sz w:val="30"/>
          <w:szCs w:val="30"/>
        </w:rPr>
        <w:t xml:space="preserve">GB 2762 </w:t>
      </w:r>
      <w:r w:rsidRPr="00823808">
        <w:rPr>
          <w:rFonts w:eastAsia="仿宋_GB2312" w:cs="仿宋_GB2312" w:hint="eastAsia"/>
          <w:kern w:val="0"/>
          <w:sz w:val="30"/>
          <w:szCs w:val="30"/>
        </w:rPr>
        <w:t>食品安全国家标准食品中污染物限量》、《</w:t>
      </w:r>
      <w:r w:rsidRPr="00F61BB3">
        <w:rPr>
          <w:rFonts w:eastAsia="仿宋_GB2312"/>
          <w:kern w:val="0"/>
          <w:sz w:val="30"/>
          <w:szCs w:val="30"/>
        </w:rPr>
        <w:t xml:space="preserve">GB 19300 </w:t>
      </w:r>
      <w:r w:rsidRPr="00F61BB3">
        <w:rPr>
          <w:rFonts w:eastAsia="仿宋_GB2312" w:cs="仿宋_GB2312" w:hint="eastAsia"/>
          <w:kern w:val="0"/>
          <w:sz w:val="30"/>
          <w:szCs w:val="30"/>
        </w:rPr>
        <w:t>食品安全国家标准坚果与籽类食品</w:t>
      </w:r>
      <w:r w:rsidRPr="00823808">
        <w:rPr>
          <w:rFonts w:eastAsia="仿宋_GB2312" w:cs="仿宋_GB2312" w:hint="eastAsia"/>
          <w:kern w:val="0"/>
          <w:sz w:val="30"/>
          <w:szCs w:val="30"/>
        </w:rPr>
        <w:t>》</w:t>
      </w:r>
      <w:r>
        <w:rPr>
          <w:rFonts w:eastAsia="仿宋_GB2312" w:cs="仿宋_GB2312" w:hint="eastAsia"/>
          <w:kern w:val="0"/>
          <w:sz w:val="30"/>
          <w:szCs w:val="30"/>
        </w:rPr>
        <w:t>、</w:t>
      </w:r>
      <w:r w:rsidRPr="00823808">
        <w:rPr>
          <w:rFonts w:eastAsia="仿宋_GB2312" w:cs="仿宋_GB2312" w:hint="eastAsia"/>
          <w:kern w:val="0"/>
          <w:sz w:val="30"/>
          <w:szCs w:val="30"/>
        </w:rPr>
        <w:t>《</w:t>
      </w:r>
      <w:r w:rsidRPr="00F61BB3">
        <w:rPr>
          <w:rFonts w:eastAsia="仿宋_GB2312"/>
          <w:kern w:val="0"/>
          <w:sz w:val="30"/>
          <w:szCs w:val="30"/>
        </w:rPr>
        <w:t xml:space="preserve">GB 29921 </w:t>
      </w:r>
      <w:r w:rsidRPr="00F61BB3">
        <w:rPr>
          <w:rFonts w:eastAsia="仿宋_GB2312" w:cs="仿宋_GB2312" w:hint="eastAsia"/>
          <w:kern w:val="0"/>
          <w:sz w:val="30"/>
          <w:szCs w:val="30"/>
        </w:rPr>
        <w:t>食品安全国家标准食品中致病菌限量</w:t>
      </w:r>
      <w:r w:rsidRPr="00823808">
        <w:rPr>
          <w:rFonts w:eastAsia="仿宋_GB2312" w:cs="仿宋_GB2312" w:hint="eastAsia"/>
          <w:kern w:val="0"/>
          <w:sz w:val="30"/>
          <w:szCs w:val="30"/>
        </w:rPr>
        <w:t>》等标准及产品明示标准和指标的要求。</w:t>
      </w:r>
    </w:p>
    <w:p w:rsidR="00B712B8" w:rsidRPr="0082380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3808">
        <w:rPr>
          <w:rFonts w:ascii="仿宋_GB2312" w:eastAsia="仿宋_GB2312" w:cs="仿宋_GB2312" w:hint="eastAsia"/>
          <w:sz w:val="30"/>
          <w:szCs w:val="30"/>
        </w:rPr>
        <w:t>（二）检验项目</w:t>
      </w:r>
    </w:p>
    <w:p w:rsidR="00B712B8" w:rsidRPr="008507B9" w:rsidRDefault="00B712B8" w:rsidP="00B0689C">
      <w:pPr>
        <w:spacing w:line="56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CC33C0">
        <w:rPr>
          <w:rFonts w:eastAsia="仿宋_GB2312" w:cs="仿宋_GB2312" w:hint="eastAsia"/>
          <w:kern w:val="0"/>
          <w:sz w:val="30"/>
          <w:szCs w:val="30"/>
        </w:rPr>
        <w:t>其他炒货食品及坚果制品</w:t>
      </w:r>
      <w:r w:rsidRPr="00335C33">
        <w:rPr>
          <w:rFonts w:eastAsia="仿宋_GB2312" w:cs="仿宋_GB2312" w:hint="eastAsia"/>
          <w:kern w:val="0"/>
          <w:sz w:val="30"/>
          <w:szCs w:val="30"/>
        </w:rPr>
        <w:t>：</w:t>
      </w:r>
      <w:r w:rsidRPr="00E91D61">
        <w:rPr>
          <w:rFonts w:eastAsia="仿宋_GB2312" w:cs="仿宋_GB2312" w:hint="eastAsia"/>
          <w:kern w:val="0"/>
          <w:sz w:val="30"/>
          <w:szCs w:val="30"/>
        </w:rPr>
        <w:t>酸价（以脂肪计）、过氧化值（以脂肪计）、黄曲霉毒素</w:t>
      </w:r>
      <w:r w:rsidRPr="00E91D61">
        <w:rPr>
          <w:rFonts w:eastAsia="仿宋_GB2312"/>
          <w:kern w:val="0"/>
          <w:sz w:val="30"/>
          <w:szCs w:val="30"/>
        </w:rPr>
        <w:t>B1</w:t>
      </w:r>
      <w:r w:rsidRPr="00E91D61">
        <w:rPr>
          <w:rFonts w:eastAsia="仿宋_GB2312" w:cs="仿宋_GB2312" w:hint="eastAsia"/>
          <w:kern w:val="0"/>
          <w:sz w:val="30"/>
          <w:szCs w:val="30"/>
        </w:rPr>
        <w:t>、糖精钠（以糖精计）、甜蜜素（以环己基氨基磺酸计）、大肠菌群、霉菌</w:t>
      </w:r>
    </w:p>
    <w:p w:rsidR="00B712B8" w:rsidRDefault="00B712B8" w:rsidP="00B0689C">
      <w:pPr>
        <w:spacing w:line="56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Pr="00BA75E0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调味品</w:t>
      </w:r>
    </w:p>
    <w:p w:rsidR="00B712B8" w:rsidRPr="00C9567D" w:rsidRDefault="00B712B8" w:rsidP="00B0689C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t>（一）抽检依据</w:t>
      </w:r>
    </w:p>
    <w:p w:rsidR="00B712B8" w:rsidRPr="00E91D61" w:rsidRDefault="00B712B8" w:rsidP="00B0689C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lastRenderedPageBreak/>
        <w:t>抽检依据是</w:t>
      </w:r>
      <w:r w:rsidRPr="00413D9C">
        <w:rPr>
          <w:rFonts w:eastAsia="仿宋_GB2312"/>
          <w:color w:val="000000"/>
          <w:kern w:val="0"/>
          <w:sz w:val="30"/>
          <w:szCs w:val="30"/>
        </w:rPr>
        <w:t> </w:t>
      </w:r>
      <w:r w:rsidRPr="00413D9C">
        <w:rPr>
          <w:rFonts w:eastAsia="仿宋_GB2312" w:cs="仿宋_GB2312" w:hint="eastAsia"/>
          <w:color w:val="000000"/>
          <w:kern w:val="0"/>
          <w:sz w:val="30"/>
          <w:szCs w:val="30"/>
        </w:rPr>
        <w:t>《</w:t>
      </w:r>
      <w:r w:rsidRPr="00B2622F">
        <w:rPr>
          <w:rFonts w:eastAsia="仿宋_GB2312"/>
          <w:color w:val="000000"/>
          <w:kern w:val="0"/>
          <w:sz w:val="30"/>
          <w:szCs w:val="30"/>
        </w:rPr>
        <w:t>GB 2717</w:t>
      </w:r>
      <w:r w:rsidR="00D67026">
        <w:rPr>
          <w:rFonts w:eastAsia="仿宋_GB2312" w:hint="eastAsia"/>
          <w:color w:val="000000"/>
          <w:kern w:val="0"/>
          <w:sz w:val="30"/>
          <w:szCs w:val="30"/>
        </w:rPr>
        <w:t>-2018</w:t>
      </w:r>
      <w:r w:rsidRPr="00B2622F">
        <w:rPr>
          <w:rFonts w:eastAsia="仿宋_GB2312" w:cs="仿宋_GB2312" w:hint="eastAsia"/>
          <w:color w:val="000000"/>
          <w:kern w:val="0"/>
          <w:sz w:val="30"/>
          <w:szCs w:val="30"/>
        </w:rPr>
        <w:t>食品安全国家标准酱油</w:t>
      </w:r>
      <w:r w:rsidRPr="00413D9C">
        <w:rPr>
          <w:rFonts w:eastAsia="仿宋_GB2312" w:cs="仿宋_GB2312" w:hint="eastAsia"/>
          <w:color w:val="000000"/>
          <w:kern w:val="0"/>
          <w:sz w:val="30"/>
          <w:szCs w:val="30"/>
        </w:rPr>
        <w:t>》</w:t>
      </w:r>
      <w:r>
        <w:rPr>
          <w:rFonts w:eastAsia="仿宋_GB2312" w:cs="仿宋_GB2312" w:hint="eastAsia"/>
          <w:color w:val="000000"/>
          <w:kern w:val="0"/>
          <w:sz w:val="30"/>
          <w:szCs w:val="30"/>
        </w:rPr>
        <w:t>、《</w:t>
      </w:r>
      <w:r w:rsidRPr="0083354C">
        <w:rPr>
          <w:rFonts w:eastAsia="仿宋_GB2312"/>
          <w:color w:val="000000"/>
          <w:kern w:val="0"/>
          <w:sz w:val="30"/>
          <w:szCs w:val="30"/>
        </w:rPr>
        <w:t xml:space="preserve">GB 2719 </w:t>
      </w:r>
      <w:r w:rsidRPr="0083354C">
        <w:rPr>
          <w:rFonts w:eastAsia="仿宋_GB2312" w:cs="仿宋_GB2312" w:hint="eastAsia"/>
          <w:color w:val="000000"/>
          <w:kern w:val="0"/>
          <w:sz w:val="30"/>
          <w:szCs w:val="30"/>
        </w:rPr>
        <w:t>食品安全国家标准食醋</w:t>
      </w:r>
      <w:r>
        <w:rPr>
          <w:rFonts w:eastAsia="仿宋_GB2312" w:cs="仿宋_GB2312" w:hint="eastAsia"/>
          <w:color w:val="000000"/>
          <w:kern w:val="0"/>
          <w:sz w:val="30"/>
          <w:szCs w:val="30"/>
        </w:rPr>
        <w:t>》、</w:t>
      </w: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t>《</w:t>
      </w:r>
      <w:r w:rsidRPr="00C9567D">
        <w:rPr>
          <w:rFonts w:eastAsia="仿宋_GB2312"/>
          <w:color w:val="000000"/>
          <w:kern w:val="0"/>
          <w:sz w:val="30"/>
          <w:szCs w:val="30"/>
        </w:rPr>
        <w:t xml:space="preserve">GB 2760 </w:t>
      </w: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t>食品安全国家标准食品添加剂使用标准》、</w:t>
      </w:r>
      <w:r w:rsidRPr="00BB4AE4">
        <w:rPr>
          <w:rFonts w:eastAsia="仿宋_GB2312" w:cs="仿宋_GB2312" w:hint="eastAsia"/>
          <w:kern w:val="0"/>
          <w:sz w:val="30"/>
          <w:szCs w:val="30"/>
        </w:rPr>
        <w:t>《</w:t>
      </w:r>
      <w:r w:rsidRPr="00BB4AE4">
        <w:rPr>
          <w:rFonts w:eastAsia="仿宋_GB2312"/>
          <w:kern w:val="0"/>
          <w:sz w:val="30"/>
          <w:szCs w:val="30"/>
        </w:rPr>
        <w:t xml:space="preserve">GB 2761 </w:t>
      </w:r>
      <w:r w:rsidRPr="00BB4AE4">
        <w:rPr>
          <w:rFonts w:eastAsia="仿宋_GB2312" w:cs="仿宋_GB2312" w:hint="eastAsia"/>
          <w:kern w:val="0"/>
          <w:sz w:val="30"/>
          <w:szCs w:val="30"/>
        </w:rPr>
        <w:t>食品安全国家标准食品中真菌毒素限量》</w:t>
      </w: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t>、《</w:t>
      </w:r>
      <w:r w:rsidRPr="00C9567D">
        <w:rPr>
          <w:rFonts w:eastAsia="仿宋_GB2312"/>
          <w:color w:val="000000"/>
          <w:kern w:val="0"/>
          <w:sz w:val="30"/>
          <w:szCs w:val="30"/>
        </w:rPr>
        <w:t xml:space="preserve">GB 2762 </w:t>
      </w: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t>食品安全国家标准食品中污染物限量》、</w:t>
      </w:r>
      <w:r w:rsidRPr="00413D9C">
        <w:rPr>
          <w:rFonts w:eastAsia="仿宋_GB2312" w:cs="仿宋_GB2312" w:hint="eastAsia"/>
          <w:color w:val="000000"/>
          <w:kern w:val="0"/>
          <w:sz w:val="30"/>
          <w:szCs w:val="30"/>
        </w:rPr>
        <w:t>《</w:t>
      </w:r>
      <w:r w:rsidRPr="00413D9C">
        <w:rPr>
          <w:rFonts w:eastAsia="仿宋_GB2312"/>
          <w:color w:val="000000"/>
          <w:kern w:val="0"/>
          <w:sz w:val="30"/>
          <w:szCs w:val="30"/>
        </w:rPr>
        <w:t>GB/T 18186</w:t>
      </w:r>
      <w:r w:rsidRPr="00413D9C">
        <w:rPr>
          <w:rFonts w:eastAsia="仿宋_GB2312" w:cs="仿宋_GB2312" w:hint="eastAsia"/>
          <w:color w:val="000000"/>
          <w:kern w:val="0"/>
          <w:sz w:val="30"/>
          <w:szCs w:val="30"/>
        </w:rPr>
        <w:t>酿造酱油》</w:t>
      </w:r>
      <w:r>
        <w:rPr>
          <w:rFonts w:eastAsia="仿宋_GB2312" w:cs="仿宋_GB2312" w:hint="eastAsia"/>
          <w:color w:val="000000"/>
          <w:kern w:val="0"/>
          <w:sz w:val="30"/>
          <w:szCs w:val="30"/>
        </w:rPr>
        <w:t>、《</w:t>
      </w:r>
      <w:r w:rsidRPr="0083354C">
        <w:rPr>
          <w:rFonts w:eastAsia="仿宋_GB2312"/>
          <w:color w:val="000000"/>
          <w:kern w:val="0"/>
          <w:sz w:val="30"/>
          <w:szCs w:val="30"/>
        </w:rPr>
        <w:t xml:space="preserve">GB/T 18187 </w:t>
      </w:r>
      <w:r w:rsidRPr="0083354C">
        <w:rPr>
          <w:rFonts w:eastAsia="仿宋_GB2312" w:cs="仿宋_GB2312" w:hint="eastAsia"/>
          <w:color w:val="000000"/>
          <w:kern w:val="0"/>
          <w:sz w:val="30"/>
          <w:szCs w:val="30"/>
        </w:rPr>
        <w:t>酿造食醋</w:t>
      </w:r>
      <w:r>
        <w:rPr>
          <w:rFonts w:eastAsia="仿宋_GB2312" w:cs="仿宋_GB2312" w:hint="eastAsia"/>
          <w:color w:val="000000"/>
          <w:kern w:val="0"/>
          <w:sz w:val="30"/>
          <w:szCs w:val="30"/>
        </w:rPr>
        <w:t>》、</w:t>
      </w: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t>《</w:t>
      </w:r>
      <w:r w:rsidRPr="00C9567D">
        <w:rPr>
          <w:rFonts w:eastAsia="仿宋_GB2312"/>
          <w:color w:val="000000"/>
          <w:kern w:val="0"/>
          <w:sz w:val="30"/>
          <w:szCs w:val="30"/>
        </w:rPr>
        <w:t xml:space="preserve">GB 29921 </w:t>
      </w: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t>食品安全国家标准</w:t>
      </w:r>
      <w:r>
        <w:rPr>
          <w:rFonts w:eastAsia="仿宋_GB2312" w:cs="仿宋_GB2312" w:hint="eastAsia"/>
          <w:color w:val="000000"/>
          <w:kern w:val="0"/>
          <w:sz w:val="30"/>
          <w:szCs w:val="30"/>
        </w:rPr>
        <w:t>食品中致病菌限量》</w:t>
      </w: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t>等标准及产品明示标准和指标的要求。</w:t>
      </w:r>
    </w:p>
    <w:p w:rsidR="00B712B8" w:rsidRPr="006430BF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430BF">
        <w:rPr>
          <w:rFonts w:ascii="仿宋_GB2312" w:eastAsia="仿宋_GB2312" w:cs="仿宋_GB2312" w:hint="eastAsia"/>
          <w:sz w:val="30"/>
          <w:szCs w:val="30"/>
        </w:rPr>
        <w:t>（二）检验项目</w:t>
      </w:r>
    </w:p>
    <w:p w:rsidR="00B712B8" w:rsidRPr="001A2EB5" w:rsidRDefault="00B712B8" w:rsidP="00B0689C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1C2DCE">
        <w:rPr>
          <w:rFonts w:eastAsia="仿宋_GB2312" w:cs="仿宋_GB2312" w:hint="eastAsia"/>
          <w:color w:val="000000"/>
          <w:kern w:val="0"/>
          <w:sz w:val="30"/>
          <w:szCs w:val="30"/>
        </w:rPr>
        <w:t>酱油：</w:t>
      </w:r>
      <w:r w:rsidRPr="001A2EB5">
        <w:rPr>
          <w:rFonts w:eastAsia="仿宋_GB2312" w:cs="仿宋_GB2312" w:hint="eastAsia"/>
          <w:color w:val="000000"/>
          <w:kern w:val="0"/>
          <w:sz w:val="30"/>
          <w:szCs w:val="30"/>
        </w:rPr>
        <w:t>氨基酸态氮、全氮（以氮计）、铵盐（以占氨基酸态氮的百分比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</w:r>
    </w:p>
    <w:p w:rsidR="00B712B8" w:rsidRPr="001A2EB5" w:rsidRDefault="00B712B8" w:rsidP="00B0689C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cs="仿宋_GB2312" w:hint="eastAsia"/>
          <w:color w:val="000000"/>
          <w:kern w:val="0"/>
          <w:sz w:val="30"/>
          <w:szCs w:val="30"/>
        </w:rPr>
        <w:t>食</w:t>
      </w:r>
      <w:r w:rsidRPr="001C2DCE">
        <w:rPr>
          <w:rFonts w:eastAsia="仿宋_GB2312" w:cs="仿宋_GB2312" w:hint="eastAsia"/>
          <w:color w:val="000000"/>
          <w:kern w:val="0"/>
          <w:sz w:val="30"/>
          <w:szCs w:val="30"/>
        </w:rPr>
        <w:t>醋：</w:t>
      </w:r>
      <w:r w:rsidRPr="001A2EB5">
        <w:rPr>
          <w:rFonts w:eastAsia="仿宋_GB2312" w:cs="仿宋_GB2312" w:hint="eastAsia"/>
          <w:color w:val="000000"/>
          <w:kern w:val="0"/>
          <w:sz w:val="30"/>
          <w:szCs w:val="30"/>
        </w:rPr>
        <w:t>总酸（以乙酸计）、不挥发酸（以乳酸计）、苯甲酸及其钠盐（以苯甲酸计）、山梨酸及其钾盐（以山梨酸计）、脱氢乙酸及其钠盐（以脱氢乙酸计）、防腐剂混合使用时各自用量占其最大使用量的比例之和、糖精钠（以糖精计）、菌落总数</w:t>
      </w:r>
    </w:p>
    <w:p w:rsidR="00B712B8" w:rsidRPr="001A2EB5" w:rsidRDefault="00B712B8" w:rsidP="00B0689C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cs="仿宋_GB2312" w:hint="eastAsia"/>
          <w:color w:val="000000"/>
          <w:kern w:val="0"/>
          <w:sz w:val="30"/>
          <w:szCs w:val="30"/>
        </w:rPr>
        <w:t>酱类</w:t>
      </w:r>
      <w:r w:rsidRPr="001C2DCE">
        <w:rPr>
          <w:rFonts w:eastAsia="仿宋_GB2312" w:cs="仿宋_GB2312" w:hint="eastAsia"/>
          <w:color w:val="000000"/>
          <w:kern w:val="0"/>
          <w:sz w:val="30"/>
          <w:szCs w:val="30"/>
        </w:rPr>
        <w:t>：</w:t>
      </w:r>
      <w:r w:rsidRPr="001A2EB5">
        <w:rPr>
          <w:rFonts w:eastAsia="仿宋_GB2312" w:cs="仿宋_GB2312" w:hint="eastAsia"/>
          <w:color w:val="000000"/>
          <w:kern w:val="0"/>
          <w:sz w:val="30"/>
          <w:szCs w:val="30"/>
        </w:rPr>
        <w:t>氨基酸态氮、黄曲霉毒素</w:t>
      </w:r>
      <w:r w:rsidRPr="001A2EB5">
        <w:rPr>
          <w:rFonts w:eastAsia="仿宋_GB2312"/>
          <w:color w:val="000000"/>
          <w:kern w:val="0"/>
          <w:sz w:val="30"/>
          <w:szCs w:val="30"/>
        </w:rPr>
        <w:t>B1</w:t>
      </w:r>
      <w:r w:rsidRPr="001A2EB5">
        <w:rPr>
          <w:rFonts w:eastAsia="仿宋_GB2312" w:cs="仿宋_GB2312" w:hint="eastAsia"/>
          <w:color w:val="000000"/>
          <w:kern w:val="0"/>
          <w:sz w:val="30"/>
          <w:szCs w:val="30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</w:r>
    </w:p>
    <w:p w:rsidR="00B712B8" w:rsidRDefault="00B712B8" w:rsidP="00B0689C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1A2EB5">
        <w:rPr>
          <w:rFonts w:eastAsia="仿宋_GB2312" w:cs="仿宋_GB2312" w:hint="eastAsia"/>
          <w:color w:val="000000"/>
          <w:kern w:val="0"/>
          <w:sz w:val="30"/>
          <w:szCs w:val="30"/>
        </w:rPr>
        <w:t>半固体复合调味料：</w:t>
      </w:r>
      <w:r w:rsidR="008B77EE">
        <w:rPr>
          <w:rFonts w:eastAsia="仿宋_GB2312" w:cs="仿宋_GB2312" w:hint="eastAsia"/>
          <w:color w:val="000000"/>
          <w:kern w:val="0"/>
          <w:sz w:val="30"/>
          <w:szCs w:val="30"/>
        </w:rPr>
        <w:t>]</w:t>
      </w:r>
      <w:r w:rsidRPr="001A2EB5">
        <w:rPr>
          <w:rFonts w:eastAsia="仿宋_GB2312" w:cs="仿宋_GB2312" w:hint="eastAsia"/>
          <w:color w:val="000000"/>
          <w:kern w:val="0"/>
          <w:sz w:val="30"/>
          <w:szCs w:val="30"/>
        </w:rPr>
        <w:t>苯甲酸及其钠盐（以苯甲酸计）、山梨酸及其钾盐（以山梨酸计）、脱氢乙酸及其钠盐（以脱氢乙酸计）、防腐剂混合使用时各自用量占其最大使用量的比例之和</w:t>
      </w:r>
    </w:p>
    <w:p w:rsidR="00B712B8" w:rsidRPr="00BE6C4F" w:rsidRDefault="00B712B8" w:rsidP="00B0689C">
      <w:pPr>
        <w:spacing w:line="560" w:lineRule="exact"/>
        <w:ind w:firstLineChars="200" w:firstLine="600"/>
        <w:rPr>
          <w:rFonts w:ascii="黑体" w:eastAsia="黑体"/>
          <w:color w:val="000000"/>
          <w:kern w:val="0"/>
          <w:sz w:val="30"/>
          <w:szCs w:val="30"/>
        </w:rPr>
      </w:pPr>
      <w:r w:rsidRPr="001A2EB5">
        <w:rPr>
          <w:rFonts w:ascii="黑体" w:eastAsia="黑体" w:cs="黑体" w:hint="eastAsia"/>
          <w:color w:val="000000"/>
          <w:kern w:val="0"/>
          <w:sz w:val="30"/>
          <w:szCs w:val="30"/>
        </w:rPr>
        <w:lastRenderedPageBreak/>
        <w:t>四、</w:t>
      </w:r>
      <w:r w:rsidRPr="00BE6C4F">
        <w:rPr>
          <w:rFonts w:ascii="黑体" w:eastAsia="黑体" w:cs="黑体" w:hint="eastAsia"/>
          <w:color w:val="000000"/>
          <w:kern w:val="0"/>
          <w:sz w:val="30"/>
          <w:szCs w:val="30"/>
        </w:rPr>
        <w:t>豆制品</w:t>
      </w:r>
    </w:p>
    <w:p w:rsidR="00B712B8" w:rsidRPr="0065394C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5394C">
        <w:rPr>
          <w:rFonts w:ascii="仿宋_GB2312" w:eastAsia="仿宋_GB2312" w:cs="仿宋_GB2312" w:hint="eastAsia"/>
          <w:sz w:val="30"/>
          <w:szCs w:val="30"/>
        </w:rPr>
        <w:t>（一）抽检依据</w:t>
      </w:r>
    </w:p>
    <w:p w:rsidR="00B712B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A75E0">
        <w:rPr>
          <w:rFonts w:ascii="仿宋_GB2312" w:eastAsia="仿宋_GB2312" w:cs="仿宋_GB2312" w:hint="eastAsia"/>
          <w:sz w:val="30"/>
          <w:szCs w:val="30"/>
        </w:rPr>
        <w:t>抽检依据是</w:t>
      </w:r>
      <w:r>
        <w:rPr>
          <w:rFonts w:ascii="仿宋_GB2312" w:eastAsia="仿宋_GB2312" w:cs="仿宋_GB2312" w:hint="eastAsia"/>
          <w:sz w:val="30"/>
          <w:szCs w:val="30"/>
        </w:rPr>
        <w:t>《</w:t>
      </w:r>
      <w:r w:rsidRPr="0019570E">
        <w:rPr>
          <w:rFonts w:ascii="仿宋_GB2312" w:eastAsia="仿宋_GB2312" w:cs="仿宋_GB2312"/>
          <w:sz w:val="30"/>
          <w:szCs w:val="30"/>
        </w:rPr>
        <w:t xml:space="preserve">GB 2760 </w:t>
      </w:r>
      <w:r w:rsidRPr="0019570E">
        <w:rPr>
          <w:rFonts w:ascii="仿宋_GB2312" w:eastAsia="仿宋_GB2312" w:cs="仿宋_GB2312" w:hint="eastAsia"/>
          <w:sz w:val="30"/>
          <w:szCs w:val="30"/>
        </w:rPr>
        <w:t>食品安全国家标准食品添加剂使用标准</w:t>
      </w:r>
      <w:r>
        <w:rPr>
          <w:rFonts w:ascii="仿宋_GB2312" w:eastAsia="仿宋_GB2312" w:cs="仿宋_GB2312" w:hint="eastAsia"/>
          <w:sz w:val="30"/>
          <w:szCs w:val="30"/>
        </w:rPr>
        <w:t>》、《</w:t>
      </w:r>
      <w:r w:rsidRPr="0019570E">
        <w:rPr>
          <w:rFonts w:ascii="仿宋_GB2312" w:eastAsia="仿宋_GB2312" w:cs="仿宋_GB2312"/>
          <w:sz w:val="30"/>
          <w:szCs w:val="30"/>
        </w:rPr>
        <w:t xml:space="preserve">GB 2761 </w:t>
      </w:r>
      <w:r w:rsidRPr="0019570E">
        <w:rPr>
          <w:rFonts w:ascii="仿宋_GB2312" w:eastAsia="仿宋_GB2312" w:cs="仿宋_GB2312" w:hint="eastAsia"/>
          <w:sz w:val="30"/>
          <w:szCs w:val="30"/>
        </w:rPr>
        <w:t>食品安全国家标准食品中真菌毒素限量</w:t>
      </w:r>
      <w:r>
        <w:rPr>
          <w:rFonts w:ascii="仿宋_GB2312" w:eastAsia="仿宋_GB2312" w:cs="仿宋_GB2312" w:hint="eastAsia"/>
          <w:sz w:val="30"/>
          <w:szCs w:val="30"/>
        </w:rPr>
        <w:t>》、</w:t>
      </w:r>
      <w:r w:rsidRPr="006840DD">
        <w:rPr>
          <w:rFonts w:ascii="仿宋_GB2312" w:eastAsia="仿宋_GB2312" w:cs="仿宋_GB2312" w:hint="eastAsia"/>
          <w:sz w:val="30"/>
          <w:szCs w:val="30"/>
        </w:rPr>
        <w:t>《</w:t>
      </w:r>
      <w:r w:rsidRPr="006840DD">
        <w:rPr>
          <w:rFonts w:ascii="仿宋_GB2312" w:eastAsia="仿宋_GB2312" w:cs="仿宋_GB2312"/>
          <w:sz w:val="30"/>
          <w:szCs w:val="30"/>
        </w:rPr>
        <w:t xml:space="preserve">GB 2762 </w:t>
      </w:r>
      <w:r w:rsidRPr="006840DD">
        <w:rPr>
          <w:rFonts w:ascii="仿宋_GB2312" w:eastAsia="仿宋_GB2312" w:cs="仿宋_GB2312" w:hint="eastAsia"/>
          <w:sz w:val="30"/>
          <w:szCs w:val="30"/>
        </w:rPr>
        <w:t>食品安全国家标准食品中污染物限量》、</w:t>
      </w:r>
      <w:r w:rsidRPr="0019570E">
        <w:rPr>
          <w:rFonts w:ascii="仿宋_GB2312" w:eastAsia="仿宋_GB2312" w:cs="仿宋_GB2312" w:hint="eastAsia"/>
          <w:sz w:val="30"/>
          <w:szCs w:val="30"/>
        </w:rPr>
        <w:t>《</w:t>
      </w:r>
      <w:r w:rsidRPr="0019570E">
        <w:rPr>
          <w:rFonts w:ascii="仿宋_GB2312" w:eastAsia="仿宋_GB2312" w:cs="仿宋_GB2312"/>
          <w:sz w:val="30"/>
          <w:szCs w:val="30"/>
        </w:rPr>
        <w:t xml:space="preserve">GB 29921 </w:t>
      </w:r>
      <w:r w:rsidRPr="0019570E">
        <w:rPr>
          <w:rFonts w:ascii="仿宋_GB2312" w:eastAsia="仿宋_GB2312" w:cs="仿宋_GB2312" w:hint="eastAsia"/>
          <w:sz w:val="30"/>
          <w:szCs w:val="30"/>
        </w:rPr>
        <w:t>食品安全国家标准食品中致病菌限量》</w:t>
      </w:r>
      <w:r w:rsidRPr="006840DD">
        <w:rPr>
          <w:rFonts w:ascii="仿宋_GB2312" w:eastAsia="仿宋_GB2312" w:cs="仿宋_GB2312" w:hint="eastAsia"/>
          <w:sz w:val="30"/>
          <w:szCs w:val="30"/>
        </w:rPr>
        <w:t>等标准及产品明示标准和指标的要求。</w:t>
      </w:r>
    </w:p>
    <w:p w:rsidR="00B712B8" w:rsidRPr="00EB5645" w:rsidRDefault="00B712B8" w:rsidP="00B0689C">
      <w:pPr>
        <w:spacing w:line="560" w:lineRule="exact"/>
        <w:ind w:firstLineChars="200" w:firstLine="640"/>
        <w:rPr>
          <w:rFonts w:ascii="黑体" w:eastAsia="黑体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sz w:val="32"/>
          <w:szCs w:val="32"/>
        </w:rPr>
        <w:t>（二）检验项目</w:t>
      </w:r>
    </w:p>
    <w:p w:rsidR="00B712B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96791">
        <w:rPr>
          <w:rFonts w:ascii="仿宋_GB2312" w:eastAsia="仿宋_GB2312" w:cs="仿宋_GB2312" w:hint="eastAsia"/>
          <w:sz w:val="30"/>
          <w:szCs w:val="30"/>
        </w:rPr>
        <w:t>非发酵性豆制品：</w:t>
      </w:r>
      <w:r w:rsidRPr="001A2EB5">
        <w:rPr>
          <w:rFonts w:ascii="仿宋_GB2312" w:eastAsia="仿宋_GB2312" w:cs="仿宋_GB2312" w:hint="eastAsia"/>
          <w:sz w:val="30"/>
          <w:szCs w:val="30"/>
        </w:rPr>
        <w:t>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铝的残留量（干样品，以</w:t>
      </w:r>
      <w:r w:rsidRPr="001A2EB5">
        <w:rPr>
          <w:rFonts w:ascii="仿宋_GB2312" w:eastAsia="仿宋_GB2312" w:cs="仿宋_GB2312"/>
          <w:sz w:val="30"/>
          <w:szCs w:val="30"/>
        </w:rPr>
        <w:t>Al</w:t>
      </w:r>
      <w:r w:rsidRPr="001A2EB5">
        <w:rPr>
          <w:rFonts w:ascii="仿宋_GB2312" w:eastAsia="仿宋_GB2312" w:cs="仿宋_GB2312" w:hint="eastAsia"/>
          <w:sz w:val="30"/>
          <w:szCs w:val="30"/>
        </w:rPr>
        <w:t>计）、大肠菌群</w:t>
      </w:r>
    </w:p>
    <w:p w:rsidR="00B712B8" w:rsidRPr="00335C33" w:rsidRDefault="00B712B8" w:rsidP="00B0689C">
      <w:pPr>
        <w:spacing w:line="560" w:lineRule="exact"/>
        <w:ind w:firstLineChars="200" w:firstLine="600"/>
        <w:rPr>
          <w:rFonts w:ascii="黑体" w:eastAsia="黑体"/>
          <w:color w:val="000000"/>
          <w:kern w:val="0"/>
          <w:sz w:val="30"/>
          <w:szCs w:val="30"/>
        </w:rPr>
      </w:pPr>
      <w:r w:rsidRPr="00A718C7">
        <w:rPr>
          <w:rFonts w:ascii="黑体" w:eastAsia="黑体" w:cs="黑体" w:hint="eastAsia"/>
          <w:color w:val="000000"/>
          <w:kern w:val="0"/>
          <w:sz w:val="30"/>
          <w:szCs w:val="30"/>
        </w:rPr>
        <w:t>五、</w:t>
      </w:r>
      <w:r w:rsidRPr="00335C33">
        <w:rPr>
          <w:rFonts w:ascii="黑体" w:eastAsia="黑体" w:cs="黑体" w:hint="eastAsia"/>
          <w:color w:val="000000"/>
          <w:kern w:val="0"/>
          <w:sz w:val="30"/>
          <w:szCs w:val="30"/>
        </w:rPr>
        <w:t>方便食品</w:t>
      </w:r>
    </w:p>
    <w:p w:rsidR="00B712B8" w:rsidRPr="0082380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3808">
        <w:rPr>
          <w:rFonts w:ascii="仿宋_GB2312" w:eastAsia="仿宋_GB2312" w:cs="仿宋_GB2312" w:hint="eastAsia"/>
          <w:sz w:val="30"/>
          <w:szCs w:val="30"/>
        </w:rPr>
        <w:t>（一）抽检依据</w:t>
      </w:r>
    </w:p>
    <w:p w:rsidR="00B712B8" w:rsidRPr="00823808" w:rsidRDefault="00B712B8" w:rsidP="00B0689C">
      <w:pPr>
        <w:spacing w:line="56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823808">
        <w:rPr>
          <w:rFonts w:eastAsia="仿宋_GB2312" w:cs="仿宋_GB2312" w:hint="eastAsia"/>
          <w:kern w:val="0"/>
          <w:sz w:val="30"/>
          <w:szCs w:val="30"/>
        </w:rPr>
        <w:t>抽检依据是《</w:t>
      </w:r>
      <w:r w:rsidRPr="00823808">
        <w:rPr>
          <w:rFonts w:eastAsia="仿宋_GB2312"/>
          <w:kern w:val="0"/>
          <w:sz w:val="30"/>
          <w:szCs w:val="30"/>
        </w:rPr>
        <w:t xml:space="preserve">GB 2760 </w:t>
      </w:r>
      <w:r w:rsidRPr="00823808">
        <w:rPr>
          <w:rFonts w:eastAsia="仿宋_GB2312" w:cs="仿宋_GB2312" w:hint="eastAsia"/>
          <w:kern w:val="0"/>
          <w:sz w:val="30"/>
          <w:szCs w:val="30"/>
        </w:rPr>
        <w:t>食品安全国家标准食品添加剂使用标准》、《</w:t>
      </w:r>
      <w:r w:rsidRPr="00082372">
        <w:rPr>
          <w:rFonts w:eastAsia="仿宋_GB2312"/>
          <w:kern w:val="0"/>
          <w:sz w:val="30"/>
          <w:szCs w:val="30"/>
        </w:rPr>
        <w:t xml:space="preserve">GB 2761 </w:t>
      </w:r>
      <w:r w:rsidRPr="00082372">
        <w:rPr>
          <w:rFonts w:eastAsia="仿宋_GB2312" w:cs="仿宋_GB2312" w:hint="eastAsia"/>
          <w:kern w:val="0"/>
          <w:sz w:val="30"/>
          <w:szCs w:val="30"/>
        </w:rPr>
        <w:t>食品安全国家标准食品中真菌毒素限量</w:t>
      </w:r>
      <w:r w:rsidRPr="00823808">
        <w:rPr>
          <w:rFonts w:eastAsia="仿宋_GB2312" w:cs="仿宋_GB2312" w:hint="eastAsia"/>
          <w:kern w:val="0"/>
          <w:sz w:val="30"/>
          <w:szCs w:val="30"/>
        </w:rPr>
        <w:t>》</w:t>
      </w:r>
      <w:r>
        <w:rPr>
          <w:rFonts w:eastAsia="仿宋_GB2312" w:cs="仿宋_GB2312" w:hint="eastAsia"/>
          <w:kern w:val="0"/>
          <w:sz w:val="30"/>
          <w:szCs w:val="30"/>
        </w:rPr>
        <w:t>、</w:t>
      </w:r>
      <w:r w:rsidRPr="00823808">
        <w:rPr>
          <w:rFonts w:eastAsia="仿宋_GB2312" w:cs="仿宋_GB2312" w:hint="eastAsia"/>
          <w:kern w:val="0"/>
          <w:sz w:val="30"/>
          <w:szCs w:val="30"/>
        </w:rPr>
        <w:t>《</w:t>
      </w:r>
      <w:r w:rsidRPr="00823808">
        <w:rPr>
          <w:rFonts w:eastAsia="仿宋_GB2312"/>
          <w:kern w:val="0"/>
          <w:sz w:val="30"/>
          <w:szCs w:val="30"/>
        </w:rPr>
        <w:t xml:space="preserve">GB 2762 </w:t>
      </w:r>
      <w:r w:rsidRPr="00823808">
        <w:rPr>
          <w:rFonts w:eastAsia="仿宋_GB2312" w:cs="仿宋_GB2312" w:hint="eastAsia"/>
          <w:kern w:val="0"/>
          <w:sz w:val="30"/>
          <w:szCs w:val="30"/>
        </w:rPr>
        <w:t>食品安全国家标准食品中污染物限量》、《</w:t>
      </w:r>
      <w:r w:rsidRPr="00082372">
        <w:rPr>
          <w:rFonts w:eastAsia="仿宋_GB2312"/>
          <w:kern w:val="0"/>
          <w:sz w:val="30"/>
          <w:szCs w:val="30"/>
        </w:rPr>
        <w:t xml:space="preserve">GB 29921 </w:t>
      </w:r>
      <w:r w:rsidRPr="00082372">
        <w:rPr>
          <w:rFonts w:eastAsia="仿宋_GB2312" w:cs="仿宋_GB2312" w:hint="eastAsia"/>
          <w:kern w:val="0"/>
          <w:sz w:val="30"/>
          <w:szCs w:val="30"/>
        </w:rPr>
        <w:t>食品安全国家标准食品中致病菌限量</w:t>
      </w:r>
      <w:r w:rsidRPr="00823808">
        <w:rPr>
          <w:rFonts w:eastAsia="仿宋_GB2312" w:cs="仿宋_GB2312" w:hint="eastAsia"/>
          <w:kern w:val="0"/>
          <w:sz w:val="30"/>
          <w:szCs w:val="30"/>
        </w:rPr>
        <w:t>》等标准及产品明示标准和指标的要求。</w:t>
      </w:r>
    </w:p>
    <w:p w:rsidR="00B712B8" w:rsidRPr="0082380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3808">
        <w:rPr>
          <w:rFonts w:ascii="仿宋_GB2312" w:eastAsia="仿宋_GB2312" w:cs="仿宋_GB2312" w:hint="eastAsia"/>
          <w:sz w:val="30"/>
          <w:szCs w:val="30"/>
        </w:rPr>
        <w:t>（二）检验项目</w:t>
      </w:r>
    </w:p>
    <w:p w:rsidR="00B712B8" w:rsidRPr="008507B9" w:rsidRDefault="00B712B8" w:rsidP="00B0689C">
      <w:pPr>
        <w:spacing w:line="56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335C33">
        <w:rPr>
          <w:rFonts w:eastAsia="仿宋_GB2312" w:cs="仿宋_GB2312" w:hint="eastAsia"/>
          <w:kern w:val="0"/>
          <w:sz w:val="30"/>
          <w:szCs w:val="30"/>
        </w:rPr>
        <w:t>其他方便食品：</w:t>
      </w:r>
      <w:r w:rsidRPr="001D1A62">
        <w:rPr>
          <w:rFonts w:eastAsia="仿宋_GB2312" w:cs="仿宋_GB2312" w:hint="eastAsia"/>
          <w:kern w:val="0"/>
          <w:sz w:val="30"/>
          <w:szCs w:val="30"/>
        </w:rPr>
        <w:t>酸价（以脂肪计）、过氧化值（以脂肪计）、铅（以</w:t>
      </w:r>
      <w:r w:rsidRPr="001D1A62">
        <w:rPr>
          <w:rFonts w:eastAsia="仿宋_GB2312"/>
          <w:kern w:val="0"/>
          <w:sz w:val="30"/>
          <w:szCs w:val="30"/>
        </w:rPr>
        <w:t>Pb</w:t>
      </w:r>
      <w:r w:rsidRPr="001D1A62">
        <w:rPr>
          <w:rFonts w:eastAsia="仿宋_GB2312" w:cs="仿宋_GB2312" w:hint="eastAsia"/>
          <w:kern w:val="0"/>
          <w:sz w:val="30"/>
          <w:szCs w:val="30"/>
        </w:rPr>
        <w:t>计）、苯甲酸及其钠盐（以苯甲酸计）、山梨酸及其钾盐（以山梨酸计）、糖精钠（以糖精计）、菌落总数、大肠菌</w:t>
      </w:r>
      <w:r w:rsidRPr="001D1A62">
        <w:rPr>
          <w:rFonts w:eastAsia="仿宋_GB2312" w:cs="仿宋_GB2312" w:hint="eastAsia"/>
          <w:kern w:val="0"/>
          <w:sz w:val="30"/>
          <w:szCs w:val="30"/>
        </w:rPr>
        <w:lastRenderedPageBreak/>
        <w:t>群、沙门氏菌、金黄色葡萄球菌</w:t>
      </w:r>
    </w:p>
    <w:p w:rsidR="00B712B8" w:rsidRPr="00823808" w:rsidRDefault="00B712B8" w:rsidP="00B0689C">
      <w:pPr>
        <w:spacing w:line="560" w:lineRule="exact"/>
        <w:ind w:firstLineChars="200" w:firstLine="600"/>
        <w:rPr>
          <w:rFonts w:ascii="黑体" w:eastAsia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六、</w:t>
      </w:r>
      <w:r w:rsidRPr="00823808">
        <w:rPr>
          <w:rFonts w:ascii="黑体" w:eastAsia="黑体" w:cs="黑体" w:hint="eastAsia"/>
          <w:kern w:val="0"/>
          <w:sz w:val="30"/>
          <w:szCs w:val="30"/>
        </w:rPr>
        <w:t>糕点</w:t>
      </w:r>
    </w:p>
    <w:p w:rsidR="00B712B8" w:rsidRPr="0082380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3808">
        <w:rPr>
          <w:rFonts w:ascii="仿宋_GB2312" w:eastAsia="仿宋_GB2312" w:cs="仿宋_GB2312" w:hint="eastAsia"/>
          <w:sz w:val="30"/>
          <w:szCs w:val="30"/>
        </w:rPr>
        <w:t>（一）抽检依据</w:t>
      </w:r>
    </w:p>
    <w:p w:rsidR="00B712B8" w:rsidRPr="00823808" w:rsidRDefault="00B712B8" w:rsidP="00B0689C">
      <w:pPr>
        <w:spacing w:line="56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823808">
        <w:rPr>
          <w:rFonts w:eastAsia="仿宋_GB2312" w:cs="仿宋_GB2312" w:hint="eastAsia"/>
          <w:kern w:val="0"/>
          <w:sz w:val="30"/>
          <w:szCs w:val="30"/>
        </w:rPr>
        <w:t>抽检依据是《</w:t>
      </w:r>
      <w:r w:rsidRPr="00823808">
        <w:rPr>
          <w:rFonts w:eastAsia="仿宋_GB2312"/>
          <w:kern w:val="0"/>
          <w:sz w:val="30"/>
          <w:szCs w:val="30"/>
        </w:rPr>
        <w:t xml:space="preserve">GB 2760 </w:t>
      </w:r>
      <w:r w:rsidRPr="00823808">
        <w:rPr>
          <w:rFonts w:eastAsia="仿宋_GB2312" w:cs="仿宋_GB2312" w:hint="eastAsia"/>
          <w:kern w:val="0"/>
          <w:sz w:val="30"/>
          <w:szCs w:val="30"/>
        </w:rPr>
        <w:t>食品安全国家标准食品添加剂使用标准》、《</w:t>
      </w:r>
      <w:r w:rsidRPr="00823808">
        <w:rPr>
          <w:rFonts w:eastAsia="仿宋_GB2312"/>
          <w:kern w:val="0"/>
          <w:sz w:val="30"/>
          <w:szCs w:val="30"/>
        </w:rPr>
        <w:t xml:space="preserve">GB 2762 </w:t>
      </w:r>
      <w:r w:rsidRPr="00823808">
        <w:rPr>
          <w:rFonts w:eastAsia="仿宋_GB2312" w:cs="仿宋_GB2312" w:hint="eastAsia"/>
          <w:kern w:val="0"/>
          <w:sz w:val="30"/>
          <w:szCs w:val="30"/>
        </w:rPr>
        <w:t>食品安全国家标准食品中污染物限量》、《</w:t>
      </w:r>
      <w:r w:rsidRPr="00823808">
        <w:rPr>
          <w:rFonts w:eastAsia="仿宋_GB2312"/>
          <w:kern w:val="0"/>
          <w:sz w:val="30"/>
          <w:szCs w:val="30"/>
        </w:rPr>
        <w:t xml:space="preserve">GB 7099 </w:t>
      </w:r>
      <w:r w:rsidRPr="00823808">
        <w:rPr>
          <w:rFonts w:eastAsia="仿宋_GB2312" w:cs="仿宋_GB2312" w:hint="eastAsia"/>
          <w:kern w:val="0"/>
          <w:sz w:val="30"/>
          <w:szCs w:val="30"/>
        </w:rPr>
        <w:t>食品安全国家标准糕点、面包》等标准及产品明示标准和指标的要求。</w:t>
      </w:r>
    </w:p>
    <w:p w:rsidR="00B712B8" w:rsidRPr="0082380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3808">
        <w:rPr>
          <w:rFonts w:ascii="仿宋_GB2312" w:eastAsia="仿宋_GB2312" w:cs="仿宋_GB2312" w:hint="eastAsia"/>
          <w:sz w:val="30"/>
          <w:szCs w:val="30"/>
        </w:rPr>
        <w:t>（二）检验项目</w:t>
      </w:r>
    </w:p>
    <w:p w:rsidR="00B712B8" w:rsidRDefault="00B712B8" w:rsidP="00B0689C">
      <w:pPr>
        <w:spacing w:line="56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794AAF">
        <w:rPr>
          <w:rFonts w:eastAsia="仿宋_GB2312" w:cs="仿宋_GB2312" w:hint="eastAsia"/>
          <w:kern w:val="0"/>
          <w:sz w:val="30"/>
          <w:szCs w:val="30"/>
        </w:rPr>
        <w:t>糕点：酸价（以脂肪计）、过氧化值（以脂肪计）、铅（以</w:t>
      </w:r>
      <w:r w:rsidRPr="00794AAF">
        <w:rPr>
          <w:rFonts w:eastAsia="仿宋_GB2312"/>
          <w:kern w:val="0"/>
          <w:sz w:val="30"/>
          <w:szCs w:val="30"/>
        </w:rPr>
        <w:t>Pb</w:t>
      </w:r>
      <w:r w:rsidRPr="00794AAF">
        <w:rPr>
          <w:rFonts w:eastAsia="仿宋_GB2312" w:cs="仿宋_GB2312" w:hint="eastAsia"/>
          <w:kern w:val="0"/>
          <w:sz w:val="30"/>
          <w:szCs w:val="30"/>
        </w:rPr>
        <w:t>计）、苯甲酸及其钠盐（以苯甲酸计）、山梨酸及其钾盐（以山梨酸计）、糖精钠（以糖精计）、甜蜜素（以环己基氨基磺酸计）、安赛蜜、铝的残留量（干样品，以</w:t>
      </w:r>
      <w:r w:rsidRPr="00794AAF">
        <w:rPr>
          <w:rFonts w:eastAsia="仿宋_GB2312"/>
          <w:kern w:val="0"/>
          <w:sz w:val="30"/>
          <w:szCs w:val="30"/>
        </w:rPr>
        <w:t>Al</w:t>
      </w:r>
      <w:r w:rsidRPr="00794AAF">
        <w:rPr>
          <w:rFonts w:eastAsia="仿宋_GB2312" w:cs="仿宋_GB2312" w:hint="eastAsia"/>
          <w:kern w:val="0"/>
          <w:sz w:val="30"/>
          <w:szCs w:val="30"/>
        </w:rPr>
        <w:t>计）、丙酸及其钠盐、钙盐（以丙酸计）、脱氢乙酸及其钠盐（以脱氢乙酸计）、防腐剂混合使用时各自用量占其最大使用量的比例之和、菌落总数、大肠菌群、金黄色葡萄球菌、沙门氏菌、霉菌</w:t>
      </w:r>
    </w:p>
    <w:p w:rsidR="00B712B8" w:rsidRPr="00B52097" w:rsidRDefault="00B712B8" w:rsidP="00B0689C">
      <w:pPr>
        <w:spacing w:line="560" w:lineRule="exact"/>
        <w:ind w:firstLineChars="200" w:firstLine="600"/>
        <w:rPr>
          <w:rFonts w:ascii="黑体" w:eastAsia="黑体"/>
          <w:color w:val="000000"/>
          <w:kern w:val="0"/>
          <w:sz w:val="30"/>
          <w:szCs w:val="30"/>
        </w:rPr>
      </w:pPr>
      <w:r>
        <w:rPr>
          <w:rFonts w:ascii="黑体" w:eastAsia="黑体" w:cs="黑体" w:hint="eastAsia"/>
          <w:color w:val="000000"/>
          <w:kern w:val="0"/>
          <w:sz w:val="30"/>
          <w:szCs w:val="30"/>
        </w:rPr>
        <w:t>七、</w:t>
      </w:r>
      <w:r w:rsidRPr="00B52097">
        <w:rPr>
          <w:rFonts w:ascii="黑体" w:eastAsia="黑体" w:cs="黑体" w:hint="eastAsia"/>
          <w:color w:val="000000"/>
          <w:kern w:val="0"/>
          <w:sz w:val="30"/>
          <w:szCs w:val="30"/>
        </w:rPr>
        <w:t>酒类</w:t>
      </w:r>
    </w:p>
    <w:p w:rsidR="00B712B8" w:rsidRPr="008E1657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A75E0">
        <w:rPr>
          <w:rFonts w:ascii="仿宋_GB2312" w:eastAsia="仿宋_GB2312" w:cs="仿宋_GB2312" w:hint="eastAsia"/>
          <w:sz w:val="30"/>
          <w:szCs w:val="30"/>
        </w:rPr>
        <w:t>（一）抽检依据</w:t>
      </w:r>
    </w:p>
    <w:p w:rsidR="00B712B8" w:rsidRPr="008E1657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A75E0">
        <w:rPr>
          <w:rFonts w:ascii="仿宋_GB2312" w:eastAsia="仿宋_GB2312" w:cs="仿宋_GB2312" w:hint="eastAsia"/>
          <w:sz w:val="30"/>
          <w:szCs w:val="30"/>
        </w:rPr>
        <w:t>抽检依据是</w:t>
      </w:r>
      <w:r>
        <w:rPr>
          <w:rFonts w:ascii="仿宋_GB2312" w:eastAsia="仿宋_GB2312" w:cs="仿宋_GB2312" w:hint="eastAsia"/>
          <w:sz w:val="30"/>
          <w:szCs w:val="30"/>
        </w:rPr>
        <w:t>《</w:t>
      </w:r>
      <w:r w:rsidRPr="008E1657">
        <w:rPr>
          <w:rFonts w:ascii="仿宋_GB2312" w:eastAsia="仿宋_GB2312" w:cs="仿宋_GB2312"/>
          <w:sz w:val="30"/>
          <w:szCs w:val="30"/>
        </w:rPr>
        <w:t xml:space="preserve">GB 2757 </w:t>
      </w:r>
      <w:r w:rsidRPr="008E1657">
        <w:rPr>
          <w:rFonts w:ascii="仿宋_GB2312" w:eastAsia="仿宋_GB2312" w:cs="仿宋_GB2312" w:hint="eastAsia"/>
          <w:sz w:val="30"/>
          <w:szCs w:val="30"/>
        </w:rPr>
        <w:t>食品安全国家标准蒸馏酒及其配制酒</w:t>
      </w:r>
      <w:r>
        <w:rPr>
          <w:rFonts w:ascii="仿宋_GB2312" w:eastAsia="仿宋_GB2312" w:cs="仿宋_GB2312" w:hint="eastAsia"/>
          <w:sz w:val="30"/>
          <w:szCs w:val="30"/>
        </w:rPr>
        <w:t>》、</w:t>
      </w:r>
      <w:r w:rsidRPr="00BA75E0">
        <w:rPr>
          <w:rFonts w:ascii="仿宋_GB2312" w:eastAsia="仿宋_GB2312" w:cs="仿宋_GB2312" w:hint="eastAsia"/>
          <w:sz w:val="30"/>
          <w:szCs w:val="30"/>
        </w:rPr>
        <w:t>《</w:t>
      </w:r>
      <w:r w:rsidRPr="00BA75E0">
        <w:rPr>
          <w:rFonts w:ascii="仿宋_GB2312" w:eastAsia="仿宋_GB2312" w:cs="仿宋_GB2312"/>
          <w:sz w:val="30"/>
          <w:szCs w:val="30"/>
        </w:rPr>
        <w:t xml:space="preserve">GB 2760 </w:t>
      </w:r>
      <w:r w:rsidRPr="00BA75E0">
        <w:rPr>
          <w:rFonts w:ascii="仿宋_GB2312" w:eastAsia="仿宋_GB2312" w:cs="仿宋_GB2312" w:hint="eastAsia"/>
          <w:sz w:val="30"/>
          <w:szCs w:val="30"/>
        </w:rPr>
        <w:t>食品安全国家标准食品添加剂使用标准》等标准及产品明示标准和指标的要求。</w:t>
      </w:r>
    </w:p>
    <w:p w:rsidR="00B712B8" w:rsidRPr="00BA75E0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A75E0">
        <w:rPr>
          <w:rFonts w:ascii="仿宋_GB2312" w:eastAsia="仿宋_GB2312" w:cs="仿宋_GB2312" w:hint="eastAsia"/>
          <w:sz w:val="30"/>
          <w:szCs w:val="30"/>
        </w:rPr>
        <w:t>（二）检验项目</w:t>
      </w:r>
    </w:p>
    <w:p w:rsidR="00B712B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8580F">
        <w:rPr>
          <w:rFonts w:ascii="仿宋_GB2312" w:eastAsia="仿宋_GB2312" w:cs="仿宋_GB2312" w:hint="eastAsia"/>
          <w:sz w:val="30"/>
          <w:szCs w:val="30"/>
        </w:rPr>
        <w:t>白酒：</w:t>
      </w:r>
      <w:r w:rsidRPr="004650F9">
        <w:rPr>
          <w:rFonts w:ascii="仿宋_GB2312" w:eastAsia="仿宋_GB2312" w:cs="仿宋_GB2312" w:hint="eastAsia"/>
          <w:sz w:val="30"/>
          <w:szCs w:val="30"/>
        </w:rPr>
        <w:t>酒精度、铅（以</w:t>
      </w:r>
      <w:r w:rsidRPr="004650F9">
        <w:rPr>
          <w:rFonts w:ascii="仿宋_GB2312" w:eastAsia="仿宋_GB2312" w:cs="仿宋_GB2312"/>
          <w:sz w:val="30"/>
          <w:szCs w:val="30"/>
        </w:rPr>
        <w:t>Pb</w:t>
      </w:r>
      <w:r w:rsidRPr="004650F9">
        <w:rPr>
          <w:rFonts w:ascii="仿宋_GB2312" w:eastAsia="仿宋_GB2312" w:cs="仿宋_GB2312" w:hint="eastAsia"/>
          <w:sz w:val="30"/>
          <w:szCs w:val="30"/>
        </w:rPr>
        <w:t>计）、甲醇、糖精钠（以糖精计）、甜蜜素（以环己基氨基磺酸计）</w:t>
      </w:r>
    </w:p>
    <w:p w:rsidR="00B712B8" w:rsidRPr="004650F9" w:rsidRDefault="00B712B8" w:rsidP="00B0689C">
      <w:pPr>
        <w:spacing w:line="560" w:lineRule="exact"/>
        <w:ind w:firstLineChars="200" w:firstLine="600"/>
        <w:rPr>
          <w:rFonts w:ascii="黑体" w:eastAsia="黑体"/>
          <w:kern w:val="0"/>
          <w:sz w:val="30"/>
          <w:szCs w:val="30"/>
        </w:rPr>
      </w:pPr>
      <w:r w:rsidRPr="004650F9">
        <w:rPr>
          <w:rFonts w:ascii="黑体" w:eastAsia="黑体" w:cs="黑体" w:hint="eastAsia"/>
          <w:kern w:val="0"/>
          <w:sz w:val="30"/>
          <w:szCs w:val="30"/>
        </w:rPr>
        <w:t>八、</w:t>
      </w:r>
      <w:r w:rsidRPr="00823808">
        <w:rPr>
          <w:rFonts w:ascii="黑体" w:eastAsia="黑体" w:cs="黑体" w:hint="eastAsia"/>
          <w:kern w:val="0"/>
          <w:sz w:val="30"/>
          <w:szCs w:val="30"/>
        </w:rPr>
        <w:t>粮食加工品</w:t>
      </w:r>
    </w:p>
    <w:p w:rsidR="00B712B8" w:rsidRPr="0082380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3808">
        <w:rPr>
          <w:rFonts w:ascii="仿宋_GB2312" w:eastAsia="仿宋_GB2312" w:cs="仿宋_GB2312" w:hint="eastAsia"/>
          <w:sz w:val="30"/>
          <w:szCs w:val="30"/>
        </w:rPr>
        <w:lastRenderedPageBreak/>
        <w:t>（一）抽检依据</w:t>
      </w:r>
    </w:p>
    <w:p w:rsidR="00B712B8" w:rsidRPr="00823808" w:rsidRDefault="00B712B8" w:rsidP="00B0689C">
      <w:pPr>
        <w:spacing w:line="56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823808">
        <w:rPr>
          <w:rFonts w:eastAsia="仿宋_GB2312" w:cs="仿宋_GB2312" w:hint="eastAsia"/>
          <w:kern w:val="0"/>
          <w:sz w:val="30"/>
          <w:szCs w:val="30"/>
        </w:rPr>
        <w:t>抽检依据是《</w:t>
      </w:r>
      <w:r w:rsidRPr="00823808">
        <w:rPr>
          <w:rFonts w:eastAsia="仿宋_GB2312"/>
          <w:kern w:val="0"/>
          <w:sz w:val="30"/>
          <w:szCs w:val="30"/>
        </w:rPr>
        <w:t xml:space="preserve">GB 2761 </w:t>
      </w:r>
      <w:r w:rsidRPr="00823808">
        <w:rPr>
          <w:rFonts w:eastAsia="仿宋_GB2312" w:cs="仿宋_GB2312" w:hint="eastAsia"/>
          <w:kern w:val="0"/>
          <w:sz w:val="30"/>
          <w:szCs w:val="30"/>
        </w:rPr>
        <w:t>食品安全国家标准食品中真菌毒素限量》、《</w:t>
      </w:r>
      <w:r w:rsidRPr="00823808">
        <w:rPr>
          <w:rFonts w:eastAsia="仿宋_GB2312"/>
          <w:kern w:val="0"/>
          <w:sz w:val="30"/>
          <w:szCs w:val="30"/>
        </w:rPr>
        <w:t xml:space="preserve">GB 2762 </w:t>
      </w:r>
      <w:r w:rsidRPr="00823808">
        <w:rPr>
          <w:rFonts w:eastAsia="仿宋_GB2312" w:cs="仿宋_GB2312" w:hint="eastAsia"/>
          <w:kern w:val="0"/>
          <w:sz w:val="30"/>
          <w:szCs w:val="30"/>
        </w:rPr>
        <w:t>食品安全国家标准食品中污染物限量》、卫生部公告〔</w:t>
      </w:r>
      <w:r w:rsidRPr="00823808">
        <w:rPr>
          <w:rFonts w:eastAsia="仿宋_GB2312"/>
          <w:kern w:val="0"/>
          <w:sz w:val="30"/>
          <w:szCs w:val="30"/>
        </w:rPr>
        <w:t>2011</w:t>
      </w:r>
      <w:r w:rsidRPr="00823808">
        <w:rPr>
          <w:rFonts w:eastAsia="仿宋_GB2312" w:cs="仿宋_GB2312" w:hint="eastAsia"/>
          <w:kern w:val="0"/>
          <w:sz w:val="30"/>
          <w:szCs w:val="30"/>
        </w:rPr>
        <w:t>〕第</w:t>
      </w:r>
      <w:r w:rsidRPr="00823808">
        <w:rPr>
          <w:rFonts w:eastAsia="仿宋_GB2312"/>
          <w:kern w:val="0"/>
          <w:sz w:val="30"/>
          <w:szCs w:val="30"/>
        </w:rPr>
        <w:t>4</w:t>
      </w:r>
      <w:r w:rsidR="00DC1C6B">
        <w:rPr>
          <w:rFonts w:eastAsia="仿宋_GB2312" w:cs="仿宋_GB2312" w:hint="eastAsia"/>
          <w:kern w:val="0"/>
          <w:sz w:val="30"/>
          <w:szCs w:val="30"/>
        </w:rPr>
        <w:t>号</w:t>
      </w:r>
      <w:r w:rsidRPr="00823808">
        <w:rPr>
          <w:rFonts w:eastAsia="仿宋_GB2312" w:cs="仿宋_GB2312" w:hint="eastAsia"/>
          <w:kern w:val="0"/>
          <w:sz w:val="30"/>
          <w:szCs w:val="30"/>
        </w:rPr>
        <w:t>等标准及产品明示标准和指标的要求。</w:t>
      </w:r>
    </w:p>
    <w:p w:rsidR="00B712B8" w:rsidRPr="0082380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3808">
        <w:rPr>
          <w:rFonts w:ascii="仿宋_GB2312" w:eastAsia="仿宋_GB2312" w:cs="仿宋_GB2312" w:hint="eastAsia"/>
          <w:sz w:val="30"/>
          <w:szCs w:val="30"/>
        </w:rPr>
        <w:t>（二）检验项目</w:t>
      </w:r>
    </w:p>
    <w:p w:rsidR="00B712B8" w:rsidRDefault="00B712B8" w:rsidP="00B0689C">
      <w:pPr>
        <w:spacing w:line="56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823808">
        <w:rPr>
          <w:rFonts w:ascii="仿宋_GB2312" w:eastAsia="仿宋_GB2312" w:cs="仿宋_GB2312" w:hint="eastAsia"/>
          <w:sz w:val="30"/>
          <w:szCs w:val="30"/>
        </w:rPr>
        <w:t>大米：</w:t>
      </w:r>
      <w:r w:rsidRPr="004F468C">
        <w:rPr>
          <w:rFonts w:eastAsia="仿宋_GB2312" w:cs="仿宋_GB2312" w:hint="eastAsia"/>
          <w:kern w:val="0"/>
          <w:sz w:val="30"/>
          <w:szCs w:val="30"/>
        </w:rPr>
        <w:t>铅（以</w:t>
      </w:r>
      <w:r w:rsidRPr="004F468C">
        <w:rPr>
          <w:rFonts w:eastAsia="仿宋_GB2312"/>
          <w:kern w:val="0"/>
          <w:sz w:val="30"/>
          <w:szCs w:val="30"/>
        </w:rPr>
        <w:t>Pb</w:t>
      </w:r>
      <w:r w:rsidRPr="004F468C">
        <w:rPr>
          <w:rFonts w:eastAsia="仿宋_GB2312" w:cs="仿宋_GB2312" w:hint="eastAsia"/>
          <w:kern w:val="0"/>
          <w:sz w:val="30"/>
          <w:szCs w:val="30"/>
        </w:rPr>
        <w:t>计）、镉（以</w:t>
      </w:r>
      <w:r w:rsidRPr="004F468C">
        <w:rPr>
          <w:rFonts w:eastAsia="仿宋_GB2312"/>
          <w:kern w:val="0"/>
          <w:sz w:val="30"/>
          <w:szCs w:val="30"/>
        </w:rPr>
        <w:t>Cd</w:t>
      </w:r>
      <w:r w:rsidRPr="004F468C">
        <w:rPr>
          <w:rFonts w:eastAsia="仿宋_GB2312" w:cs="仿宋_GB2312" w:hint="eastAsia"/>
          <w:kern w:val="0"/>
          <w:sz w:val="30"/>
          <w:szCs w:val="30"/>
        </w:rPr>
        <w:t>计）、黄曲霉毒素</w:t>
      </w:r>
      <w:r w:rsidRPr="004F468C">
        <w:rPr>
          <w:rFonts w:eastAsia="仿宋_GB2312"/>
          <w:kern w:val="0"/>
          <w:sz w:val="30"/>
          <w:szCs w:val="30"/>
        </w:rPr>
        <w:t>B1</w:t>
      </w:r>
    </w:p>
    <w:p w:rsidR="00B712B8" w:rsidRPr="00766E14" w:rsidRDefault="00B712B8" w:rsidP="00B0689C">
      <w:pPr>
        <w:spacing w:line="56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766E14">
        <w:rPr>
          <w:rFonts w:eastAsia="仿宋_GB2312" w:cs="仿宋_GB2312" w:hint="eastAsia"/>
          <w:kern w:val="0"/>
          <w:sz w:val="30"/>
          <w:szCs w:val="30"/>
        </w:rPr>
        <w:t>小麦粉：镉（以</w:t>
      </w:r>
      <w:r w:rsidRPr="00766E14">
        <w:rPr>
          <w:rFonts w:eastAsia="仿宋_GB2312"/>
          <w:kern w:val="0"/>
          <w:sz w:val="30"/>
          <w:szCs w:val="30"/>
        </w:rPr>
        <w:t>Cd</w:t>
      </w:r>
      <w:r w:rsidRPr="00766E14">
        <w:rPr>
          <w:rFonts w:eastAsia="仿宋_GB2312" w:cs="仿宋_GB2312" w:hint="eastAsia"/>
          <w:kern w:val="0"/>
          <w:sz w:val="30"/>
          <w:szCs w:val="30"/>
        </w:rPr>
        <w:t>计）、苯并</w:t>
      </w:r>
      <w:r w:rsidRPr="00766E14">
        <w:rPr>
          <w:rFonts w:eastAsia="仿宋_GB2312"/>
          <w:kern w:val="0"/>
          <w:sz w:val="30"/>
          <w:szCs w:val="30"/>
        </w:rPr>
        <w:t>[a]</w:t>
      </w:r>
      <w:r w:rsidRPr="00766E14">
        <w:rPr>
          <w:rFonts w:eastAsia="仿宋_GB2312" w:cs="仿宋_GB2312" w:hint="eastAsia"/>
          <w:kern w:val="0"/>
          <w:sz w:val="30"/>
          <w:szCs w:val="30"/>
        </w:rPr>
        <w:t>芘、黄曲霉毒素</w:t>
      </w:r>
      <w:r w:rsidRPr="00766E14">
        <w:rPr>
          <w:rFonts w:eastAsia="仿宋_GB2312"/>
          <w:kern w:val="0"/>
          <w:sz w:val="30"/>
          <w:szCs w:val="30"/>
        </w:rPr>
        <w:t>B1</w:t>
      </w:r>
      <w:r w:rsidRPr="00766E14">
        <w:rPr>
          <w:rFonts w:eastAsia="仿宋_GB2312" w:cs="仿宋_GB2312" w:hint="eastAsia"/>
          <w:kern w:val="0"/>
          <w:sz w:val="30"/>
          <w:szCs w:val="30"/>
        </w:rPr>
        <w:t>、过氧化苯甲酰</w:t>
      </w:r>
    </w:p>
    <w:p w:rsidR="00B712B8" w:rsidRPr="0059326C" w:rsidRDefault="00B712B8" w:rsidP="00B0689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</w:t>
      </w:r>
      <w:r w:rsidRPr="00BA75E0">
        <w:rPr>
          <w:rFonts w:ascii="黑体" w:eastAsia="黑体" w:hAnsi="黑体" w:cs="黑体" w:hint="eastAsia"/>
          <w:sz w:val="32"/>
          <w:szCs w:val="32"/>
        </w:rPr>
        <w:t>肉制品</w:t>
      </w:r>
    </w:p>
    <w:p w:rsidR="00B712B8" w:rsidRPr="0087549A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A75E0">
        <w:rPr>
          <w:rFonts w:ascii="仿宋_GB2312" w:eastAsia="仿宋_GB2312" w:cs="仿宋_GB2312" w:hint="eastAsia"/>
          <w:sz w:val="30"/>
          <w:szCs w:val="30"/>
        </w:rPr>
        <w:t>（一）抽检依据</w:t>
      </w:r>
    </w:p>
    <w:p w:rsidR="00B712B8" w:rsidRPr="006840DD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A75E0">
        <w:rPr>
          <w:rFonts w:ascii="仿宋_GB2312" w:eastAsia="仿宋_GB2312" w:cs="仿宋_GB2312" w:hint="eastAsia"/>
          <w:sz w:val="30"/>
          <w:szCs w:val="30"/>
        </w:rPr>
        <w:t>抽检依据是《</w:t>
      </w:r>
      <w:r w:rsidRPr="006840DD">
        <w:rPr>
          <w:rFonts w:ascii="仿宋_GB2312" w:eastAsia="仿宋_GB2312" w:cs="仿宋_GB2312"/>
          <w:sz w:val="30"/>
          <w:szCs w:val="30"/>
        </w:rPr>
        <w:t xml:space="preserve">GB 2760 </w:t>
      </w:r>
      <w:r w:rsidRPr="006840DD">
        <w:rPr>
          <w:rFonts w:ascii="仿宋_GB2312" w:eastAsia="仿宋_GB2312" w:cs="仿宋_GB2312" w:hint="eastAsia"/>
          <w:sz w:val="30"/>
          <w:szCs w:val="30"/>
        </w:rPr>
        <w:t>食品安全国家标准食品添加剂使用标准》、《</w:t>
      </w:r>
      <w:r w:rsidRPr="006840DD">
        <w:rPr>
          <w:rFonts w:ascii="仿宋_GB2312" w:eastAsia="仿宋_GB2312" w:cs="仿宋_GB2312"/>
          <w:sz w:val="30"/>
          <w:szCs w:val="30"/>
        </w:rPr>
        <w:t xml:space="preserve">GB 2762 </w:t>
      </w:r>
      <w:r w:rsidRPr="006840DD">
        <w:rPr>
          <w:rFonts w:ascii="仿宋_GB2312" w:eastAsia="仿宋_GB2312" w:cs="仿宋_GB2312" w:hint="eastAsia"/>
          <w:sz w:val="30"/>
          <w:szCs w:val="30"/>
        </w:rPr>
        <w:t>食品安全国家标准食品中污染物限量》、《</w:t>
      </w:r>
      <w:r w:rsidRPr="006840DD">
        <w:rPr>
          <w:rFonts w:ascii="仿宋_GB2312" w:eastAsia="仿宋_GB2312" w:cs="仿宋_GB2312"/>
          <w:sz w:val="30"/>
          <w:szCs w:val="30"/>
        </w:rPr>
        <w:t xml:space="preserve">GB 2726 </w:t>
      </w:r>
      <w:r w:rsidRPr="006840DD">
        <w:rPr>
          <w:rFonts w:ascii="仿宋_GB2312" w:eastAsia="仿宋_GB2312" w:cs="仿宋_GB2312" w:hint="eastAsia"/>
          <w:sz w:val="30"/>
          <w:szCs w:val="30"/>
        </w:rPr>
        <w:t>食品安全国家标准熟肉制品</w:t>
      </w:r>
      <w:r>
        <w:rPr>
          <w:rFonts w:ascii="仿宋_GB2312" w:eastAsia="仿宋_GB2312" w:cs="仿宋_GB2312" w:hint="eastAsia"/>
          <w:sz w:val="30"/>
          <w:szCs w:val="30"/>
        </w:rPr>
        <w:t>》</w:t>
      </w:r>
      <w:r w:rsidRPr="006840DD">
        <w:rPr>
          <w:rFonts w:ascii="仿宋_GB2312" w:eastAsia="仿宋_GB2312" w:cs="仿宋_GB2312" w:hint="eastAsia"/>
          <w:sz w:val="30"/>
          <w:szCs w:val="30"/>
        </w:rPr>
        <w:t>、《</w:t>
      </w:r>
      <w:r w:rsidRPr="006840DD">
        <w:rPr>
          <w:rFonts w:ascii="仿宋_GB2312" w:eastAsia="仿宋_GB2312" w:cs="仿宋_GB2312"/>
          <w:sz w:val="30"/>
          <w:szCs w:val="30"/>
        </w:rPr>
        <w:t xml:space="preserve">GB 29921 </w:t>
      </w:r>
      <w:r w:rsidRPr="006840DD">
        <w:rPr>
          <w:rFonts w:ascii="仿宋_GB2312" w:eastAsia="仿宋_GB2312" w:cs="仿宋_GB2312" w:hint="eastAsia"/>
          <w:sz w:val="30"/>
          <w:szCs w:val="30"/>
        </w:rPr>
        <w:t>食品安全国家标准食品中致病菌限量》、整顿办函〔</w:t>
      </w:r>
      <w:r w:rsidRPr="006840DD">
        <w:rPr>
          <w:rFonts w:ascii="仿宋_GB2312" w:eastAsia="仿宋_GB2312" w:cs="仿宋_GB2312"/>
          <w:sz w:val="30"/>
          <w:szCs w:val="30"/>
        </w:rPr>
        <w:t>2011</w:t>
      </w:r>
      <w:r w:rsidRPr="006840DD">
        <w:rPr>
          <w:rFonts w:ascii="仿宋_GB2312" w:eastAsia="仿宋_GB2312" w:cs="仿宋_GB2312" w:hint="eastAsia"/>
          <w:sz w:val="30"/>
          <w:szCs w:val="30"/>
        </w:rPr>
        <w:t>〕</w:t>
      </w:r>
      <w:r w:rsidRPr="006840DD">
        <w:rPr>
          <w:rFonts w:ascii="仿宋_GB2312" w:eastAsia="仿宋_GB2312" w:cs="仿宋_GB2312"/>
          <w:sz w:val="30"/>
          <w:szCs w:val="30"/>
        </w:rPr>
        <w:t>1</w:t>
      </w:r>
      <w:r w:rsidR="0010005F">
        <w:rPr>
          <w:rFonts w:ascii="仿宋_GB2312" w:eastAsia="仿宋_GB2312" w:cs="仿宋_GB2312" w:hint="eastAsia"/>
          <w:sz w:val="30"/>
          <w:szCs w:val="30"/>
        </w:rPr>
        <w:t>号</w:t>
      </w:r>
      <w:r w:rsidRPr="006840DD">
        <w:rPr>
          <w:rFonts w:ascii="仿宋_GB2312" w:eastAsia="仿宋_GB2312" w:cs="仿宋_GB2312" w:hint="eastAsia"/>
          <w:sz w:val="30"/>
          <w:szCs w:val="30"/>
        </w:rPr>
        <w:t>等标准及产品明示标准和指标的要求。</w:t>
      </w:r>
    </w:p>
    <w:p w:rsidR="00B712B8" w:rsidRDefault="00B712B8" w:rsidP="00B068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（二）检验项目</w:t>
      </w:r>
    </w:p>
    <w:p w:rsidR="00B712B8" w:rsidRPr="0059326C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93A2F">
        <w:rPr>
          <w:rFonts w:ascii="仿宋_GB2312" w:eastAsia="仿宋_GB2312" w:cs="仿宋_GB2312" w:hint="eastAsia"/>
          <w:sz w:val="30"/>
          <w:szCs w:val="30"/>
        </w:rPr>
        <w:t>酱卤肉制品</w:t>
      </w:r>
      <w:r w:rsidRPr="00FA6B1E">
        <w:rPr>
          <w:rFonts w:ascii="仿宋_GB2312" w:eastAsia="仿宋_GB2312" w:cs="仿宋_GB2312" w:hint="eastAsia"/>
          <w:sz w:val="30"/>
          <w:szCs w:val="30"/>
        </w:rPr>
        <w:t>：</w:t>
      </w:r>
      <w:r w:rsidRPr="002A0F0B">
        <w:rPr>
          <w:rFonts w:ascii="仿宋_GB2312" w:eastAsia="仿宋_GB2312" w:cs="仿宋_GB2312" w:hint="eastAsia"/>
          <w:sz w:val="30"/>
          <w:szCs w:val="30"/>
        </w:rPr>
        <w:t>铬（以</w:t>
      </w:r>
      <w:r w:rsidRPr="002A0F0B">
        <w:rPr>
          <w:rFonts w:ascii="仿宋_GB2312" w:eastAsia="仿宋_GB2312" w:cs="仿宋_GB2312"/>
          <w:sz w:val="30"/>
          <w:szCs w:val="30"/>
        </w:rPr>
        <w:t>Cr</w:t>
      </w:r>
      <w:r w:rsidRPr="002A0F0B">
        <w:rPr>
          <w:rFonts w:ascii="仿宋_GB2312" w:eastAsia="仿宋_GB2312" w:cs="仿宋_GB2312" w:hint="eastAsia"/>
          <w:sz w:val="30"/>
          <w:szCs w:val="30"/>
        </w:rPr>
        <w:t>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</w:t>
      </w:r>
      <w:r w:rsidRPr="002A0F0B">
        <w:rPr>
          <w:rFonts w:ascii="仿宋_GB2312" w:eastAsia="仿宋_GB2312" w:cs="仿宋_GB2312"/>
          <w:sz w:val="30"/>
          <w:szCs w:val="30"/>
        </w:rPr>
        <w:t>O157:H7</w:t>
      </w:r>
      <w:r w:rsidRPr="002A0F0B">
        <w:rPr>
          <w:rFonts w:ascii="仿宋_GB2312" w:eastAsia="仿宋_GB2312" w:cs="仿宋_GB2312" w:hint="eastAsia"/>
          <w:sz w:val="30"/>
          <w:szCs w:val="30"/>
        </w:rPr>
        <w:t>、商业无菌</w:t>
      </w:r>
    </w:p>
    <w:p w:rsidR="00B712B8" w:rsidRPr="00840216" w:rsidRDefault="00B712B8" w:rsidP="00B0689C">
      <w:pPr>
        <w:spacing w:line="560" w:lineRule="exact"/>
        <w:ind w:firstLineChars="200" w:firstLine="600"/>
        <w:rPr>
          <w:rFonts w:ascii="黑体" w:eastAsia="黑体"/>
          <w:color w:val="000000"/>
          <w:kern w:val="0"/>
          <w:sz w:val="30"/>
          <w:szCs w:val="30"/>
        </w:rPr>
      </w:pPr>
      <w:r w:rsidRPr="00840216">
        <w:rPr>
          <w:rFonts w:ascii="黑体" w:eastAsia="黑体" w:cs="黑体" w:hint="eastAsia"/>
          <w:color w:val="000000"/>
          <w:kern w:val="0"/>
          <w:sz w:val="30"/>
          <w:szCs w:val="30"/>
        </w:rPr>
        <w:t>十、</w:t>
      </w:r>
      <w:r w:rsidRPr="00FC1EF8">
        <w:rPr>
          <w:rFonts w:ascii="黑体" w:eastAsia="黑体" w:cs="黑体" w:hint="eastAsia"/>
          <w:color w:val="000000"/>
          <w:kern w:val="0"/>
          <w:sz w:val="30"/>
          <w:szCs w:val="30"/>
        </w:rPr>
        <w:t>食用油、油脂及其制品</w:t>
      </w:r>
    </w:p>
    <w:p w:rsidR="00B712B8" w:rsidRPr="0065394C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5394C">
        <w:rPr>
          <w:rFonts w:ascii="仿宋_GB2312" w:eastAsia="仿宋_GB2312" w:cs="仿宋_GB2312" w:hint="eastAsia"/>
          <w:sz w:val="30"/>
          <w:szCs w:val="30"/>
        </w:rPr>
        <w:t>（一）抽检依据</w:t>
      </w:r>
    </w:p>
    <w:p w:rsidR="00B712B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A75E0">
        <w:rPr>
          <w:rFonts w:ascii="仿宋_GB2312" w:eastAsia="仿宋_GB2312" w:cs="仿宋_GB2312" w:hint="eastAsia"/>
          <w:sz w:val="30"/>
          <w:szCs w:val="30"/>
        </w:rPr>
        <w:lastRenderedPageBreak/>
        <w:t>抽检依据是</w:t>
      </w:r>
      <w:r>
        <w:rPr>
          <w:rFonts w:ascii="仿宋_GB2312" w:eastAsia="仿宋_GB2312" w:cs="仿宋_GB2312" w:hint="eastAsia"/>
          <w:sz w:val="30"/>
          <w:szCs w:val="30"/>
        </w:rPr>
        <w:t>《</w:t>
      </w:r>
      <w:r w:rsidRPr="00DF7803">
        <w:rPr>
          <w:rFonts w:ascii="仿宋_GB2312" w:eastAsia="仿宋_GB2312" w:cs="仿宋_GB2312"/>
          <w:sz w:val="30"/>
          <w:szCs w:val="30"/>
        </w:rPr>
        <w:t xml:space="preserve">GB 2716 </w:t>
      </w:r>
      <w:r w:rsidRPr="005C491A">
        <w:rPr>
          <w:rFonts w:ascii="仿宋_GB2312" w:eastAsia="仿宋_GB2312" w:cs="仿宋_GB2312" w:hint="eastAsia"/>
          <w:sz w:val="30"/>
          <w:szCs w:val="30"/>
        </w:rPr>
        <w:t>食品安全国家标准植物油</w:t>
      </w:r>
      <w:r>
        <w:rPr>
          <w:rFonts w:ascii="仿宋_GB2312" w:eastAsia="仿宋_GB2312" w:cs="仿宋_GB2312" w:hint="eastAsia"/>
          <w:sz w:val="30"/>
          <w:szCs w:val="30"/>
        </w:rPr>
        <w:t>》、</w:t>
      </w:r>
      <w:r w:rsidRPr="006840DD">
        <w:rPr>
          <w:rFonts w:ascii="仿宋_GB2312" w:eastAsia="仿宋_GB2312" w:cs="仿宋_GB2312" w:hint="eastAsia"/>
          <w:sz w:val="30"/>
          <w:szCs w:val="30"/>
        </w:rPr>
        <w:t>《</w:t>
      </w:r>
      <w:r w:rsidRPr="006840DD">
        <w:rPr>
          <w:rFonts w:ascii="仿宋_GB2312" w:eastAsia="仿宋_GB2312" w:cs="仿宋_GB2312"/>
          <w:sz w:val="30"/>
          <w:szCs w:val="30"/>
        </w:rPr>
        <w:t xml:space="preserve">GB 2762 </w:t>
      </w:r>
      <w:r w:rsidRPr="006840DD">
        <w:rPr>
          <w:rFonts w:ascii="仿宋_GB2312" w:eastAsia="仿宋_GB2312" w:cs="仿宋_GB2312" w:hint="eastAsia"/>
          <w:sz w:val="30"/>
          <w:szCs w:val="30"/>
        </w:rPr>
        <w:t>食品安全国家标准食品中污染物限量》等标准及产品明示标准和指标的要求。</w:t>
      </w:r>
    </w:p>
    <w:p w:rsidR="00B712B8" w:rsidRPr="00E8050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80508">
        <w:rPr>
          <w:rFonts w:ascii="仿宋_GB2312" w:eastAsia="仿宋_GB2312" w:cs="仿宋_GB2312" w:hint="eastAsia"/>
          <w:sz w:val="30"/>
          <w:szCs w:val="30"/>
        </w:rPr>
        <w:t>（二）检验项目</w:t>
      </w:r>
    </w:p>
    <w:p w:rsidR="00B712B8" w:rsidRPr="00840216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D0DC5">
        <w:rPr>
          <w:rFonts w:ascii="仿宋_GB2312" w:eastAsia="仿宋_GB2312" w:cs="仿宋_GB2312" w:hint="eastAsia"/>
          <w:sz w:val="30"/>
          <w:szCs w:val="30"/>
        </w:rPr>
        <w:t>菜籽油：</w:t>
      </w:r>
      <w:r w:rsidRPr="00840216">
        <w:rPr>
          <w:rFonts w:ascii="仿宋_GB2312" w:eastAsia="仿宋_GB2312" w:cs="仿宋_GB2312" w:hint="eastAsia"/>
          <w:sz w:val="30"/>
          <w:szCs w:val="30"/>
        </w:rPr>
        <w:t>酸值</w:t>
      </w:r>
      <w:r w:rsidRPr="00840216">
        <w:rPr>
          <w:rFonts w:ascii="仿宋_GB2312" w:eastAsia="仿宋_GB2312" w:cs="仿宋_GB2312"/>
          <w:sz w:val="30"/>
          <w:szCs w:val="30"/>
        </w:rPr>
        <w:t>/</w:t>
      </w:r>
      <w:r w:rsidRPr="00840216">
        <w:rPr>
          <w:rFonts w:ascii="仿宋_GB2312" w:eastAsia="仿宋_GB2312" w:cs="仿宋_GB2312" w:hint="eastAsia"/>
          <w:sz w:val="30"/>
          <w:szCs w:val="30"/>
        </w:rPr>
        <w:t>酸价、过氧化值、苯并</w:t>
      </w:r>
      <w:r w:rsidRPr="00840216">
        <w:rPr>
          <w:rFonts w:ascii="仿宋_GB2312" w:eastAsia="仿宋_GB2312" w:cs="仿宋_GB2312"/>
          <w:sz w:val="30"/>
          <w:szCs w:val="30"/>
        </w:rPr>
        <w:t>[a]</w:t>
      </w:r>
      <w:r w:rsidR="00F91766">
        <w:rPr>
          <w:rFonts w:ascii="仿宋_GB2312" w:eastAsia="仿宋_GB2312" w:cs="仿宋_GB2312" w:hint="eastAsia"/>
          <w:sz w:val="30"/>
          <w:szCs w:val="30"/>
        </w:rPr>
        <w:t>芘、溶剂残留量</w:t>
      </w:r>
    </w:p>
    <w:p w:rsidR="00B712B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大豆油</w:t>
      </w:r>
      <w:r w:rsidRPr="00ED0DC5">
        <w:rPr>
          <w:rFonts w:ascii="仿宋_GB2312" w:eastAsia="仿宋_GB2312" w:cs="仿宋_GB2312" w:hint="eastAsia"/>
          <w:sz w:val="30"/>
          <w:szCs w:val="30"/>
        </w:rPr>
        <w:t>：</w:t>
      </w:r>
      <w:r w:rsidRPr="00840216">
        <w:rPr>
          <w:rFonts w:ascii="仿宋_GB2312" w:eastAsia="仿宋_GB2312" w:cs="仿宋_GB2312" w:hint="eastAsia"/>
          <w:sz w:val="30"/>
          <w:szCs w:val="30"/>
        </w:rPr>
        <w:t>酸值</w:t>
      </w:r>
      <w:r w:rsidRPr="00840216">
        <w:rPr>
          <w:rFonts w:ascii="仿宋_GB2312" w:eastAsia="仿宋_GB2312" w:cs="仿宋_GB2312"/>
          <w:sz w:val="30"/>
          <w:szCs w:val="30"/>
        </w:rPr>
        <w:t>/</w:t>
      </w:r>
      <w:r w:rsidRPr="00840216">
        <w:rPr>
          <w:rFonts w:ascii="仿宋_GB2312" w:eastAsia="仿宋_GB2312" w:cs="仿宋_GB2312" w:hint="eastAsia"/>
          <w:sz w:val="30"/>
          <w:szCs w:val="30"/>
        </w:rPr>
        <w:t>酸价、过氧化值、苯并</w:t>
      </w:r>
      <w:r w:rsidRPr="00840216">
        <w:rPr>
          <w:rFonts w:ascii="仿宋_GB2312" w:eastAsia="仿宋_GB2312" w:cs="仿宋_GB2312"/>
          <w:sz w:val="30"/>
          <w:szCs w:val="30"/>
        </w:rPr>
        <w:t>[a]</w:t>
      </w:r>
      <w:r w:rsidR="00F91766">
        <w:rPr>
          <w:rFonts w:ascii="仿宋_GB2312" w:eastAsia="仿宋_GB2312" w:cs="仿宋_GB2312" w:hint="eastAsia"/>
          <w:sz w:val="30"/>
          <w:szCs w:val="30"/>
        </w:rPr>
        <w:t>芘、溶剂残留量</w:t>
      </w:r>
    </w:p>
    <w:p w:rsidR="00B712B8" w:rsidRPr="00F4432F" w:rsidRDefault="00B712B8" w:rsidP="00B0689C">
      <w:pPr>
        <w:spacing w:line="560" w:lineRule="exact"/>
        <w:ind w:firstLineChars="200" w:firstLine="600"/>
        <w:rPr>
          <w:rFonts w:ascii="黑体" w:eastAsia="黑体"/>
          <w:color w:val="000000"/>
          <w:kern w:val="0"/>
          <w:sz w:val="30"/>
          <w:szCs w:val="30"/>
        </w:rPr>
      </w:pPr>
      <w:r w:rsidRPr="00F4432F">
        <w:rPr>
          <w:rFonts w:ascii="黑体" w:eastAsia="黑体" w:cs="黑体" w:hint="eastAsia"/>
          <w:color w:val="000000"/>
          <w:kern w:val="0"/>
          <w:sz w:val="30"/>
          <w:szCs w:val="30"/>
        </w:rPr>
        <w:t>十一、蔬菜制品</w:t>
      </w:r>
    </w:p>
    <w:p w:rsidR="00B712B8" w:rsidRPr="0065394C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5394C">
        <w:rPr>
          <w:rFonts w:ascii="仿宋_GB2312" w:eastAsia="仿宋_GB2312" w:cs="仿宋_GB2312" w:hint="eastAsia"/>
          <w:sz w:val="30"/>
          <w:szCs w:val="30"/>
        </w:rPr>
        <w:t>（一）抽检依据</w:t>
      </w:r>
    </w:p>
    <w:p w:rsidR="00B712B8" w:rsidRPr="00C9567D" w:rsidRDefault="00B712B8" w:rsidP="00B0689C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t>抽检依据是《</w:t>
      </w:r>
      <w:r w:rsidRPr="002A7CFE">
        <w:rPr>
          <w:rFonts w:eastAsia="仿宋_GB2312"/>
          <w:color w:val="000000"/>
          <w:kern w:val="0"/>
          <w:sz w:val="30"/>
          <w:szCs w:val="30"/>
        </w:rPr>
        <w:t xml:space="preserve">GB 2760 </w:t>
      </w:r>
      <w:r w:rsidRPr="002A7CFE">
        <w:rPr>
          <w:rFonts w:eastAsia="仿宋_GB2312" w:cs="仿宋_GB2312" w:hint="eastAsia"/>
          <w:color w:val="000000"/>
          <w:kern w:val="0"/>
          <w:sz w:val="30"/>
          <w:szCs w:val="30"/>
        </w:rPr>
        <w:t>食品安全国家标准食品添加剂使用标准》、《</w:t>
      </w:r>
      <w:r w:rsidRPr="002A7CFE">
        <w:rPr>
          <w:rFonts w:eastAsia="仿宋_GB2312"/>
          <w:color w:val="000000"/>
          <w:kern w:val="0"/>
          <w:sz w:val="30"/>
          <w:szCs w:val="30"/>
        </w:rPr>
        <w:t xml:space="preserve">GB 2762 </w:t>
      </w:r>
      <w:r w:rsidRPr="002A7CFE">
        <w:rPr>
          <w:rFonts w:eastAsia="仿宋_GB2312" w:cs="仿宋_GB2312" w:hint="eastAsia"/>
          <w:color w:val="000000"/>
          <w:kern w:val="0"/>
          <w:sz w:val="30"/>
          <w:szCs w:val="30"/>
        </w:rPr>
        <w:t>食品安全国家标准食品中污染物限量》、《</w:t>
      </w:r>
      <w:r w:rsidRPr="0023688E">
        <w:rPr>
          <w:rFonts w:eastAsia="仿宋_GB2312"/>
          <w:color w:val="000000"/>
          <w:kern w:val="0"/>
          <w:sz w:val="30"/>
          <w:szCs w:val="30"/>
        </w:rPr>
        <w:t xml:space="preserve">GB 2714 </w:t>
      </w:r>
      <w:r w:rsidRPr="0023688E">
        <w:rPr>
          <w:rFonts w:eastAsia="仿宋_GB2312" w:cs="仿宋_GB2312" w:hint="eastAsia"/>
          <w:color w:val="000000"/>
          <w:kern w:val="0"/>
          <w:sz w:val="30"/>
          <w:szCs w:val="30"/>
        </w:rPr>
        <w:t>食品安全国家标准酱腌菜</w:t>
      </w:r>
      <w:r w:rsidRPr="002A7CFE">
        <w:rPr>
          <w:rFonts w:eastAsia="仿宋_GB2312" w:cs="仿宋_GB2312" w:hint="eastAsia"/>
          <w:color w:val="000000"/>
          <w:kern w:val="0"/>
          <w:sz w:val="30"/>
          <w:szCs w:val="30"/>
        </w:rPr>
        <w:t>》、</w:t>
      </w:r>
      <w:r w:rsidRPr="0023688E">
        <w:rPr>
          <w:rFonts w:eastAsia="仿宋_GB2312" w:cs="仿宋_GB2312" w:hint="eastAsia"/>
          <w:color w:val="000000"/>
          <w:kern w:val="0"/>
          <w:sz w:val="30"/>
          <w:szCs w:val="30"/>
        </w:rPr>
        <w:t>整顿办函〔</w:t>
      </w:r>
      <w:r w:rsidRPr="0023688E">
        <w:rPr>
          <w:rFonts w:eastAsia="仿宋_GB2312"/>
          <w:color w:val="000000"/>
          <w:kern w:val="0"/>
          <w:sz w:val="30"/>
          <w:szCs w:val="30"/>
        </w:rPr>
        <w:t>2011</w:t>
      </w:r>
      <w:r w:rsidRPr="0023688E">
        <w:rPr>
          <w:rFonts w:eastAsia="仿宋_GB2312" w:cs="仿宋_GB2312" w:hint="eastAsia"/>
          <w:color w:val="000000"/>
          <w:kern w:val="0"/>
          <w:sz w:val="30"/>
          <w:szCs w:val="30"/>
        </w:rPr>
        <w:t>〕</w:t>
      </w:r>
      <w:r w:rsidRPr="0023688E">
        <w:rPr>
          <w:rFonts w:eastAsia="仿宋_GB2312"/>
          <w:color w:val="000000"/>
          <w:kern w:val="0"/>
          <w:sz w:val="30"/>
          <w:szCs w:val="30"/>
        </w:rPr>
        <w:t>1</w:t>
      </w:r>
      <w:r w:rsidRPr="0023688E">
        <w:rPr>
          <w:rFonts w:eastAsia="仿宋_GB2312" w:cs="仿宋_GB2312" w:hint="eastAsia"/>
          <w:color w:val="000000"/>
          <w:kern w:val="0"/>
          <w:sz w:val="30"/>
          <w:szCs w:val="30"/>
        </w:rPr>
        <w:t>号、</w:t>
      </w:r>
      <w:r w:rsidRPr="002A7CFE">
        <w:rPr>
          <w:rFonts w:eastAsia="仿宋_GB2312" w:cs="仿宋_GB2312" w:hint="eastAsia"/>
          <w:color w:val="000000"/>
          <w:kern w:val="0"/>
          <w:sz w:val="30"/>
          <w:szCs w:val="30"/>
        </w:rPr>
        <w:t>《</w:t>
      </w:r>
      <w:r w:rsidRPr="0023688E">
        <w:rPr>
          <w:rFonts w:eastAsia="仿宋_GB2312"/>
          <w:color w:val="000000"/>
          <w:kern w:val="0"/>
          <w:sz w:val="30"/>
          <w:szCs w:val="30"/>
        </w:rPr>
        <w:t xml:space="preserve">GB 29921 </w:t>
      </w:r>
      <w:r w:rsidRPr="0023688E">
        <w:rPr>
          <w:rFonts w:eastAsia="仿宋_GB2312" w:cs="仿宋_GB2312" w:hint="eastAsia"/>
          <w:color w:val="000000"/>
          <w:kern w:val="0"/>
          <w:sz w:val="30"/>
          <w:szCs w:val="30"/>
        </w:rPr>
        <w:t>食品安全国家标准食品中致病菌限量</w:t>
      </w:r>
      <w:r w:rsidRPr="002A7CFE">
        <w:rPr>
          <w:rFonts w:eastAsia="仿宋_GB2312" w:cs="仿宋_GB2312" w:hint="eastAsia"/>
          <w:color w:val="000000"/>
          <w:kern w:val="0"/>
          <w:sz w:val="30"/>
          <w:szCs w:val="30"/>
        </w:rPr>
        <w:t>》</w:t>
      </w: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t>等标准及产品明示标准和指标的要求。</w:t>
      </w:r>
    </w:p>
    <w:p w:rsidR="00B712B8" w:rsidRPr="00E8050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80508">
        <w:rPr>
          <w:rFonts w:ascii="仿宋_GB2312" w:eastAsia="仿宋_GB2312" w:cs="仿宋_GB2312" w:hint="eastAsia"/>
          <w:sz w:val="30"/>
          <w:szCs w:val="30"/>
        </w:rPr>
        <w:t>（二）检验项目</w:t>
      </w:r>
    </w:p>
    <w:p w:rsidR="00B712B8" w:rsidRDefault="00B712B8" w:rsidP="00B0689C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cs="仿宋_GB2312" w:hint="eastAsia"/>
          <w:color w:val="000000"/>
          <w:kern w:val="0"/>
          <w:sz w:val="30"/>
          <w:szCs w:val="30"/>
        </w:rPr>
        <w:t>酱腌菜：</w:t>
      </w:r>
      <w:r w:rsidRPr="00EF2D11">
        <w:rPr>
          <w:rFonts w:eastAsia="仿宋_GB2312" w:cs="仿宋_GB2312" w:hint="eastAsia"/>
          <w:color w:val="000000"/>
          <w:kern w:val="0"/>
          <w:sz w:val="30"/>
          <w:szCs w:val="30"/>
        </w:rPr>
        <w:t>苯甲酸及其钠盐（以苯甲酸计）、防腐剂混合使用时各自用量占其最大使用量的比例之和、山梨酸及其钾盐（以山梨酸计）、糖精钠（以糖精计）、脱氢乙酸及其钠盐（以脱氢乙酸计）</w:t>
      </w:r>
      <w:r w:rsidR="00D646CC" w:rsidRPr="002A0F0B">
        <w:rPr>
          <w:rFonts w:ascii="仿宋_GB2312" w:eastAsia="仿宋_GB2312" w:cs="仿宋_GB2312" w:hint="eastAsia"/>
          <w:sz w:val="30"/>
          <w:szCs w:val="30"/>
        </w:rPr>
        <w:t>、大肠菌群</w:t>
      </w:r>
    </w:p>
    <w:p w:rsidR="00B712B8" w:rsidRDefault="007A225B" w:rsidP="007A225B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7A225B">
        <w:rPr>
          <w:rFonts w:eastAsia="仿宋_GB2312" w:cs="仿宋_GB2312" w:hint="eastAsia"/>
          <w:color w:val="000000"/>
          <w:kern w:val="0"/>
          <w:sz w:val="30"/>
          <w:szCs w:val="30"/>
        </w:rPr>
        <w:t>其他蔬菜制品</w:t>
      </w:r>
      <w:r w:rsidR="00B712B8" w:rsidRPr="00B0304E">
        <w:rPr>
          <w:rFonts w:eastAsia="仿宋_GB2312" w:cs="仿宋_GB2312" w:hint="eastAsia"/>
          <w:color w:val="000000"/>
          <w:kern w:val="0"/>
          <w:sz w:val="30"/>
          <w:szCs w:val="30"/>
        </w:rPr>
        <w:t>：</w:t>
      </w:r>
      <w:r w:rsidR="005777B2">
        <w:rPr>
          <w:rFonts w:eastAsia="仿宋_GB2312" w:cs="仿宋_GB2312" w:hint="eastAsia"/>
          <w:color w:val="000000"/>
          <w:kern w:val="0"/>
          <w:sz w:val="30"/>
          <w:szCs w:val="30"/>
        </w:rPr>
        <w:t>苯甲酸及其钠盐（以苯甲酸计）、山梨酸及其钾盐（以山梨酸计）</w:t>
      </w:r>
    </w:p>
    <w:p w:rsidR="00B712B8" w:rsidRPr="00DF262A" w:rsidRDefault="00B712B8" w:rsidP="00B0689C">
      <w:pPr>
        <w:spacing w:line="560" w:lineRule="exact"/>
        <w:ind w:firstLineChars="200" w:firstLine="600"/>
        <w:rPr>
          <w:rFonts w:ascii="黑体" w:eastAsia="黑体"/>
          <w:color w:val="000000"/>
          <w:kern w:val="0"/>
          <w:sz w:val="30"/>
          <w:szCs w:val="30"/>
        </w:rPr>
      </w:pPr>
      <w:r>
        <w:rPr>
          <w:rFonts w:ascii="黑体" w:eastAsia="黑体" w:cs="黑体" w:hint="eastAsia"/>
          <w:color w:val="000000"/>
          <w:kern w:val="0"/>
          <w:sz w:val="30"/>
          <w:szCs w:val="30"/>
        </w:rPr>
        <w:t>十二、</w:t>
      </w:r>
      <w:r w:rsidRPr="00DF262A">
        <w:rPr>
          <w:rFonts w:ascii="黑体" w:eastAsia="黑体" w:cs="黑体" w:hint="eastAsia"/>
          <w:color w:val="000000"/>
          <w:kern w:val="0"/>
          <w:sz w:val="30"/>
          <w:szCs w:val="30"/>
        </w:rPr>
        <w:t>水产制品</w:t>
      </w:r>
    </w:p>
    <w:p w:rsidR="00B712B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5394C">
        <w:rPr>
          <w:rFonts w:ascii="仿宋_GB2312" w:eastAsia="仿宋_GB2312" w:cs="仿宋_GB2312" w:hint="eastAsia"/>
          <w:sz w:val="30"/>
          <w:szCs w:val="30"/>
        </w:rPr>
        <w:t>（一）抽检依据</w:t>
      </w:r>
    </w:p>
    <w:p w:rsidR="00B712B8" w:rsidRPr="0065394C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A75E0">
        <w:rPr>
          <w:rFonts w:ascii="仿宋_GB2312" w:eastAsia="仿宋_GB2312" w:cs="仿宋_GB2312" w:hint="eastAsia"/>
          <w:sz w:val="30"/>
          <w:szCs w:val="30"/>
        </w:rPr>
        <w:t>抽检依据是</w:t>
      </w:r>
      <w:r>
        <w:rPr>
          <w:rFonts w:ascii="仿宋_GB2312" w:eastAsia="仿宋_GB2312" w:cs="仿宋_GB2312" w:hint="eastAsia"/>
          <w:sz w:val="30"/>
          <w:szCs w:val="30"/>
        </w:rPr>
        <w:t>《</w:t>
      </w:r>
      <w:r w:rsidRPr="0019570E">
        <w:rPr>
          <w:rFonts w:ascii="仿宋_GB2312" w:eastAsia="仿宋_GB2312" w:cs="仿宋_GB2312"/>
          <w:sz w:val="30"/>
          <w:szCs w:val="30"/>
        </w:rPr>
        <w:t xml:space="preserve">GB 2760 </w:t>
      </w:r>
      <w:r w:rsidRPr="0019570E">
        <w:rPr>
          <w:rFonts w:ascii="仿宋_GB2312" w:eastAsia="仿宋_GB2312" w:cs="仿宋_GB2312" w:hint="eastAsia"/>
          <w:sz w:val="30"/>
          <w:szCs w:val="30"/>
        </w:rPr>
        <w:t>食品安全国家标准食品添加剂使用标准</w:t>
      </w:r>
      <w:r>
        <w:rPr>
          <w:rFonts w:ascii="仿宋_GB2312" w:eastAsia="仿宋_GB2312" w:cs="仿宋_GB2312" w:hint="eastAsia"/>
          <w:sz w:val="30"/>
          <w:szCs w:val="30"/>
        </w:rPr>
        <w:t>》、</w:t>
      </w:r>
      <w:r w:rsidRPr="006840DD">
        <w:rPr>
          <w:rFonts w:ascii="仿宋_GB2312" w:eastAsia="仿宋_GB2312" w:cs="仿宋_GB2312" w:hint="eastAsia"/>
          <w:sz w:val="30"/>
          <w:szCs w:val="30"/>
        </w:rPr>
        <w:t>《</w:t>
      </w:r>
      <w:r w:rsidRPr="006840DD">
        <w:rPr>
          <w:rFonts w:ascii="仿宋_GB2312" w:eastAsia="仿宋_GB2312" w:cs="仿宋_GB2312"/>
          <w:sz w:val="30"/>
          <w:szCs w:val="30"/>
        </w:rPr>
        <w:t xml:space="preserve">GB 2762 </w:t>
      </w:r>
      <w:r w:rsidRPr="006840DD">
        <w:rPr>
          <w:rFonts w:ascii="仿宋_GB2312" w:eastAsia="仿宋_GB2312" w:cs="仿宋_GB2312" w:hint="eastAsia"/>
          <w:sz w:val="30"/>
          <w:szCs w:val="30"/>
        </w:rPr>
        <w:t>食品安全国家标准食品中污染物限量》等标准及</w:t>
      </w:r>
      <w:r w:rsidRPr="006840DD">
        <w:rPr>
          <w:rFonts w:ascii="仿宋_GB2312" w:eastAsia="仿宋_GB2312" w:cs="仿宋_GB2312" w:hint="eastAsia"/>
          <w:sz w:val="30"/>
          <w:szCs w:val="30"/>
        </w:rPr>
        <w:lastRenderedPageBreak/>
        <w:t>产品明示标准和指标的要求。</w:t>
      </w:r>
    </w:p>
    <w:p w:rsidR="00B712B8" w:rsidRPr="00E8050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80508">
        <w:rPr>
          <w:rFonts w:ascii="仿宋_GB2312" w:eastAsia="仿宋_GB2312" w:cs="仿宋_GB2312" w:hint="eastAsia"/>
          <w:sz w:val="30"/>
          <w:szCs w:val="30"/>
        </w:rPr>
        <w:t>（二）检验项目</w:t>
      </w:r>
    </w:p>
    <w:p w:rsidR="00B712B8" w:rsidRPr="00601A43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A44C2">
        <w:rPr>
          <w:rFonts w:ascii="仿宋_GB2312" w:eastAsia="仿宋_GB2312" w:cs="仿宋_GB2312" w:hint="eastAsia"/>
          <w:sz w:val="30"/>
          <w:szCs w:val="30"/>
        </w:rPr>
        <w:t>熟制动物性水产制品：</w:t>
      </w:r>
      <w:r w:rsidRPr="009C16A0">
        <w:rPr>
          <w:rFonts w:ascii="仿宋_GB2312" w:eastAsia="仿宋_GB2312" w:cs="仿宋_GB2312" w:hint="eastAsia"/>
          <w:sz w:val="30"/>
          <w:szCs w:val="30"/>
        </w:rPr>
        <w:t>镉（以</w:t>
      </w:r>
      <w:r w:rsidRPr="009C16A0">
        <w:rPr>
          <w:rFonts w:ascii="仿宋_GB2312" w:eastAsia="仿宋_GB2312" w:cs="仿宋_GB2312"/>
          <w:sz w:val="30"/>
          <w:szCs w:val="30"/>
        </w:rPr>
        <w:t>Cd</w:t>
      </w:r>
      <w:r w:rsidRPr="009C16A0">
        <w:rPr>
          <w:rFonts w:ascii="仿宋_GB2312" w:eastAsia="仿宋_GB2312" w:cs="仿宋_GB2312" w:hint="eastAsia"/>
          <w:sz w:val="30"/>
          <w:szCs w:val="30"/>
        </w:rPr>
        <w:t>计）、苯甲酸及其钠盐（以苯甲酸计）、山梨酸及其钾盐（以山梨酸计）、糖精钠（以糖精计）、脱氢乙酸及其钠盐（以脱氢乙酸计）</w:t>
      </w:r>
    </w:p>
    <w:p w:rsidR="00B712B8" w:rsidRPr="00474FE5" w:rsidRDefault="00B712B8" w:rsidP="00B0689C">
      <w:pPr>
        <w:spacing w:line="560" w:lineRule="exact"/>
        <w:ind w:firstLineChars="200" w:firstLine="600"/>
        <w:rPr>
          <w:rFonts w:ascii="黑体" w:eastAsia="黑体"/>
          <w:color w:val="000000"/>
          <w:kern w:val="0"/>
          <w:sz w:val="30"/>
          <w:szCs w:val="30"/>
        </w:rPr>
      </w:pPr>
      <w:r>
        <w:rPr>
          <w:rFonts w:ascii="黑体" w:eastAsia="黑体" w:cs="黑体" w:hint="eastAsia"/>
          <w:color w:val="000000"/>
          <w:kern w:val="0"/>
          <w:sz w:val="30"/>
          <w:szCs w:val="30"/>
        </w:rPr>
        <w:t>十三、</w:t>
      </w:r>
      <w:r w:rsidRPr="00474FE5">
        <w:rPr>
          <w:rFonts w:ascii="黑体" w:eastAsia="黑体" w:cs="黑体" w:hint="eastAsia"/>
          <w:color w:val="000000"/>
          <w:kern w:val="0"/>
          <w:sz w:val="30"/>
          <w:szCs w:val="30"/>
        </w:rPr>
        <w:t>速冻食品</w:t>
      </w:r>
    </w:p>
    <w:p w:rsidR="00B712B8" w:rsidRPr="0065394C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5394C">
        <w:rPr>
          <w:rFonts w:ascii="仿宋_GB2312" w:eastAsia="仿宋_GB2312" w:cs="仿宋_GB2312" w:hint="eastAsia"/>
          <w:sz w:val="30"/>
          <w:szCs w:val="30"/>
        </w:rPr>
        <w:t>（一）抽检依据</w:t>
      </w:r>
    </w:p>
    <w:p w:rsidR="00B712B8" w:rsidRPr="00115B70" w:rsidRDefault="00B712B8" w:rsidP="00B0689C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t>抽检依据是《</w:t>
      </w:r>
      <w:r w:rsidRPr="00C9567D">
        <w:rPr>
          <w:rFonts w:eastAsia="仿宋_GB2312"/>
          <w:color w:val="000000"/>
          <w:kern w:val="0"/>
          <w:sz w:val="30"/>
          <w:szCs w:val="30"/>
        </w:rPr>
        <w:t xml:space="preserve">GB 2760 </w:t>
      </w: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t>食品安全国家标准食品添加剂使用标准》、《</w:t>
      </w:r>
      <w:r w:rsidRPr="00474FE5">
        <w:rPr>
          <w:rFonts w:eastAsia="仿宋_GB2312"/>
          <w:color w:val="000000"/>
          <w:kern w:val="0"/>
          <w:sz w:val="30"/>
          <w:szCs w:val="30"/>
        </w:rPr>
        <w:t xml:space="preserve">GB 19295 </w:t>
      </w:r>
      <w:r w:rsidRPr="00474FE5">
        <w:rPr>
          <w:rFonts w:eastAsia="仿宋_GB2312" w:cs="仿宋_GB2312" w:hint="eastAsia"/>
          <w:color w:val="000000"/>
          <w:kern w:val="0"/>
          <w:sz w:val="30"/>
          <w:szCs w:val="30"/>
        </w:rPr>
        <w:t>食品安全国家标准速冻面米制品</w:t>
      </w:r>
      <w:r w:rsidRPr="00C9567D">
        <w:rPr>
          <w:rFonts w:eastAsia="仿宋_GB2312" w:cs="仿宋_GB2312" w:hint="eastAsia"/>
          <w:color w:val="000000"/>
          <w:kern w:val="0"/>
          <w:sz w:val="30"/>
          <w:szCs w:val="30"/>
        </w:rPr>
        <w:t>》等标准及产品明示标准和指标的要求。</w:t>
      </w:r>
    </w:p>
    <w:p w:rsidR="00B712B8" w:rsidRPr="00E8050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80508">
        <w:rPr>
          <w:rFonts w:ascii="仿宋_GB2312" w:eastAsia="仿宋_GB2312" w:cs="仿宋_GB2312" w:hint="eastAsia"/>
          <w:sz w:val="30"/>
          <w:szCs w:val="30"/>
        </w:rPr>
        <w:t>（二）检验项目</w:t>
      </w:r>
    </w:p>
    <w:p w:rsidR="00B712B8" w:rsidRPr="00D36D2A" w:rsidRDefault="00B712B8" w:rsidP="00B0689C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cs="仿宋_GB2312" w:hint="eastAsia"/>
          <w:color w:val="000000"/>
          <w:kern w:val="0"/>
          <w:sz w:val="30"/>
          <w:szCs w:val="30"/>
        </w:rPr>
        <w:t>速冻面米食品：</w:t>
      </w:r>
      <w:r w:rsidRPr="00E52E6A">
        <w:rPr>
          <w:rFonts w:eastAsia="仿宋_GB2312" w:cs="仿宋_GB2312" w:hint="eastAsia"/>
          <w:color w:val="000000"/>
          <w:kern w:val="0"/>
          <w:sz w:val="30"/>
          <w:szCs w:val="30"/>
        </w:rPr>
        <w:t>过氧化值（以脂肪计）、铅（以</w:t>
      </w:r>
      <w:r w:rsidRPr="00E52E6A">
        <w:rPr>
          <w:rFonts w:eastAsia="仿宋_GB2312"/>
          <w:color w:val="000000"/>
          <w:kern w:val="0"/>
          <w:sz w:val="30"/>
          <w:szCs w:val="30"/>
        </w:rPr>
        <w:t>Pb</w:t>
      </w:r>
      <w:r w:rsidRPr="00E52E6A">
        <w:rPr>
          <w:rFonts w:eastAsia="仿宋_GB2312" w:cs="仿宋_GB2312" w:hint="eastAsia"/>
          <w:color w:val="000000"/>
          <w:kern w:val="0"/>
          <w:sz w:val="30"/>
          <w:szCs w:val="30"/>
        </w:rPr>
        <w:t>计）、糖精钠（以糖精计）</w:t>
      </w:r>
    </w:p>
    <w:p w:rsidR="00B712B8" w:rsidRDefault="00B712B8" w:rsidP="00B0689C">
      <w:pPr>
        <w:spacing w:line="560" w:lineRule="exact"/>
        <w:ind w:firstLineChars="200" w:firstLine="600"/>
        <w:rPr>
          <w:rFonts w:ascii="黑体" w:eastAsia="黑体"/>
          <w:color w:val="000000"/>
          <w:kern w:val="0"/>
          <w:sz w:val="30"/>
          <w:szCs w:val="30"/>
        </w:rPr>
      </w:pPr>
      <w:r>
        <w:rPr>
          <w:rFonts w:ascii="黑体" w:eastAsia="黑体" w:cs="黑体" w:hint="eastAsia"/>
          <w:color w:val="000000"/>
          <w:kern w:val="0"/>
          <w:sz w:val="30"/>
          <w:szCs w:val="30"/>
        </w:rPr>
        <w:t>十四</w:t>
      </w:r>
      <w:r w:rsidRPr="00B52097">
        <w:rPr>
          <w:rFonts w:ascii="黑体" w:eastAsia="黑体" w:cs="黑体" w:hint="eastAsia"/>
          <w:color w:val="000000"/>
          <w:kern w:val="0"/>
          <w:sz w:val="30"/>
          <w:szCs w:val="30"/>
        </w:rPr>
        <w:t>、</w:t>
      </w:r>
      <w:r>
        <w:rPr>
          <w:rFonts w:ascii="黑体" w:eastAsia="黑体" w:cs="黑体" w:hint="eastAsia"/>
          <w:color w:val="000000"/>
          <w:kern w:val="0"/>
          <w:sz w:val="30"/>
          <w:szCs w:val="30"/>
        </w:rPr>
        <w:t>糖果制品</w:t>
      </w:r>
    </w:p>
    <w:p w:rsidR="00B712B8" w:rsidRPr="0082380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3808">
        <w:rPr>
          <w:rFonts w:ascii="仿宋_GB2312" w:eastAsia="仿宋_GB2312" w:cs="仿宋_GB2312" w:hint="eastAsia"/>
          <w:sz w:val="30"/>
          <w:szCs w:val="30"/>
        </w:rPr>
        <w:t>（一）抽检依据</w:t>
      </w:r>
    </w:p>
    <w:p w:rsidR="00B712B8" w:rsidRPr="00823808" w:rsidRDefault="00B712B8" w:rsidP="00B0689C">
      <w:pPr>
        <w:spacing w:line="56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823808">
        <w:rPr>
          <w:rFonts w:eastAsia="仿宋_GB2312" w:cs="仿宋_GB2312" w:hint="eastAsia"/>
          <w:kern w:val="0"/>
          <w:sz w:val="30"/>
          <w:szCs w:val="30"/>
        </w:rPr>
        <w:t>抽检依据是《</w:t>
      </w:r>
      <w:r w:rsidRPr="00823808">
        <w:rPr>
          <w:rFonts w:eastAsia="仿宋_GB2312"/>
          <w:kern w:val="0"/>
          <w:sz w:val="30"/>
          <w:szCs w:val="30"/>
        </w:rPr>
        <w:t xml:space="preserve">GB 2760 </w:t>
      </w:r>
      <w:r w:rsidRPr="00823808">
        <w:rPr>
          <w:rFonts w:eastAsia="仿宋_GB2312" w:cs="仿宋_GB2312" w:hint="eastAsia"/>
          <w:kern w:val="0"/>
          <w:sz w:val="30"/>
          <w:szCs w:val="30"/>
        </w:rPr>
        <w:t>食品安全国家标准食品添加剂使用标准》、《</w:t>
      </w:r>
      <w:r w:rsidRPr="00EC2C2F">
        <w:rPr>
          <w:rFonts w:eastAsia="仿宋_GB2312"/>
          <w:kern w:val="0"/>
          <w:sz w:val="30"/>
          <w:szCs w:val="30"/>
        </w:rPr>
        <w:t xml:space="preserve">GB 17399 </w:t>
      </w:r>
      <w:r w:rsidRPr="00EC2C2F">
        <w:rPr>
          <w:rFonts w:eastAsia="仿宋_GB2312" w:cs="仿宋_GB2312" w:hint="eastAsia"/>
          <w:kern w:val="0"/>
          <w:sz w:val="30"/>
          <w:szCs w:val="30"/>
        </w:rPr>
        <w:t>食品安全国家标准糖果</w:t>
      </w:r>
      <w:r w:rsidRPr="00823808">
        <w:rPr>
          <w:rFonts w:eastAsia="仿宋_GB2312" w:cs="仿宋_GB2312" w:hint="eastAsia"/>
          <w:kern w:val="0"/>
          <w:sz w:val="30"/>
          <w:szCs w:val="30"/>
        </w:rPr>
        <w:t>》等标准及产品明示标准和指标的要求。</w:t>
      </w:r>
    </w:p>
    <w:p w:rsidR="00B712B8" w:rsidRPr="00E8050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80508">
        <w:rPr>
          <w:rFonts w:ascii="仿宋_GB2312" w:eastAsia="仿宋_GB2312" w:cs="仿宋_GB2312" w:hint="eastAsia"/>
          <w:sz w:val="30"/>
          <w:szCs w:val="30"/>
        </w:rPr>
        <w:t>（二）检验项目</w:t>
      </w:r>
    </w:p>
    <w:p w:rsidR="00B712B8" w:rsidRPr="008F4809" w:rsidRDefault="00B712B8" w:rsidP="00B0689C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cs="仿宋_GB2312" w:hint="eastAsia"/>
          <w:color w:val="000000"/>
          <w:kern w:val="0"/>
          <w:sz w:val="30"/>
          <w:szCs w:val="30"/>
        </w:rPr>
        <w:t>糖果：</w:t>
      </w:r>
      <w:r w:rsidRPr="008F4809">
        <w:rPr>
          <w:rFonts w:eastAsia="仿宋_GB2312" w:cs="仿宋_GB2312" w:hint="eastAsia"/>
          <w:color w:val="000000"/>
          <w:kern w:val="0"/>
          <w:sz w:val="30"/>
          <w:szCs w:val="30"/>
        </w:rPr>
        <w:t>糖精钠</w:t>
      </w:r>
      <w:r w:rsidRPr="008F4809">
        <w:rPr>
          <w:rFonts w:eastAsia="仿宋_GB2312"/>
          <w:color w:val="000000"/>
          <w:kern w:val="0"/>
          <w:sz w:val="30"/>
          <w:szCs w:val="30"/>
        </w:rPr>
        <w:t>(</w:t>
      </w:r>
      <w:r w:rsidRPr="008F4809">
        <w:rPr>
          <w:rFonts w:eastAsia="仿宋_GB2312" w:cs="仿宋_GB2312" w:hint="eastAsia"/>
          <w:color w:val="000000"/>
          <w:kern w:val="0"/>
          <w:sz w:val="30"/>
          <w:szCs w:val="30"/>
        </w:rPr>
        <w:t>以糖精计</w:t>
      </w:r>
      <w:r w:rsidRPr="008F4809">
        <w:rPr>
          <w:rFonts w:eastAsia="仿宋_GB2312"/>
          <w:color w:val="000000"/>
          <w:kern w:val="0"/>
          <w:sz w:val="30"/>
          <w:szCs w:val="30"/>
        </w:rPr>
        <w:t>)</w:t>
      </w:r>
      <w:r w:rsidRPr="008F4809">
        <w:rPr>
          <w:rFonts w:eastAsia="仿宋_GB2312" w:cs="仿宋_GB2312" w:hint="eastAsia"/>
          <w:color w:val="000000"/>
          <w:kern w:val="0"/>
          <w:sz w:val="30"/>
          <w:szCs w:val="30"/>
        </w:rPr>
        <w:t>、合成着色剂（柠檬黄、苋菜红、胭脂红、日落黄）、相同色泽着色剂混合使用时各自用量占其最大使用量的比例之和</w:t>
      </w:r>
    </w:p>
    <w:p w:rsidR="00B712B8" w:rsidRDefault="00B712B8" w:rsidP="00B0689C">
      <w:pPr>
        <w:spacing w:line="560" w:lineRule="exact"/>
        <w:ind w:firstLineChars="200" w:firstLine="600"/>
        <w:rPr>
          <w:rFonts w:ascii="黑体" w:eastAsia="黑体"/>
          <w:color w:val="000000"/>
          <w:kern w:val="0"/>
          <w:sz w:val="30"/>
          <w:szCs w:val="30"/>
        </w:rPr>
      </w:pPr>
      <w:r>
        <w:rPr>
          <w:rFonts w:ascii="黑体" w:eastAsia="黑体" w:cs="黑体" w:hint="eastAsia"/>
          <w:color w:val="000000"/>
          <w:kern w:val="0"/>
          <w:sz w:val="30"/>
          <w:szCs w:val="30"/>
        </w:rPr>
        <w:t>十五</w:t>
      </w:r>
      <w:r w:rsidRPr="003C06ED">
        <w:rPr>
          <w:rFonts w:ascii="黑体" w:eastAsia="黑体" w:cs="黑体" w:hint="eastAsia"/>
          <w:color w:val="000000"/>
          <w:kern w:val="0"/>
          <w:sz w:val="30"/>
          <w:szCs w:val="30"/>
        </w:rPr>
        <w:t>、</w:t>
      </w:r>
      <w:r>
        <w:rPr>
          <w:rFonts w:ascii="黑体" w:eastAsia="黑体" w:cs="黑体" w:hint="eastAsia"/>
          <w:color w:val="000000"/>
          <w:kern w:val="0"/>
          <w:sz w:val="30"/>
          <w:szCs w:val="30"/>
        </w:rPr>
        <w:t>饮料</w:t>
      </w:r>
    </w:p>
    <w:p w:rsidR="00B712B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5394C">
        <w:rPr>
          <w:rFonts w:ascii="仿宋_GB2312" w:eastAsia="仿宋_GB2312" w:cs="仿宋_GB2312" w:hint="eastAsia"/>
          <w:sz w:val="30"/>
          <w:szCs w:val="30"/>
        </w:rPr>
        <w:t>（一）抽检依据</w:t>
      </w:r>
    </w:p>
    <w:p w:rsidR="00B712B8" w:rsidRPr="0065394C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A75E0">
        <w:rPr>
          <w:rFonts w:ascii="仿宋_GB2312" w:eastAsia="仿宋_GB2312" w:cs="仿宋_GB2312" w:hint="eastAsia"/>
          <w:sz w:val="30"/>
          <w:szCs w:val="30"/>
        </w:rPr>
        <w:lastRenderedPageBreak/>
        <w:t>抽检依据是</w:t>
      </w:r>
      <w:r>
        <w:rPr>
          <w:rFonts w:ascii="仿宋_GB2312" w:eastAsia="仿宋_GB2312" w:cs="仿宋_GB2312" w:hint="eastAsia"/>
          <w:sz w:val="30"/>
          <w:szCs w:val="30"/>
        </w:rPr>
        <w:t>《</w:t>
      </w:r>
      <w:r w:rsidRPr="00777163">
        <w:rPr>
          <w:rFonts w:ascii="仿宋_GB2312" w:eastAsia="仿宋_GB2312" w:cs="仿宋_GB2312"/>
          <w:sz w:val="30"/>
          <w:szCs w:val="30"/>
        </w:rPr>
        <w:t xml:space="preserve">GB 19298 </w:t>
      </w:r>
      <w:r w:rsidRPr="00777163">
        <w:rPr>
          <w:rFonts w:ascii="仿宋_GB2312" w:eastAsia="仿宋_GB2312" w:cs="仿宋_GB2312" w:hint="eastAsia"/>
          <w:sz w:val="30"/>
          <w:szCs w:val="30"/>
        </w:rPr>
        <w:t>食品安全国家标准包装饮用水</w:t>
      </w:r>
      <w:r>
        <w:rPr>
          <w:rFonts w:ascii="仿宋_GB2312" w:eastAsia="仿宋_GB2312" w:cs="仿宋_GB2312" w:hint="eastAsia"/>
          <w:sz w:val="30"/>
          <w:szCs w:val="30"/>
        </w:rPr>
        <w:t>》、</w:t>
      </w:r>
      <w:r w:rsidRPr="006840DD">
        <w:rPr>
          <w:rFonts w:ascii="仿宋_GB2312" w:eastAsia="仿宋_GB2312" w:cs="仿宋_GB2312" w:hint="eastAsia"/>
          <w:sz w:val="30"/>
          <w:szCs w:val="30"/>
        </w:rPr>
        <w:t>《</w:t>
      </w:r>
      <w:r w:rsidRPr="006840DD">
        <w:rPr>
          <w:rFonts w:ascii="仿宋_GB2312" w:eastAsia="仿宋_GB2312" w:cs="仿宋_GB2312"/>
          <w:sz w:val="30"/>
          <w:szCs w:val="30"/>
        </w:rPr>
        <w:t xml:space="preserve">GB 2762 </w:t>
      </w:r>
      <w:r w:rsidRPr="006840DD">
        <w:rPr>
          <w:rFonts w:ascii="仿宋_GB2312" w:eastAsia="仿宋_GB2312" w:cs="仿宋_GB2312" w:hint="eastAsia"/>
          <w:sz w:val="30"/>
          <w:szCs w:val="30"/>
        </w:rPr>
        <w:t>食品安全国家标准食品中污染物限量》</w:t>
      </w:r>
      <w:r>
        <w:rPr>
          <w:rFonts w:ascii="仿宋_GB2312" w:eastAsia="仿宋_GB2312" w:cs="仿宋_GB2312" w:hint="eastAsia"/>
          <w:sz w:val="30"/>
          <w:szCs w:val="30"/>
        </w:rPr>
        <w:t>、《</w:t>
      </w:r>
      <w:r w:rsidRPr="00777163">
        <w:rPr>
          <w:rFonts w:ascii="仿宋_GB2312" w:eastAsia="仿宋_GB2312" w:cs="仿宋_GB2312"/>
          <w:sz w:val="30"/>
          <w:szCs w:val="30"/>
        </w:rPr>
        <w:t xml:space="preserve">GB 2760 </w:t>
      </w:r>
      <w:r w:rsidRPr="00777163">
        <w:rPr>
          <w:rFonts w:ascii="仿宋_GB2312" w:eastAsia="仿宋_GB2312" w:cs="仿宋_GB2312" w:hint="eastAsia"/>
          <w:sz w:val="30"/>
          <w:szCs w:val="30"/>
        </w:rPr>
        <w:t>食品安全国家标准食品添加剂使用标准</w:t>
      </w:r>
      <w:r w:rsidRPr="006840DD">
        <w:rPr>
          <w:rFonts w:ascii="仿宋_GB2312" w:eastAsia="仿宋_GB2312" w:cs="仿宋_GB2312" w:hint="eastAsia"/>
          <w:sz w:val="30"/>
          <w:szCs w:val="30"/>
        </w:rPr>
        <w:t>》</w:t>
      </w:r>
      <w:r>
        <w:rPr>
          <w:rFonts w:ascii="仿宋_GB2312" w:eastAsia="仿宋_GB2312" w:cs="仿宋_GB2312" w:hint="eastAsia"/>
          <w:sz w:val="30"/>
          <w:szCs w:val="30"/>
        </w:rPr>
        <w:t>、《</w:t>
      </w:r>
      <w:r w:rsidRPr="00777163">
        <w:rPr>
          <w:rFonts w:ascii="仿宋_GB2312" w:eastAsia="仿宋_GB2312" w:cs="仿宋_GB2312"/>
          <w:sz w:val="30"/>
          <w:szCs w:val="30"/>
        </w:rPr>
        <w:t xml:space="preserve">GB 2761 </w:t>
      </w:r>
      <w:r w:rsidRPr="00777163">
        <w:rPr>
          <w:rFonts w:ascii="仿宋_GB2312" w:eastAsia="仿宋_GB2312" w:cs="仿宋_GB2312" w:hint="eastAsia"/>
          <w:sz w:val="30"/>
          <w:szCs w:val="30"/>
        </w:rPr>
        <w:t>食品安全国家标准食品中真菌毒素限量</w:t>
      </w:r>
      <w:r w:rsidRPr="006840DD">
        <w:rPr>
          <w:rFonts w:ascii="仿宋_GB2312" w:eastAsia="仿宋_GB2312" w:cs="仿宋_GB2312" w:hint="eastAsia"/>
          <w:sz w:val="30"/>
          <w:szCs w:val="30"/>
        </w:rPr>
        <w:t>》</w:t>
      </w:r>
      <w:r>
        <w:rPr>
          <w:rFonts w:ascii="仿宋_GB2312" w:eastAsia="仿宋_GB2312" w:cs="仿宋_GB2312" w:hint="eastAsia"/>
          <w:sz w:val="30"/>
          <w:szCs w:val="30"/>
        </w:rPr>
        <w:t>、《</w:t>
      </w:r>
      <w:r w:rsidRPr="00777163">
        <w:rPr>
          <w:rFonts w:ascii="仿宋_GB2312" w:eastAsia="仿宋_GB2312" w:cs="仿宋_GB2312"/>
          <w:sz w:val="30"/>
          <w:szCs w:val="30"/>
        </w:rPr>
        <w:t xml:space="preserve">GB 7101 </w:t>
      </w:r>
      <w:r w:rsidRPr="00777163">
        <w:rPr>
          <w:rFonts w:ascii="仿宋_GB2312" w:eastAsia="仿宋_GB2312" w:cs="仿宋_GB2312" w:hint="eastAsia"/>
          <w:sz w:val="30"/>
          <w:szCs w:val="30"/>
        </w:rPr>
        <w:t>食品安全国家标准饮料</w:t>
      </w:r>
      <w:r>
        <w:rPr>
          <w:rFonts w:ascii="仿宋_GB2312" w:eastAsia="仿宋_GB2312" w:cs="仿宋_GB2312" w:hint="eastAsia"/>
          <w:sz w:val="30"/>
          <w:szCs w:val="30"/>
        </w:rPr>
        <w:t>》、《</w:t>
      </w:r>
      <w:r w:rsidRPr="00777163">
        <w:rPr>
          <w:rFonts w:ascii="仿宋_GB2312" w:eastAsia="仿宋_GB2312" w:cs="仿宋_GB2312"/>
          <w:sz w:val="30"/>
          <w:szCs w:val="30"/>
        </w:rPr>
        <w:t xml:space="preserve">GB 29921 </w:t>
      </w:r>
      <w:r w:rsidRPr="00777163">
        <w:rPr>
          <w:rFonts w:ascii="仿宋_GB2312" w:eastAsia="仿宋_GB2312" w:cs="仿宋_GB2312" w:hint="eastAsia"/>
          <w:sz w:val="30"/>
          <w:szCs w:val="30"/>
        </w:rPr>
        <w:t>食品安全国家标准食品中致病菌限量</w:t>
      </w:r>
      <w:r>
        <w:rPr>
          <w:rFonts w:ascii="仿宋_GB2312" w:eastAsia="仿宋_GB2312" w:cs="仿宋_GB2312" w:hint="eastAsia"/>
          <w:sz w:val="30"/>
          <w:szCs w:val="30"/>
        </w:rPr>
        <w:t>》</w:t>
      </w:r>
      <w:r w:rsidRPr="006840DD">
        <w:rPr>
          <w:rFonts w:ascii="仿宋_GB2312" w:eastAsia="仿宋_GB2312" w:cs="仿宋_GB2312" w:hint="eastAsia"/>
          <w:sz w:val="30"/>
          <w:szCs w:val="30"/>
        </w:rPr>
        <w:t>等标准及产品明示标准和指标的要求。</w:t>
      </w:r>
    </w:p>
    <w:p w:rsidR="00B712B8" w:rsidRPr="00E80508" w:rsidRDefault="00B712B8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80508">
        <w:rPr>
          <w:rFonts w:ascii="仿宋_GB2312" w:eastAsia="仿宋_GB2312" w:cs="仿宋_GB2312" w:hint="eastAsia"/>
          <w:sz w:val="30"/>
          <w:szCs w:val="30"/>
        </w:rPr>
        <w:t>（二）检验项目</w:t>
      </w:r>
    </w:p>
    <w:p w:rsidR="00B712B8" w:rsidRDefault="00B712B8" w:rsidP="00B0689C">
      <w:pPr>
        <w:spacing w:line="560" w:lineRule="exact"/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9E6E41">
        <w:rPr>
          <w:rFonts w:ascii="仿宋_GB2312" w:eastAsia="仿宋_GB2312" w:cs="仿宋_GB2312" w:hint="eastAsia"/>
          <w:sz w:val="30"/>
          <w:szCs w:val="30"/>
        </w:rPr>
        <w:t>包装</w:t>
      </w:r>
      <w:r>
        <w:rPr>
          <w:rFonts w:ascii="仿宋_GB2312" w:eastAsia="仿宋_GB2312" w:cs="仿宋_GB2312" w:hint="eastAsia"/>
          <w:sz w:val="30"/>
          <w:szCs w:val="30"/>
        </w:rPr>
        <w:t>饮</w:t>
      </w:r>
      <w:r w:rsidRPr="009E6E41">
        <w:rPr>
          <w:rFonts w:ascii="仿宋_GB2312" w:eastAsia="仿宋_GB2312" w:cs="仿宋_GB2312" w:hint="eastAsia"/>
          <w:sz w:val="30"/>
          <w:szCs w:val="30"/>
        </w:rPr>
        <w:t>用水：</w:t>
      </w:r>
      <w:r w:rsidRPr="006E762C">
        <w:rPr>
          <w:rFonts w:ascii="仿宋_GB2312" w:eastAsia="仿宋_GB2312" w:cs="仿宋_GB2312" w:hint="eastAsia"/>
          <w:sz w:val="30"/>
          <w:szCs w:val="30"/>
        </w:rPr>
        <w:t>耗氧量（以</w:t>
      </w:r>
      <w:r w:rsidRPr="006E762C">
        <w:rPr>
          <w:rFonts w:ascii="仿宋_GB2312" w:eastAsia="仿宋_GB2312" w:cs="仿宋_GB2312"/>
          <w:sz w:val="30"/>
          <w:szCs w:val="30"/>
        </w:rPr>
        <w:t>O</w:t>
      </w:r>
      <w:r w:rsidRPr="00A57718">
        <w:rPr>
          <w:rFonts w:ascii="仿宋_GB2312" w:eastAsia="仿宋_GB2312" w:cs="仿宋_GB2312"/>
          <w:sz w:val="30"/>
          <w:szCs w:val="30"/>
          <w:vertAlign w:val="subscript"/>
        </w:rPr>
        <w:t>2</w:t>
      </w:r>
      <w:r w:rsidRPr="006E762C">
        <w:rPr>
          <w:rFonts w:ascii="仿宋_GB2312" w:eastAsia="仿宋_GB2312" w:cs="仿宋_GB2312" w:hint="eastAsia"/>
          <w:sz w:val="30"/>
          <w:szCs w:val="30"/>
        </w:rPr>
        <w:t>计）、亚硝酸盐（以</w:t>
      </w:r>
      <w:r w:rsidRPr="006E762C">
        <w:rPr>
          <w:rFonts w:ascii="仿宋_GB2312" w:eastAsia="仿宋_GB2312" w:cs="仿宋_GB2312"/>
          <w:sz w:val="30"/>
          <w:szCs w:val="30"/>
        </w:rPr>
        <w:t>NO</w:t>
      </w:r>
      <w:r w:rsidRPr="00A57718">
        <w:rPr>
          <w:rFonts w:ascii="仿宋_GB2312" w:eastAsia="仿宋_GB2312" w:cs="仿宋_GB2312"/>
          <w:sz w:val="30"/>
          <w:szCs w:val="30"/>
          <w:vertAlign w:val="subscript"/>
        </w:rPr>
        <w:t>2</w:t>
      </w:r>
      <w:r w:rsidRPr="006E762C">
        <w:rPr>
          <w:rFonts w:ascii="仿宋_GB2312" w:eastAsia="仿宋_GB2312" w:cs="仿宋_GB2312"/>
          <w:sz w:val="30"/>
          <w:szCs w:val="30"/>
        </w:rPr>
        <w:t>-</w:t>
      </w:r>
      <w:r w:rsidRPr="006E762C">
        <w:rPr>
          <w:rFonts w:ascii="仿宋_GB2312" w:eastAsia="仿宋_GB2312" w:cs="仿宋_GB2312" w:hint="eastAsia"/>
          <w:sz w:val="30"/>
          <w:szCs w:val="30"/>
        </w:rPr>
        <w:t>计）、余氯（游离氯）、溴酸盐、大肠菌群、铜</w:t>
      </w:r>
      <w:bookmarkStart w:id="0" w:name="_GoBack"/>
      <w:bookmarkEnd w:id="0"/>
      <w:r w:rsidRPr="006E762C">
        <w:rPr>
          <w:rFonts w:ascii="仿宋_GB2312" w:eastAsia="仿宋_GB2312" w:cs="仿宋_GB2312" w:hint="eastAsia"/>
          <w:sz w:val="30"/>
          <w:szCs w:val="30"/>
        </w:rPr>
        <w:t>绿假单胞菌</w:t>
      </w:r>
    </w:p>
    <w:p w:rsidR="0088751A" w:rsidRPr="00F76D9D" w:rsidRDefault="0088751A" w:rsidP="0088751A">
      <w:pPr>
        <w:adjustRightIn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十六</w:t>
      </w:r>
      <w:r w:rsidRPr="00F76D9D">
        <w:rPr>
          <w:rFonts w:ascii="黑体" w:eastAsia="黑体" w:hAnsi="黑体" w:cs="黑体" w:hint="eastAsia"/>
          <w:sz w:val="32"/>
          <w:szCs w:val="32"/>
        </w:rPr>
        <w:t>、食用农产品</w:t>
      </w:r>
    </w:p>
    <w:p w:rsidR="0088751A" w:rsidRPr="00F76D9D" w:rsidRDefault="0088751A" w:rsidP="0088751A">
      <w:pPr>
        <w:adjustRightInd w:val="0"/>
        <w:spacing w:line="60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 w:rsidRPr="00F76D9D">
        <w:rPr>
          <w:rFonts w:ascii="楷体_GB2312" w:eastAsia="楷体_GB2312" w:cs="楷体_GB2312" w:hint="eastAsia"/>
          <w:b/>
          <w:bCs/>
          <w:sz w:val="32"/>
          <w:szCs w:val="32"/>
        </w:rPr>
        <w:t>（一）抽检依据</w:t>
      </w:r>
    </w:p>
    <w:p w:rsidR="0088751A" w:rsidRPr="007A133D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7A133D">
        <w:rPr>
          <w:rFonts w:ascii="仿宋_GB2312" w:eastAsia="仿宋_GB2312" w:cs="仿宋_GB2312"/>
          <w:kern w:val="0"/>
          <w:sz w:val="32"/>
          <w:szCs w:val="32"/>
        </w:rPr>
        <w:t>抽检依据是《GB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 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2763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 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食品安全国家标准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 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食品中农药最大残留限量》、《GB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 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31650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 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食品安全国家标准食品中兽药最大残留限量》、农业部公告第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 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235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 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号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 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动物性食品中兽药最高残留限量、农业农村部公告第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 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250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 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号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 </w:t>
      </w:r>
      <w:r w:rsidRPr="007A133D">
        <w:rPr>
          <w:rFonts w:ascii="仿宋_GB2312" w:eastAsia="仿宋_GB2312" w:cs="仿宋_GB2312"/>
          <w:kern w:val="0"/>
          <w:sz w:val="32"/>
          <w:szCs w:val="32"/>
        </w:rPr>
        <w:t>食品动物中禁止使用的药品及其他化合物清单等标准的要求。</w:t>
      </w:r>
    </w:p>
    <w:p w:rsidR="0088751A" w:rsidRPr="00F76D9D" w:rsidRDefault="0088751A" w:rsidP="0088751A">
      <w:pPr>
        <w:numPr>
          <w:ilvl w:val="0"/>
          <w:numId w:val="2"/>
        </w:numPr>
        <w:adjustRightInd w:val="0"/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F76D9D">
        <w:rPr>
          <w:rFonts w:ascii="楷体_GB2312" w:eastAsia="楷体_GB2312" w:cs="楷体_GB2312" w:hint="eastAsia"/>
          <w:b/>
          <w:bCs/>
          <w:sz w:val="32"/>
          <w:szCs w:val="32"/>
        </w:rPr>
        <w:t>检验项目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猪肉：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磺胺类（总量）、恩诺沙星、氯霉素、沙丁胺醇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金霉素、挥发性盐基氮、利巴韦林、五氯酚酸钠（以五氯酚计）、氟苯尼考 、甲氧苄啶、多西环素、土霉素、氯丙嗪、呋喃唑酮代谢物、地塞米松、甲硝唑、喹乙醇、水分、呋喃妥因代谢物、呋喃西林代谢物、甲砜霉素、克伦特罗、莱克多巴胺、金刚烷胺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牛肉：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克伦特罗、地塞米松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水分、磺胺类（总量）、挥发性盐基氮、恩诺沙星、五氯酚酸钠（以五氯酚计）、氯霉素、氟苯尼考、林可霉素、莱克多巴胺、呋喃唑酮代谢物、甲氧苄啶、多西环素、呋喃西林代谢物、土霉素、沙丁胺醇、四环素、铅（以Pb 计）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t>猪肝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克伦特罗、五氯酚酸钠（以五氯酚计）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甲氧苄啶、磺胺类（总量）、恩诺沙星、呋喃唑酮代谢物、呋喃西林代谢物、沙丁胺醇、镉（以Cd计）、氯霉素、多西环素、总碑（以As计）、土霉素、莱克多巴胺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t>鳞茎类蔬菜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镉（以Cd计）、腐霉利、氯氟氰菊酯和高效氯氟氰菊酯、毒死蜱、氧乐果、克百威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啶虫脒、甲氰菊酯、多菌灵、氟氯氰菊酯和高效氟氯氰菊酯、氯氰菊酯和髙效氯氰菊酯、铅（以Pb计）、甲拌磷、甲胺磷、辛硫磷、二甲戊灵、灭线磷 、氟虫腈、阿维菌素、敌敌畏、六六六、乙酰甲胺磷、水胺硫磷、甲基异柳磷、肟菌酯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t>叶菜类蔬菜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芹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菜：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毒死蜱、甲拌磷、氯氟氰菊酯和高效氯氟氰菊酯、氧乐果、克百威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（噻虫胺、腈菌唑、苯醚甲环唑、噻虫嗪、啶虫脒、氯氰菊酯和髙效氯氰菊酯 、百菌清、镉（以Cd计）、二甲戊灵、肟菌酯、辛硫磷、甲基异柳磷、倍硫磷、铅（以Pb计）、敌敌畏、氟虫腈、水胺硫磷、阿维菌素、马拉硫磷、甲胺磷、灭多威、对硫磷、灭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lastRenderedPageBreak/>
        <w:t>蝇胺、甲萘威、烯酰吗啉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t>叶菜类蔬菜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：普通白菜：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毒死蜱、啶虫脒、氟虫腈、阿维菌素、氧乐果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吡虫啉、氯氟氰菊酯和高效氯氟氰菊酯、敌敌畏、甲氨基阿维菌素苯甲酸盐 、氯氰菊酯和高效氯氰菊酯、灭多威、甲基异柳磷、敌百虫、克百威、甲拌磷、镉（以Cd计）、丙溴磷、水胺硫磷、甲胺磷、久效磷、铅（以Pb计）、虫螨腈、甲氰菊酯、溴氰菊酯、辛硫磷、百菌清、噻虫嗪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t>叶菜类蔬菜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油麦菜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氟虫腈、氧乐果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腈菌唑、阿维菌素、啶虫脒、辛硫磷、水胺硫磷、倍硫磷、氯氟氰菊酯和高效氯氟氰菊酯、甲拌磷、克百威、灭多威、氯唑磷、乙酰甲胺磷、甲胺磷、氯氰菊酯和高效氯氰菊酯、甲基异柳磷、噻虫嗪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t>茄果类蔬菜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辣椒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镉（以Cd计）、氧乐果、克百威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噻虫胺、联苯菊酯、甲氨基阿维菌素苯甲酸盐、噻虫嗪、啶虫脒、哒螨灵、吡唑醚菌酯、氯氟氰菊酯和高效氯氟氰菊酯、敌敌畏、丙溴磷、水胺硫磷、氟虫腈、铅（以Pb计）、甲胺磷、氯氰菊酯和高效氯氰菊酯、甲拌磷、灭多威、多菌灵、杀扑磷、氯唑磷、久效磷、百菌清、吡虫啉、甲基异柳磷、咪鲜胺和咪鲜胺锰盐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t>茄果类蔬菜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茄子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镉（以Cd计）、氧乐果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噻虫嗪、噻虫胺、戊唑醇、唑虫酰胺、克百威、吡虫啉、水胺硫磷、甲氰菊酯、甲拌磷、甲胺磷、杀扑磷、氟虫腈、霜霉威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lastRenderedPageBreak/>
        <w:t>和霜霉威盐酸盐、甲氨基阿维菌素苯甲酸盐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t>豆类蔬菜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灭蝇胺、克百威、氧乐果、水胺硫磷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甲氨基阿维菌素苯甲酸盐、噻虫嗪、啶虫脒、乙酰甲胺磷、氯氟氰菊酯和高效氯氟氰菊酯、氟虫睛、甲胺磷、甲基异柳磷、阿维菌素、甲拌磷、氯氰菊酯和高效氯氰菊酯、灭多威、倍硫磷、氯唑磷、噻虫胺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t>根茎类和薯芋类蔬菜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铅（以Pb计）、吡虫啉、噻虫嗪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噻虫胺、联苯菊酯、镉（以Cd计）、氯氟氰菊酯和高效氯氟氰菊酯、氯唑磷 、氯氰菊酯和高效氯氰菊酯、甲拌磷、克百威、氧乐果、六六六、杀扑磷、水胺硫磷、甲胺磷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豆芽：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4-氯苯氧乙酸钠（以4-氯苯氧乙酸计）、6-苄基腺嘌呤（6-BA）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亚硫酸盐（以SO2计）、铅（以Pb计）、总汞（以Hg计）、铭（以Cr计）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t>贝类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氯霉素、恩诺沙星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镉（以Cd计）、氟苯尼考、呋喃西林代谢物、吠喃唑酮代谢物、孔雀石绿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t>淡水产品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：淡水鱼：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恩诺沙星、孔雀石绿、地西泮、呋喃唑酮代谢物、氯霉素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五氯酚酸钠（以五氯酚计）、磺胺类（总量）、甲氧苯啶、挥发性盐基氮、甲硝唑、氟苯尼考、呋喃西林代谢物、氯氰菊酯、溴氰菊酯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lastRenderedPageBreak/>
        <w:t>淡水产品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淡水虾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恩诺沙星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五氯酚酸钠（以五氯酚计）、呋喃唑酮代谢物、镉（以Cd计）、土霉素/金霉素/四环素（组合含量）、呋喃妥因代谢物、孔雀石绿、氯霉素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t>海水产品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海水鱼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恩诺沙星、呋喃唑酮代谢物、氯霉素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挥发性盐基氮、磺胺类（总量）、五氯酚酸钠（以五氯酚计）、孔雀石绿、镉（以Cd计）、土霉素/金霉素/四环素（组合含量）、甲硝唑、呋喃西林代谢物、组胺、甲氧苄啶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t>海水产品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海水蟹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镉（以Cd计）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氯霉素、孔雀石绿、呋喃它酮代谢物、呋喃妥因代谢物、五氯酚酸钠（以五氯酚计）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t>其他水产品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牛蛙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恩诺沙星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镉（以Cd计）、呋喃唑酮代谢物、呋喃西林代谢物、氯毒素、孔雀石绿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t>热带和亚热带水果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吡虫啉、腈苯唑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噻虫胺、噻虫嗪、嘧菌酯、吡唑醚菌酯、联苯菊酯、苯醚甲环唑、氟虫腈、多菌灵、甲拌磷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t>柑橘类水果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柑、橘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丙溴磷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苯醚甲环唑、噻菌灵、哒螨灵、氟硅唑、乙螨唑、氯氟氰菊酯和高效氯氟氰菊酯、联苯菊酯、水胺硫磷、氯氟菊酯和高效氯氰菊酯、三唑磷、克百威、毒死蜱、甲拌磷、氧乐果、氯唑磷、杀虫脒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/>
          <w:kern w:val="0"/>
          <w:sz w:val="32"/>
          <w:szCs w:val="32"/>
        </w:rPr>
        <w:lastRenderedPageBreak/>
        <w:t>柑橘类水果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：橙：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丙溴磷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哒蜻灵、狄氏剂、嘧霉胺、氯氟氰菊酯和高效氯氟氰菊酯、克百威、水胺硫磷、联苯菊酯、三唑磷、氧乐果、多菌灵、杀虫脒、杀扑磷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696D20" w:rsidRDefault="0088751A" w:rsidP="0088751A">
      <w:pPr>
        <w:adjustRightIn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鸡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蛋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恩诺沙星、氟苯尼考、磺胺类 （总量）、甲硝唑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、（</w:t>
      </w:r>
      <w:r w:rsidRPr="00696D20">
        <w:rPr>
          <w:rFonts w:ascii="仿宋_GB2312" w:eastAsia="仿宋_GB2312" w:cs="仿宋_GB2312"/>
          <w:kern w:val="0"/>
          <w:sz w:val="32"/>
          <w:szCs w:val="32"/>
        </w:rPr>
        <w:t>金刚烷胺、氟虫腈、氯霉素、金刚乙胺、呋喃唑酮代谢物、沙拉沙星、地美硝唑、甲砜霉素</w:t>
      </w:r>
      <w:r w:rsidRPr="00696D20">
        <w:rPr>
          <w:rFonts w:ascii="仿宋_GB2312" w:eastAsia="仿宋_GB2312" w:cs="仿宋_GB2312" w:hint="eastAsia"/>
          <w:kern w:val="0"/>
          <w:sz w:val="32"/>
          <w:szCs w:val="32"/>
        </w:rPr>
        <w:t>）中的任意两个项目</w:t>
      </w:r>
    </w:p>
    <w:p w:rsidR="0088751A" w:rsidRPr="0088751A" w:rsidRDefault="0088751A" w:rsidP="00B0689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B712B8" w:rsidRPr="003C06ED" w:rsidRDefault="00B712B8" w:rsidP="00B0689C">
      <w:pPr>
        <w:spacing w:line="560" w:lineRule="exact"/>
        <w:ind w:firstLineChars="200" w:firstLine="600"/>
        <w:rPr>
          <w:rFonts w:eastAsia="仿宋_GB2312"/>
          <w:kern w:val="0"/>
          <w:sz w:val="30"/>
          <w:szCs w:val="30"/>
        </w:rPr>
      </w:pPr>
    </w:p>
    <w:p w:rsidR="00B712B8" w:rsidRPr="00576926" w:rsidRDefault="00B712B8" w:rsidP="00576926"/>
    <w:sectPr w:rsidR="00B712B8" w:rsidRPr="00576926" w:rsidSect="0041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3AE" w:rsidRDefault="00F133AE" w:rsidP="0088751A">
      <w:r>
        <w:separator/>
      </w:r>
    </w:p>
  </w:endnote>
  <w:endnote w:type="continuationSeparator" w:id="1">
    <w:p w:rsidR="00F133AE" w:rsidRDefault="00F133AE" w:rsidP="0088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3AE" w:rsidRDefault="00F133AE" w:rsidP="0088751A">
      <w:r>
        <w:separator/>
      </w:r>
    </w:p>
  </w:footnote>
  <w:footnote w:type="continuationSeparator" w:id="1">
    <w:p w:rsidR="00F133AE" w:rsidRDefault="00F133AE" w:rsidP="0088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917"/>
    <w:multiLevelType w:val="hybridMultilevel"/>
    <w:tmpl w:val="AACCD084"/>
    <w:lvl w:ilvl="0" w:tplc="6E7638C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90C3C80"/>
    <w:multiLevelType w:val="singleLevel"/>
    <w:tmpl w:val="590C3C80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1E6"/>
    <w:rsid w:val="00002C61"/>
    <w:rsid w:val="00004EC7"/>
    <w:rsid w:val="000067C6"/>
    <w:rsid w:val="000151D7"/>
    <w:rsid w:val="00034D14"/>
    <w:rsid w:val="0004061E"/>
    <w:rsid w:val="00082372"/>
    <w:rsid w:val="000A5B52"/>
    <w:rsid w:val="000C647D"/>
    <w:rsid w:val="000C6A16"/>
    <w:rsid w:val="000D080E"/>
    <w:rsid w:val="000F27B3"/>
    <w:rsid w:val="0010005F"/>
    <w:rsid w:val="00104BD0"/>
    <w:rsid w:val="001110CE"/>
    <w:rsid w:val="00111504"/>
    <w:rsid w:val="0011544F"/>
    <w:rsid w:val="00115B70"/>
    <w:rsid w:val="0012162A"/>
    <w:rsid w:val="00150B5A"/>
    <w:rsid w:val="0016338D"/>
    <w:rsid w:val="0018372A"/>
    <w:rsid w:val="0019570E"/>
    <w:rsid w:val="001979B2"/>
    <w:rsid w:val="001A2EB5"/>
    <w:rsid w:val="001C01E5"/>
    <w:rsid w:val="001C2DCE"/>
    <w:rsid w:val="001C75E4"/>
    <w:rsid w:val="001C7B8B"/>
    <w:rsid w:val="001D1A62"/>
    <w:rsid w:val="001E593F"/>
    <w:rsid w:val="002233A3"/>
    <w:rsid w:val="002325E7"/>
    <w:rsid w:val="0023688E"/>
    <w:rsid w:val="00237C89"/>
    <w:rsid w:val="00247C2D"/>
    <w:rsid w:val="00290704"/>
    <w:rsid w:val="00292192"/>
    <w:rsid w:val="002A0F0B"/>
    <w:rsid w:val="002A47D7"/>
    <w:rsid w:val="002A7CFE"/>
    <w:rsid w:val="002C2253"/>
    <w:rsid w:val="002D37AA"/>
    <w:rsid w:val="002E1CB9"/>
    <w:rsid w:val="00313A1B"/>
    <w:rsid w:val="00315CFA"/>
    <w:rsid w:val="00321C06"/>
    <w:rsid w:val="00335C33"/>
    <w:rsid w:val="0034432D"/>
    <w:rsid w:val="00344653"/>
    <w:rsid w:val="0035410D"/>
    <w:rsid w:val="00377D3B"/>
    <w:rsid w:val="003A74E3"/>
    <w:rsid w:val="003C06ED"/>
    <w:rsid w:val="003C5D38"/>
    <w:rsid w:val="003E01CB"/>
    <w:rsid w:val="003E1972"/>
    <w:rsid w:val="003E6259"/>
    <w:rsid w:val="00413D9C"/>
    <w:rsid w:val="004141E6"/>
    <w:rsid w:val="00420C4C"/>
    <w:rsid w:val="00442583"/>
    <w:rsid w:val="00453D00"/>
    <w:rsid w:val="004650F9"/>
    <w:rsid w:val="00474FE5"/>
    <w:rsid w:val="004810FE"/>
    <w:rsid w:val="00481A91"/>
    <w:rsid w:val="00485CF1"/>
    <w:rsid w:val="00497AC7"/>
    <w:rsid w:val="004B0548"/>
    <w:rsid w:val="004B52DF"/>
    <w:rsid w:val="004C435C"/>
    <w:rsid w:val="004C4F83"/>
    <w:rsid w:val="004C71B1"/>
    <w:rsid w:val="004D26FE"/>
    <w:rsid w:val="004D6147"/>
    <w:rsid w:val="004E6589"/>
    <w:rsid w:val="004F468C"/>
    <w:rsid w:val="00535926"/>
    <w:rsid w:val="0054236B"/>
    <w:rsid w:val="00553845"/>
    <w:rsid w:val="005719A6"/>
    <w:rsid w:val="00576926"/>
    <w:rsid w:val="005777B2"/>
    <w:rsid w:val="0059326C"/>
    <w:rsid w:val="00594525"/>
    <w:rsid w:val="005A579B"/>
    <w:rsid w:val="005C491A"/>
    <w:rsid w:val="005C5176"/>
    <w:rsid w:val="005E0B9E"/>
    <w:rsid w:val="00601A43"/>
    <w:rsid w:val="00601B86"/>
    <w:rsid w:val="00604D13"/>
    <w:rsid w:val="00611A6D"/>
    <w:rsid w:val="00615CAC"/>
    <w:rsid w:val="0061745A"/>
    <w:rsid w:val="006222D9"/>
    <w:rsid w:val="006430BF"/>
    <w:rsid w:val="0065394C"/>
    <w:rsid w:val="00682016"/>
    <w:rsid w:val="006825DE"/>
    <w:rsid w:val="006840DD"/>
    <w:rsid w:val="006932C0"/>
    <w:rsid w:val="0069503D"/>
    <w:rsid w:val="006B1651"/>
    <w:rsid w:val="006E68DA"/>
    <w:rsid w:val="006E762C"/>
    <w:rsid w:val="00727503"/>
    <w:rsid w:val="00740522"/>
    <w:rsid w:val="00740727"/>
    <w:rsid w:val="00761333"/>
    <w:rsid w:val="00764546"/>
    <w:rsid w:val="00766E14"/>
    <w:rsid w:val="007679D7"/>
    <w:rsid w:val="00772F97"/>
    <w:rsid w:val="00777163"/>
    <w:rsid w:val="00794AAF"/>
    <w:rsid w:val="00796791"/>
    <w:rsid w:val="007A225B"/>
    <w:rsid w:val="007A2DF9"/>
    <w:rsid w:val="007A3CB6"/>
    <w:rsid w:val="007A44C2"/>
    <w:rsid w:val="007C0E2E"/>
    <w:rsid w:val="007D7E69"/>
    <w:rsid w:val="007F2DE1"/>
    <w:rsid w:val="00800DF8"/>
    <w:rsid w:val="00812768"/>
    <w:rsid w:val="00823808"/>
    <w:rsid w:val="008240C3"/>
    <w:rsid w:val="0083354C"/>
    <w:rsid w:val="00834DD5"/>
    <w:rsid w:val="00840216"/>
    <w:rsid w:val="008507B9"/>
    <w:rsid w:val="0087549A"/>
    <w:rsid w:val="0088751A"/>
    <w:rsid w:val="008A61E0"/>
    <w:rsid w:val="008B7256"/>
    <w:rsid w:val="008B77EE"/>
    <w:rsid w:val="008C0759"/>
    <w:rsid w:val="008D5B7D"/>
    <w:rsid w:val="008E1657"/>
    <w:rsid w:val="008E7EC8"/>
    <w:rsid w:val="008F1740"/>
    <w:rsid w:val="008F4809"/>
    <w:rsid w:val="008F4C4C"/>
    <w:rsid w:val="00905804"/>
    <w:rsid w:val="0095196E"/>
    <w:rsid w:val="009C16A0"/>
    <w:rsid w:val="009E3872"/>
    <w:rsid w:val="009E6E41"/>
    <w:rsid w:val="009F010F"/>
    <w:rsid w:val="00A05FB0"/>
    <w:rsid w:val="00A1799B"/>
    <w:rsid w:val="00A57718"/>
    <w:rsid w:val="00A7175B"/>
    <w:rsid w:val="00A718C7"/>
    <w:rsid w:val="00A71E3B"/>
    <w:rsid w:val="00A770D9"/>
    <w:rsid w:val="00A838DF"/>
    <w:rsid w:val="00A932C0"/>
    <w:rsid w:val="00AB58E2"/>
    <w:rsid w:val="00AB6251"/>
    <w:rsid w:val="00AD1A7B"/>
    <w:rsid w:val="00AE11BF"/>
    <w:rsid w:val="00AF39E6"/>
    <w:rsid w:val="00B0304E"/>
    <w:rsid w:val="00B0689C"/>
    <w:rsid w:val="00B077C6"/>
    <w:rsid w:val="00B2622F"/>
    <w:rsid w:val="00B52097"/>
    <w:rsid w:val="00B6005D"/>
    <w:rsid w:val="00B61906"/>
    <w:rsid w:val="00B70AA4"/>
    <w:rsid w:val="00B712B8"/>
    <w:rsid w:val="00B72D9D"/>
    <w:rsid w:val="00B746D7"/>
    <w:rsid w:val="00B84E73"/>
    <w:rsid w:val="00B86C6F"/>
    <w:rsid w:val="00BA75E0"/>
    <w:rsid w:val="00BB4AE4"/>
    <w:rsid w:val="00BB6D37"/>
    <w:rsid w:val="00BE6C4F"/>
    <w:rsid w:val="00C47027"/>
    <w:rsid w:val="00C53CEB"/>
    <w:rsid w:val="00C654A2"/>
    <w:rsid w:val="00C72114"/>
    <w:rsid w:val="00C9567D"/>
    <w:rsid w:val="00CA052D"/>
    <w:rsid w:val="00CA5951"/>
    <w:rsid w:val="00CC21DC"/>
    <w:rsid w:val="00CC33C0"/>
    <w:rsid w:val="00CC730B"/>
    <w:rsid w:val="00CF1331"/>
    <w:rsid w:val="00D03B46"/>
    <w:rsid w:val="00D07450"/>
    <w:rsid w:val="00D2502D"/>
    <w:rsid w:val="00D36D2A"/>
    <w:rsid w:val="00D646CC"/>
    <w:rsid w:val="00D67026"/>
    <w:rsid w:val="00D80471"/>
    <w:rsid w:val="00D84E90"/>
    <w:rsid w:val="00DA1ADB"/>
    <w:rsid w:val="00DA7F9C"/>
    <w:rsid w:val="00DC09A8"/>
    <w:rsid w:val="00DC1C6B"/>
    <w:rsid w:val="00DD2E7D"/>
    <w:rsid w:val="00DD375C"/>
    <w:rsid w:val="00DF262A"/>
    <w:rsid w:val="00DF3E3D"/>
    <w:rsid w:val="00DF66AF"/>
    <w:rsid w:val="00DF7803"/>
    <w:rsid w:val="00E13277"/>
    <w:rsid w:val="00E359D0"/>
    <w:rsid w:val="00E52E6A"/>
    <w:rsid w:val="00E57CC2"/>
    <w:rsid w:val="00E6291F"/>
    <w:rsid w:val="00E70EFA"/>
    <w:rsid w:val="00E80508"/>
    <w:rsid w:val="00E83635"/>
    <w:rsid w:val="00E8580F"/>
    <w:rsid w:val="00E91D61"/>
    <w:rsid w:val="00E933A5"/>
    <w:rsid w:val="00EB0B8D"/>
    <w:rsid w:val="00EB4A0C"/>
    <w:rsid w:val="00EB5645"/>
    <w:rsid w:val="00EC2C2F"/>
    <w:rsid w:val="00ED0DC5"/>
    <w:rsid w:val="00ED1F78"/>
    <w:rsid w:val="00EE3F03"/>
    <w:rsid w:val="00EE7A38"/>
    <w:rsid w:val="00EF2898"/>
    <w:rsid w:val="00EF2D11"/>
    <w:rsid w:val="00F133AE"/>
    <w:rsid w:val="00F43488"/>
    <w:rsid w:val="00F4432F"/>
    <w:rsid w:val="00F45DB6"/>
    <w:rsid w:val="00F460E6"/>
    <w:rsid w:val="00F54DFD"/>
    <w:rsid w:val="00F563E1"/>
    <w:rsid w:val="00F61BB3"/>
    <w:rsid w:val="00F633C5"/>
    <w:rsid w:val="00F6528E"/>
    <w:rsid w:val="00F722C0"/>
    <w:rsid w:val="00F809BB"/>
    <w:rsid w:val="00F91766"/>
    <w:rsid w:val="00F93A2F"/>
    <w:rsid w:val="00FA6B1E"/>
    <w:rsid w:val="00FA6C8D"/>
    <w:rsid w:val="00FC1EF8"/>
    <w:rsid w:val="00FC7140"/>
    <w:rsid w:val="00FE20BF"/>
    <w:rsid w:val="00FE4B8B"/>
    <w:rsid w:val="00FF0259"/>
    <w:rsid w:val="4544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E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41E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DF66AF"/>
    <w:rPr>
      <w:sz w:val="18"/>
      <w:szCs w:val="18"/>
    </w:rPr>
  </w:style>
  <w:style w:type="paragraph" w:styleId="a4">
    <w:name w:val="List Paragraph"/>
    <w:basedOn w:val="a"/>
    <w:uiPriority w:val="99"/>
    <w:qFormat/>
    <w:rsid w:val="00F460E6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887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875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13</Pages>
  <Words>948</Words>
  <Characters>5410</Characters>
  <Application>Microsoft Office Word</Application>
  <DocSecurity>0</DocSecurity>
  <Lines>45</Lines>
  <Paragraphs>12</Paragraphs>
  <ScaleCrop>false</ScaleCrop>
  <Company>MC SYSTEM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李群</cp:lastModifiedBy>
  <cp:revision>55</cp:revision>
  <dcterms:created xsi:type="dcterms:W3CDTF">2020-11-27T01:36:00Z</dcterms:created>
  <dcterms:modified xsi:type="dcterms:W3CDTF">2021-08-26T02:05:00Z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