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82" w:rsidRPr="00441375" w:rsidRDefault="00436282" w:rsidP="004E5F1A">
      <w:pPr>
        <w:rPr>
          <w:rFonts w:ascii="仿宋_GB2312" w:eastAsia="仿宋_GB2312" w:cs="仿宋_GB2312"/>
          <w:sz w:val="28"/>
          <w:szCs w:val="28"/>
        </w:rPr>
      </w:pPr>
      <w:r w:rsidRPr="00441375">
        <w:rPr>
          <w:rFonts w:ascii="仿宋_GB2312" w:eastAsia="仿宋_GB2312" w:cs="仿宋_GB2312" w:hint="eastAsia"/>
          <w:sz w:val="28"/>
          <w:szCs w:val="28"/>
        </w:rPr>
        <w:t>附件</w:t>
      </w:r>
      <w:r w:rsidRPr="00441375">
        <w:rPr>
          <w:rFonts w:ascii="仿宋_GB2312" w:eastAsia="仿宋_GB2312" w:cs="仿宋_GB2312"/>
          <w:sz w:val="28"/>
          <w:szCs w:val="28"/>
        </w:rPr>
        <w:t>1</w:t>
      </w:r>
    </w:p>
    <w:p w:rsidR="00436282" w:rsidRPr="00441375" w:rsidRDefault="00436282" w:rsidP="004E5F1A">
      <w:pPr>
        <w:jc w:val="center"/>
        <w:rPr>
          <w:rFonts w:ascii="仿宋_GB2312" w:eastAsia="仿宋_GB2312" w:cs="Times New Roman"/>
          <w:b/>
          <w:bCs/>
          <w:sz w:val="32"/>
          <w:szCs w:val="32"/>
        </w:rPr>
      </w:pPr>
      <w:r w:rsidRPr="00441375">
        <w:rPr>
          <w:rFonts w:ascii="仿宋_GB2312" w:eastAsia="仿宋_GB2312" w:cs="仿宋_GB2312" w:hint="eastAsia"/>
          <w:b/>
          <w:bCs/>
          <w:sz w:val="32"/>
          <w:szCs w:val="32"/>
        </w:rPr>
        <w:t>本次检验项目</w:t>
      </w:r>
    </w:p>
    <w:p w:rsidR="00707098" w:rsidRPr="00807278" w:rsidRDefault="00707098" w:rsidP="00707098">
      <w:pPr>
        <w:rPr>
          <w:rFonts w:asciiTheme="minorEastAsia" w:eastAsiaTheme="minorEastAsia" w:hAnsiTheme="minorEastAsia"/>
          <w:sz w:val="28"/>
          <w:szCs w:val="28"/>
        </w:rPr>
      </w:pPr>
      <w:r w:rsidRPr="00807278">
        <w:rPr>
          <w:rFonts w:asciiTheme="minorEastAsia" w:eastAsiaTheme="minorEastAsia" w:hAnsiTheme="minorEastAsia" w:hint="eastAsia"/>
          <w:sz w:val="28"/>
          <w:szCs w:val="28"/>
        </w:rPr>
        <w:t>一、</w:t>
      </w:r>
      <w:r w:rsidR="00A641AA">
        <w:rPr>
          <w:rFonts w:asciiTheme="minorEastAsia" w:eastAsiaTheme="minorEastAsia" w:hAnsiTheme="minorEastAsia" w:hint="eastAsia"/>
          <w:sz w:val="28"/>
          <w:szCs w:val="28"/>
        </w:rPr>
        <w:t>姜</w:t>
      </w:r>
    </w:p>
    <w:p w:rsidR="00A641AA" w:rsidRPr="00861BD8" w:rsidRDefault="00A641AA" w:rsidP="00A641A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（一）、</w:t>
      </w:r>
      <w:r w:rsidRPr="00861BD8">
        <w:rPr>
          <w:rFonts w:asciiTheme="majorEastAsia" w:eastAsiaTheme="majorEastAsia" w:hAnsiTheme="majorEastAsia" w:hint="eastAsia"/>
          <w:sz w:val="28"/>
          <w:szCs w:val="28"/>
        </w:rPr>
        <w:t>抽检依据</w:t>
      </w:r>
    </w:p>
    <w:p w:rsidR="00A641AA" w:rsidRPr="00861BD8" w:rsidRDefault="00A641AA" w:rsidP="00A641AA">
      <w:pPr>
        <w:rPr>
          <w:rFonts w:asciiTheme="majorEastAsia" w:eastAsiaTheme="majorEastAsia" w:hAnsiTheme="majorEastAsia"/>
          <w:sz w:val="28"/>
          <w:szCs w:val="28"/>
        </w:rPr>
      </w:pPr>
      <w:r w:rsidRPr="00861BD8">
        <w:rPr>
          <w:rFonts w:asciiTheme="majorEastAsia" w:eastAsiaTheme="majorEastAsia" w:hAnsiTheme="majorEastAsia"/>
          <w:sz w:val="28"/>
          <w:szCs w:val="28"/>
        </w:rPr>
        <w:t xml:space="preserve">  </w:t>
      </w:r>
      <w:r w:rsidRPr="00861BD8">
        <w:rPr>
          <w:rFonts w:asciiTheme="majorEastAsia" w:eastAsiaTheme="majorEastAsia" w:hAnsiTheme="majorEastAsia" w:hint="eastAsia"/>
          <w:sz w:val="28"/>
          <w:szCs w:val="28"/>
        </w:rPr>
        <w:t>抽检依据是</w:t>
      </w:r>
      <w:r w:rsidRPr="00861BD8">
        <w:rPr>
          <w:rFonts w:ascii="Helvetica" w:hAnsi="Helvetica" w:cs="Helvetica"/>
          <w:color w:val="676A6C"/>
          <w:sz w:val="28"/>
          <w:szCs w:val="28"/>
          <w:shd w:val="clear" w:color="auto" w:fill="FFFFFF"/>
        </w:rPr>
        <w:t> </w:t>
      </w:r>
      <w:r w:rsidRPr="001E6B3E">
        <w:rPr>
          <w:rFonts w:asciiTheme="majorEastAsia" w:eastAsiaTheme="majorEastAsia" w:hAnsiTheme="majorEastAsia"/>
          <w:sz w:val="28"/>
          <w:szCs w:val="28"/>
        </w:rPr>
        <w:t>GB 2763-2019《食品安全国家标准 食品中农药最大残留限量》</w:t>
      </w:r>
      <w:r w:rsidRPr="00861BD8">
        <w:rPr>
          <w:rFonts w:asciiTheme="majorEastAsia" w:eastAsiaTheme="majorEastAsia" w:hAnsiTheme="majorEastAsia" w:hint="eastAsia"/>
          <w:sz w:val="28"/>
          <w:szCs w:val="28"/>
        </w:rPr>
        <w:t>等标准及产品明示标准和指标的要求。</w:t>
      </w:r>
      <w:r w:rsidRPr="00861BD8">
        <w:rPr>
          <w:rFonts w:asciiTheme="majorEastAsia" w:eastAsiaTheme="majorEastAsia" w:hAnsiTheme="majorEastAsia"/>
          <w:sz w:val="28"/>
          <w:szCs w:val="28"/>
        </w:rPr>
        <w:t xml:space="preserve"> </w:t>
      </w:r>
    </w:p>
    <w:p w:rsidR="00A641AA" w:rsidRPr="00861BD8" w:rsidRDefault="00A641AA" w:rsidP="00A641AA">
      <w:pPr>
        <w:rPr>
          <w:rFonts w:asciiTheme="majorEastAsia" w:eastAsiaTheme="majorEastAsia" w:hAnsiTheme="majorEastAsia"/>
          <w:sz w:val="28"/>
          <w:szCs w:val="28"/>
        </w:rPr>
      </w:pPr>
      <w:r w:rsidRPr="00861BD8">
        <w:rPr>
          <w:rFonts w:asciiTheme="majorEastAsia" w:eastAsiaTheme="majorEastAsia" w:hAnsiTheme="majorEastAsia" w:hint="eastAsia"/>
          <w:sz w:val="28"/>
          <w:szCs w:val="28"/>
        </w:rPr>
        <w:t>（二）、检验项目</w:t>
      </w:r>
    </w:p>
    <w:p w:rsidR="00A641AA" w:rsidRDefault="00A641AA" w:rsidP="00A641AA">
      <w:pPr>
        <w:rPr>
          <w:rFonts w:asciiTheme="majorEastAsia" w:eastAsiaTheme="majorEastAsia" w:hAnsiTheme="majorEastAsia" w:hint="eastAsia"/>
          <w:sz w:val="28"/>
          <w:szCs w:val="28"/>
        </w:rPr>
      </w:pPr>
      <w:r w:rsidRPr="00861BD8">
        <w:rPr>
          <w:rFonts w:asciiTheme="majorEastAsia" w:eastAsiaTheme="majorEastAsia" w:hAnsiTheme="majorEastAsia" w:hint="eastAsia"/>
          <w:sz w:val="28"/>
          <w:szCs w:val="28"/>
        </w:rPr>
        <w:t>检验项目</w:t>
      </w:r>
      <w:proofErr w:type="gramStart"/>
      <w:r w:rsidRPr="00861BD8">
        <w:rPr>
          <w:rFonts w:asciiTheme="majorEastAsia" w:eastAsiaTheme="majorEastAsia" w:hAnsiTheme="majorEastAsia" w:hint="eastAsia"/>
          <w:sz w:val="28"/>
          <w:szCs w:val="28"/>
        </w:rPr>
        <w:t>包括</w:t>
      </w:r>
      <w:r w:rsidRPr="00A641AA">
        <w:rPr>
          <w:rFonts w:asciiTheme="majorEastAsia" w:eastAsiaTheme="majorEastAsia" w:hAnsiTheme="majorEastAsia" w:hint="eastAsia"/>
          <w:sz w:val="28"/>
          <w:szCs w:val="28"/>
        </w:rPr>
        <w:t>克百威</w:t>
      </w:r>
      <w:proofErr w:type="gramEnd"/>
      <w:r w:rsidRPr="00A641AA">
        <w:rPr>
          <w:rFonts w:asciiTheme="majorEastAsia" w:eastAsiaTheme="majorEastAsia" w:hAnsiTheme="majorEastAsia" w:hint="eastAsia"/>
          <w:sz w:val="28"/>
          <w:szCs w:val="28"/>
        </w:rPr>
        <w:t>、氟虫</w:t>
      </w:r>
      <w:proofErr w:type="gramStart"/>
      <w:r w:rsidRPr="00A641AA">
        <w:rPr>
          <w:rFonts w:asciiTheme="majorEastAsia" w:eastAsiaTheme="majorEastAsia" w:hAnsiTheme="majorEastAsia" w:hint="eastAsia"/>
          <w:sz w:val="28"/>
          <w:szCs w:val="28"/>
        </w:rPr>
        <w:t>腈</w:t>
      </w:r>
      <w:proofErr w:type="gramEnd"/>
      <w:r w:rsidRPr="00A641AA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A641AA">
        <w:rPr>
          <w:rFonts w:asciiTheme="majorEastAsia" w:eastAsiaTheme="majorEastAsia" w:hAnsiTheme="majorEastAsia" w:hint="eastAsia"/>
          <w:sz w:val="28"/>
          <w:szCs w:val="28"/>
        </w:rPr>
        <w:t>吡</w:t>
      </w:r>
      <w:proofErr w:type="gramEnd"/>
      <w:r w:rsidRPr="00A641AA">
        <w:rPr>
          <w:rFonts w:asciiTheme="majorEastAsia" w:eastAsiaTheme="majorEastAsia" w:hAnsiTheme="majorEastAsia" w:hint="eastAsia"/>
          <w:sz w:val="28"/>
          <w:szCs w:val="28"/>
        </w:rPr>
        <w:t>虫</w:t>
      </w:r>
      <w:proofErr w:type="gramStart"/>
      <w:r w:rsidRPr="00A641AA">
        <w:rPr>
          <w:rFonts w:asciiTheme="majorEastAsia" w:eastAsiaTheme="majorEastAsia" w:hAnsiTheme="majorEastAsia" w:hint="eastAsia"/>
          <w:sz w:val="28"/>
          <w:szCs w:val="28"/>
        </w:rPr>
        <w:t>啉</w:t>
      </w:r>
      <w:proofErr w:type="gramEnd"/>
      <w:r w:rsidRPr="00A641AA">
        <w:rPr>
          <w:rFonts w:asciiTheme="majorEastAsia" w:eastAsiaTheme="majorEastAsia" w:hAnsiTheme="majorEastAsia" w:hint="eastAsia"/>
          <w:sz w:val="28"/>
          <w:szCs w:val="28"/>
        </w:rPr>
        <w:t>、氧乐果、甲拌磷、甲胺磷、</w:t>
      </w:r>
      <w:proofErr w:type="gramStart"/>
      <w:r w:rsidRPr="00A641AA">
        <w:rPr>
          <w:rFonts w:asciiTheme="majorEastAsia" w:eastAsiaTheme="majorEastAsia" w:hAnsiTheme="majorEastAsia" w:hint="eastAsia"/>
          <w:sz w:val="28"/>
          <w:szCs w:val="28"/>
        </w:rPr>
        <w:t>氯氟氰菊酯</w:t>
      </w:r>
      <w:proofErr w:type="gramEnd"/>
      <w:r w:rsidRPr="00A641AA">
        <w:rPr>
          <w:rFonts w:asciiTheme="majorEastAsia" w:eastAsiaTheme="majorEastAsia" w:hAnsiTheme="majorEastAsia" w:hint="eastAsia"/>
          <w:sz w:val="28"/>
          <w:szCs w:val="28"/>
        </w:rPr>
        <w:t>和高效</w:t>
      </w:r>
      <w:proofErr w:type="gramStart"/>
      <w:r w:rsidRPr="00A641AA">
        <w:rPr>
          <w:rFonts w:asciiTheme="majorEastAsia" w:eastAsiaTheme="majorEastAsia" w:hAnsiTheme="majorEastAsia" w:hint="eastAsia"/>
          <w:sz w:val="28"/>
          <w:szCs w:val="28"/>
        </w:rPr>
        <w:t>氯氟氰菊酯</w:t>
      </w:r>
      <w:proofErr w:type="gramEnd"/>
      <w:r w:rsidRPr="00A641AA">
        <w:rPr>
          <w:rFonts w:asciiTheme="majorEastAsia" w:eastAsiaTheme="majorEastAsia" w:hAnsiTheme="majorEastAsia" w:hint="eastAsia"/>
          <w:sz w:val="28"/>
          <w:szCs w:val="28"/>
        </w:rPr>
        <w:t>、氯氰菊酯和高效氯氰菊酯、</w:t>
      </w:r>
      <w:proofErr w:type="gramStart"/>
      <w:r w:rsidRPr="00A641AA">
        <w:rPr>
          <w:rFonts w:asciiTheme="majorEastAsia" w:eastAsiaTheme="majorEastAsia" w:hAnsiTheme="majorEastAsia" w:hint="eastAsia"/>
          <w:sz w:val="28"/>
          <w:szCs w:val="28"/>
        </w:rPr>
        <w:t>噻</w:t>
      </w:r>
      <w:proofErr w:type="gramEnd"/>
      <w:r w:rsidRPr="00A641AA">
        <w:rPr>
          <w:rFonts w:asciiTheme="majorEastAsia" w:eastAsiaTheme="majorEastAsia" w:hAnsiTheme="majorEastAsia" w:hint="eastAsia"/>
          <w:sz w:val="28"/>
          <w:szCs w:val="28"/>
        </w:rPr>
        <w:t>虫</w:t>
      </w:r>
      <w:proofErr w:type="gramStart"/>
      <w:r w:rsidRPr="00A641AA">
        <w:rPr>
          <w:rFonts w:asciiTheme="majorEastAsia" w:eastAsiaTheme="majorEastAsia" w:hAnsiTheme="majorEastAsia" w:hint="eastAsia"/>
          <w:sz w:val="28"/>
          <w:szCs w:val="28"/>
        </w:rPr>
        <w:t>嗪</w:t>
      </w:r>
      <w:proofErr w:type="gramEnd"/>
    </w:p>
    <w:p w:rsidR="00A641AA" w:rsidRDefault="00497DFE" w:rsidP="00497DFE">
      <w:pPr>
        <w:rPr>
          <w:rFonts w:asciiTheme="minorEastAsia" w:eastAsiaTheme="minorEastAsia" w:hAnsiTheme="minorEastAsia" w:hint="eastAsia"/>
          <w:sz w:val="28"/>
          <w:szCs w:val="28"/>
        </w:rPr>
      </w:pPr>
      <w:r w:rsidRPr="00807278">
        <w:rPr>
          <w:rFonts w:asciiTheme="minorEastAsia" w:eastAsiaTheme="minorEastAsia" w:hAnsiTheme="minorEastAsia" w:hint="eastAsia"/>
          <w:sz w:val="28"/>
          <w:szCs w:val="28"/>
        </w:rPr>
        <w:t>二、</w:t>
      </w:r>
      <w:r w:rsidR="00A641AA" w:rsidRPr="00A641AA">
        <w:rPr>
          <w:rFonts w:asciiTheme="minorEastAsia" w:eastAsiaTheme="minorEastAsia" w:hAnsiTheme="minorEastAsia" w:hint="eastAsia"/>
          <w:sz w:val="28"/>
          <w:szCs w:val="28"/>
        </w:rPr>
        <w:t>白酒、白酒（液态）、白酒（原酒）</w:t>
      </w:r>
    </w:p>
    <w:p w:rsidR="00497DFE" w:rsidRPr="00807278" w:rsidRDefault="00D80CAD" w:rsidP="00497DFE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（一）、</w:t>
      </w:r>
      <w:r w:rsidR="00497DFE" w:rsidRPr="00807278">
        <w:rPr>
          <w:rFonts w:asciiTheme="minorEastAsia" w:eastAsiaTheme="minorEastAsia" w:hAnsiTheme="minorEastAsia" w:hint="eastAsia"/>
          <w:sz w:val="28"/>
          <w:szCs w:val="28"/>
        </w:rPr>
        <w:t>抽检依据</w:t>
      </w:r>
    </w:p>
    <w:p w:rsidR="00497DFE" w:rsidRPr="00807278" w:rsidRDefault="00497DFE" w:rsidP="00497DFE">
      <w:pPr>
        <w:rPr>
          <w:rFonts w:asciiTheme="minorEastAsia" w:eastAsiaTheme="minorEastAsia" w:hAnsiTheme="minorEastAsia"/>
          <w:sz w:val="28"/>
          <w:szCs w:val="28"/>
        </w:rPr>
      </w:pPr>
      <w:r w:rsidRPr="00807278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807278">
        <w:rPr>
          <w:rFonts w:asciiTheme="minorEastAsia" w:eastAsiaTheme="minorEastAsia" w:hAnsiTheme="minorEastAsia" w:hint="eastAsia"/>
          <w:sz w:val="28"/>
          <w:szCs w:val="28"/>
        </w:rPr>
        <w:t>抽检依据是</w:t>
      </w:r>
      <w:r w:rsidR="007B419A" w:rsidRPr="007B419A">
        <w:rPr>
          <w:rFonts w:asciiTheme="minorEastAsia" w:eastAsiaTheme="minorEastAsia" w:hAnsiTheme="minorEastAsia"/>
          <w:sz w:val="28"/>
          <w:szCs w:val="28"/>
        </w:rPr>
        <w:t>产品明示标准及质量要求，GB 2757-2012《食品安全国家标准 蒸馏酒及其配制酒》，GB 2760-2014《食品安全国家标准 食品添加剂使用标准》</w:t>
      </w:r>
      <w:r w:rsidR="007B419A">
        <w:rPr>
          <w:rFonts w:asciiTheme="minorEastAsia" w:eastAsiaTheme="minorEastAsia" w:hAnsiTheme="minorEastAsia" w:hint="eastAsia"/>
          <w:sz w:val="28"/>
          <w:szCs w:val="28"/>
        </w:rPr>
        <w:t>等标准</w:t>
      </w:r>
      <w:r w:rsidRPr="00807278">
        <w:rPr>
          <w:rFonts w:asciiTheme="minorEastAsia" w:eastAsiaTheme="minorEastAsia" w:hAnsiTheme="minorEastAsia" w:hint="eastAsia"/>
          <w:sz w:val="28"/>
          <w:szCs w:val="28"/>
        </w:rPr>
        <w:t>的要求。</w:t>
      </w:r>
      <w:r w:rsidRPr="00807278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807278" w:rsidRPr="00807278" w:rsidRDefault="00807278" w:rsidP="00807278">
      <w:pPr>
        <w:rPr>
          <w:rFonts w:asciiTheme="minorEastAsia" w:eastAsiaTheme="minorEastAsia" w:hAnsiTheme="minorEastAsia"/>
          <w:sz w:val="28"/>
          <w:szCs w:val="28"/>
        </w:rPr>
      </w:pPr>
      <w:r w:rsidRPr="00807278">
        <w:rPr>
          <w:rFonts w:asciiTheme="minorEastAsia" w:eastAsiaTheme="minorEastAsia" w:hAnsiTheme="minorEastAsia" w:hint="eastAsia"/>
          <w:sz w:val="28"/>
          <w:szCs w:val="28"/>
        </w:rPr>
        <w:t>（二）、检验项目</w:t>
      </w:r>
    </w:p>
    <w:p w:rsidR="00A641AA" w:rsidRDefault="00807278" w:rsidP="00C9059D">
      <w:pPr>
        <w:rPr>
          <w:rFonts w:asciiTheme="minorEastAsia" w:eastAsiaTheme="minorEastAsia" w:hAnsiTheme="minorEastAsia" w:hint="eastAsia"/>
          <w:sz w:val="28"/>
          <w:szCs w:val="28"/>
        </w:rPr>
      </w:pPr>
      <w:r w:rsidRPr="00807278">
        <w:rPr>
          <w:rFonts w:asciiTheme="minorEastAsia" w:eastAsiaTheme="minorEastAsia" w:hAnsiTheme="minorEastAsia" w:hint="eastAsia"/>
          <w:sz w:val="28"/>
          <w:szCs w:val="28"/>
        </w:rPr>
        <w:t>检验项目包括</w:t>
      </w:r>
      <w:r w:rsidR="00A641AA" w:rsidRPr="00A641AA">
        <w:rPr>
          <w:rFonts w:asciiTheme="minorEastAsia" w:eastAsiaTheme="minorEastAsia" w:hAnsiTheme="minorEastAsia" w:hint="eastAsia"/>
          <w:sz w:val="28"/>
          <w:szCs w:val="28"/>
        </w:rPr>
        <w:t>酒精度、甲醇、氰化物(以HCN计)、糖精钠(以糖精计)、甜蜜素(以</w:t>
      </w:r>
      <w:proofErr w:type="gramStart"/>
      <w:r w:rsidR="00A641AA" w:rsidRPr="00A641AA">
        <w:rPr>
          <w:rFonts w:asciiTheme="minorEastAsia" w:eastAsiaTheme="minorEastAsia" w:hAnsiTheme="minorEastAsia" w:hint="eastAsia"/>
          <w:sz w:val="28"/>
          <w:szCs w:val="28"/>
        </w:rPr>
        <w:t>环己基氨基磺酸</w:t>
      </w:r>
      <w:proofErr w:type="gramEnd"/>
      <w:r w:rsidR="00A641AA" w:rsidRPr="00A641AA">
        <w:rPr>
          <w:rFonts w:asciiTheme="minorEastAsia" w:eastAsiaTheme="minorEastAsia" w:hAnsiTheme="minorEastAsia" w:hint="eastAsia"/>
          <w:sz w:val="28"/>
          <w:szCs w:val="28"/>
        </w:rPr>
        <w:t>计)</w:t>
      </w:r>
    </w:p>
    <w:p w:rsidR="007B419A" w:rsidRDefault="00C9059D" w:rsidP="00C9059D">
      <w:pPr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807278">
        <w:rPr>
          <w:rFonts w:asciiTheme="minorEastAsia" w:eastAsiaTheme="minorEastAsia" w:hAnsiTheme="minorEastAsia" w:hint="eastAsia"/>
          <w:sz w:val="28"/>
          <w:szCs w:val="28"/>
        </w:rPr>
        <w:t>三、</w:t>
      </w:r>
      <w:r w:rsidR="007B419A" w:rsidRPr="007B419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豆干、豆腐、豆皮等</w:t>
      </w:r>
    </w:p>
    <w:p w:rsidR="00C9059D" w:rsidRPr="00807278" w:rsidRDefault="00D80CAD" w:rsidP="00C9059D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（一）、</w:t>
      </w:r>
      <w:r w:rsidR="00C9059D" w:rsidRPr="00807278">
        <w:rPr>
          <w:rFonts w:asciiTheme="minorEastAsia" w:eastAsiaTheme="minorEastAsia" w:hAnsiTheme="minorEastAsia" w:hint="eastAsia"/>
          <w:sz w:val="28"/>
          <w:szCs w:val="28"/>
        </w:rPr>
        <w:t>抽检依据</w:t>
      </w:r>
    </w:p>
    <w:p w:rsidR="00C9059D" w:rsidRPr="00807278" w:rsidRDefault="00C9059D" w:rsidP="00C9059D">
      <w:pPr>
        <w:rPr>
          <w:rFonts w:asciiTheme="minorEastAsia" w:eastAsiaTheme="minorEastAsia" w:hAnsiTheme="minorEastAsia"/>
          <w:sz w:val="28"/>
          <w:szCs w:val="28"/>
        </w:rPr>
      </w:pPr>
      <w:r w:rsidRPr="00807278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807278">
        <w:rPr>
          <w:rFonts w:asciiTheme="minorEastAsia" w:eastAsiaTheme="minorEastAsia" w:hAnsiTheme="minorEastAsia" w:hint="eastAsia"/>
          <w:sz w:val="28"/>
          <w:szCs w:val="28"/>
        </w:rPr>
        <w:t>抽检依据是</w:t>
      </w:r>
      <w:r w:rsidR="007B419A">
        <w:rPr>
          <w:rFonts w:ascii="Helvetica" w:hAnsi="Helvetica" w:cs="Helvetica"/>
          <w:color w:val="676A6C"/>
          <w:sz w:val="18"/>
          <w:szCs w:val="18"/>
          <w:shd w:val="clear" w:color="auto" w:fill="FFFFFF"/>
        </w:rPr>
        <w:t> </w:t>
      </w:r>
      <w:r w:rsidR="007B419A" w:rsidRPr="007B419A">
        <w:rPr>
          <w:rFonts w:asciiTheme="minorEastAsia" w:eastAsiaTheme="minorEastAsia" w:hAnsiTheme="minorEastAsia"/>
          <w:sz w:val="28"/>
          <w:szCs w:val="28"/>
        </w:rPr>
        <w:t>GB 2760-2014《食品安全国家标准 食品添加剂使用标准》</w:t>
      </w:r>
      <w:r w:rsidRPr="00807278">
        <w:rPr>
          <w:rFonts w:asciiTheme="minorEastAsia" w:eastAsiaTheme="minorEastAsia" w:hAnsiTheme="minorEastAsia" w:hint="eastAsia"/>
          <w:sz w:val="28"/>
          <w:szCs w:val="28"/>
        </w:rPr>
        <w:t>等标准的要求。</w:t>
      </w:r>
      <w:r w:rsidRPr="00807278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C9059D" w:rsidRPr="00807278" w:rsidRDefault="00C9059D" w:rsidP="00C9059D">
      <w:pPr>
        <w:rPr>
          <w:rFonts w:asciiTheme="minorEastAsia" w:eastAsiaTheme="minorEastAsia" w:hAnsiTheme="minorEastAsia"/>
          <w:sz w:val="28"/>
          <w:szCs w:val="28"/>
        </w:rPr>
      </w:pPr>
      <w:r w:rsidRPr="00807278">
        <w:rPr>
          <w:rFonts w:asciiTheme="minorEastAsia" w:eastAsiaTheme="minorEastAsia" w:hAnsiTheme="minorEastAsia" w:hint="eastAsia"/>
          <w:sz w:val="28"/>
          <w:szCs w:val="28"/>
        </w:rPr>
        <w:t>（二）、检验项目</w:t>
      </w:r>
    </w:p>
    <w:p w:rsidR="007B419A" w:rsidRDefault="00807278" w:rsidP="00C9059D">
      <w:pPr>
        <w:rPr>
          <w:rFonts w:asciiTheme="minorEastAsia" w:eastAsiaTheme="minorEastAsia" w:hAnsiTheme="minorEastAsia" w:hint="eastAsia"/>
          <w:sz w:val="28"/>
          <w:szCs w:val="28"/>
        </w:rPr>
      </w:pPr>
      <w:r w:rsidRPr="00807278">
        <w:rPr>
          <w:rFonts w:asciiTheme="minorEastAsia" w:eastAsiaTheme="minorEastAsia" w:hAnsiTheme="minorEastAsia" w:hint="eastAsia"/>
          <w:sz w:val="28"/>
          <w:szCs w:val="28"/>
        </w:rPr>
        <w:lastRenderedPageBreak/>
        <w:t>检验项目包括</w:t>
      </w:r>
      <w:r w:rsidR="007B419A" w:rsidRPr="007B419A">
        <w:rPr>
          <w:rFonts w:asciiTheme="minorEastAsia" w:eastAsiaTheme="minorEastAsia" w:hAnsiTheme="minorEastAsia" w:hint="eastAsia"/>
          <w:sz w:val="28"/>
          <w:szCs w:val="28"/>
        </w:rPr>
        <w:t>苯甲酸及其钠盐（以苯甲酸计）、山梨</w:t>
      </w:r>
      <w:proofErr w:type="gramStart"/>
      <w:r w:rsidR="007B419A" w:rsidRPr="007B419A">
        <w:rPr>
          <w:rFonts w:asciiTheme="minorEastAsia" w:eastAsiaTheme="minorEastAsia" w:hAnsiTheme="minorEastAsia" w:hint="eastAsia"/>
          <w:sz w:val="28"/>
          <w:szCs w:val="28"/>
        </w:rPr>
        <w:t>酸及其</w:t>
      </w:r>
      <w:proofErr w:type="gramEnd"/>
      <w:r w:rsidR="007B419A" w:rsidRPr="007B419A">
        <w:rPr>
          <w:rFonts w:asciiTheme="minorEastAsia" w:eastAsiaTheme="minorEastAsia" w:hAnsiTheme="minorEastAsia" w:hint="eastAsia"/>
          <w:sz w:val="28"/>
          <w:szCs w:val="28"/>
        </w:rPr>
        <w:t>钾盐（以山梨酸计）、脱氢乙酸及其钠盐（以脱氢乙酸计）、丙</w:t>
      </w:r>
      <w:proofErr w:type="gramStart"/>
      <w:r w:rsidR="007B419A" w:rsidRPr="007B419A">
        <w:rPr>
          <w:rFonts w:asciiTheme="minorEastAsia" w:eastAsiaTheme="minorEastAsia" w:hAnsiTheme="minorEastAsia" w:hint="eastAsia"/>
          <w:sz w:val="28"/>
          <w:szCs w:val="28"/>
        </w:rPr>
        <w:t>酸及其</w:t>
      </w:r>
      <w:proofErr w:type="gramEnd"/>
      <w:r w:rsidR="007B419A" w:rsidRPr="007B419A">
        <w:rPr>
          <w:rFonts w:asciiTheme="minorEastAsia" w:eastAsiaTheme="minorEastAsia" w:hAnsiTheme="minorEastAsia" w:hint="eastAsia"/>
          <w:sz w:val="28"/>
          <w:szCs w:val="28"/>
        </w:rPr>
        <w:t>钠盐、钙盐（以丙酸计）、防腐剂混合使用时各自用量占其最大使用量的比例之和、糖精钠（以糖精计）、铝的残留量（干样品，以Al计）</w:t>
      </w:r>
    </w:p>
    <w:p w:rsidR="007B419A" w:rsidRDefault="00C9059D" w:rsidP="00C9059D">
      <w:pPr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807278">
        <w:rPr>
          <w:rFonts w:asciiTheme="minorEastAsia" w:eastAsiaTheme="minorEastAsia" w:hAnsiTheme="minorEastAsia" w:hint="eastAsia"/>
          <w:sz w:val="28"/>
          <w:szCs w:val="28"/>
        </w:rPr>
        <w:t>四、</w:t>
      </w:r>
      <w:r w:rsidR="007B419A" w:rsidRPr="007B419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粉丝粉条</w:t>
      </w:r>
    </w:p>
    <w:p w:rsidR="00C9059D" w:rsidRPr="00807278" w:rsidRDefault="00D80CAD" w:rsidP="00C9059D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（一）、</w:t>
      </w:r>
      <w:r w:rsidR="00C9059D" w:rsidRPr="00807278">
        <w:rPr>
          <w:rFonts w:asciiTheme="minorEastAsia" w:eastAsiaTheme="minorEastAsia" w:hAnsiTheme="minorEastAsia" w:hint="eastAsia"/>
          <w:sz w:val="28"/>
          <w:szCs w:val="28"/>
        </w:rPr>
        <w:t>抽检依据</w:t>
      </w:r>
    </w:p>
    <w:p w:rsidR="00C9059D" w:rsidRPr="00807278" w:rsidRDefault="00C9059D" w:rsidP="00C9059D">
      <w:pPr>
        <w:rPr>
          <w:rFonts w:asciiTheme="minorEastAsia" w:eastAsiaTheme="minorEastAsia" w:hAnsiTheme="minorEastAsia"/>
          <w:sz w:val="28"/>
          <w:szCs w:val="28"/>
        </w:rPr>
      </w:pPr>
      <w:r w:rsidRPr="00807278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807278">
        <w:rPr>
          <w:rFonts w:asciiTheme="minorEastAsia" w:eastAsiaTheme="minorEastAsia" w:hAnsiTheme="minorEastAsia" w:hint="eastAsia"/>
          <w:sz w:val="28"/>
          <w:szCs w:val="28"/>
        </w:rPr>
        <w:t>抽检依据是</w:t>
      </w:r>
      <w:r w:rsidR="007B419A" w:rsidRPr="007B419A">
        <w:rPr>
          <w:rFonts w:asciiTheme="minorEastAsia" w:eastAsiaTheme="minorEastAsia" w:hAnsiTheme="minorEastAsia"/>
          <w:sz w:val="28"/>
          <w:szCs w:val="28"/>
        </w:rPr>
        <w:t> GB 2762-2017《食品安全国家标准 食品中污染物限量》，GB 2760-2014《食品安全国家标准 食品添加剂使用标准》</w:t>
      </w:r>
      <w:r w:rsidRPr="00807278">
        <w:rPr>
          <w:rFonts w:asciiTheme="minorEastAsia" w:eastAsiaTheme="minorEastAsia" w:hAnsiTheme="minorEastAsia" w:hint="eastAsia"/>
          <w:sz w:val="28"/>
          <w:szCs w:val="28"/>
        </w:rPr>
        <w:t>等标准的要求。</w:t>
      </w:r>
      <w:r w:rsidRPr="00807278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C9059D" w:rsidRPr="00807278" w:rsidRDefault="00C9059D" w:rsidP="00C9059D">
      <w:pPr>
        <w:rPr>
          <w:rFonts w:asciiTheme="minorEastAsia" w:eastAsiaTheme="minorEastAsia" w:hAnsiTheme="minorEastAsia"/>
          <w:sz w:val="28"/>
          <w:szCs w:val="28"/>
        </w:rPr>
      </w:pPr>
      <w:r w:rsidRPr="00807278">
        <w:rPr>
          <w:rFonts w:asciiTheme="minorEastAsia" w:eastAsiaTheme="minorEastAsia" w:hAnsiTheme="minorEastAsia" w:hint="eastAsia"/>
          <w:sz w:val="28"/>
          <w:szCs w:val="28"/>
        </w:rPr>
        <w:t>（二）、检验项目</w:t>
      </w:r>
    </w:p>
    <w:p w:rsidR="007B419A" w:rsidRDefault="00807278" w:rsidP="00C9059D">
      <w:pPr>
        <w:rPr>
          <w:rFonts w:asciiTheme="minorEastAsia" w:eastAsiaTheme="minorEastAsia" w:hAnsiTheme="minorEastAsia" w:hint="eastAsia"/>
          <w:sz w:val="28"/>
          <w:szCs w:val="28"/>
        </w:rPr>
      </w:pPr>
      <w:r w:rsidRPr="00807278">
        <w:rPr>
          <w:rFonts w:asciiTheme="minorEastAsia" w:eastAsiaTheme="minorEastAsia" w:hAnsiTheme="minorEastAsia" w:hint="eastAsia"/>
          <w:sz w:val="28"/>
          <w:szCs w:val="28"/>
        </w:rPr>
        <w:t>检验项目包括</w:t>
      </w:r>
      <w:r w:rsidR="007B419A" w:rsidRPr="007B419A">
        <w:rPr>
          <w:rFonts w:asciiTheme="minorEastAsia" w:eastAsiaTheme="minorEastAsia" w:hAnsiTheme="minorEastAsia" w:hint="eastAsia"/>
          <w:sz w:val="28"/>
          <w:szCs w:val="28"/>
        </w:rPr>
        <w:t>铅、铝、二氧化硫残留量</w:t>
      </w:r>
    </w:p>
    <w:p w:rsidR="00C9059D" w:rsidRPr="00807278" w:rsidRDefault="00C9059D" w:rsidP="00C9059D">
      <w:pPr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807278">
        <w:rPr>
          <w:rFonts w:asciiTheme="minorEastAsia" w:eastAsiaTheme="minorEastAsia" w:hAnsiTheme="minorEastAsia" w:hint="eastAsia"/>
          <w:sz w:val="28"/>
          <w:szCs w:val="28"/>
        </w:rPr>
        <w:t>五、</w:t>
      </w:r>
      <w:r w:rsidR="007B419A" w:rsidRPr="007B419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油炸面制品（自制）</w:t>
      </w:r>
    </w:p>
    <w:p w:rsidR="00C9059D" w:rsidRPr="00807278" w:rsidRDefault="00D80CAD" w:rsidP="00C9059D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（一）、</w:t>
      </w:r>
      <w:r w:rsidR="00C9059D" w:rsidRPr="00807278">
        <w:rPr>
          <w:rFonts w:asciiTheme="minorEastAsia" w:eastAsiaTheme="minorEastAsia" w:hAnsiTheme="minorEastAsia" w:hint="eastAsia"/>
          <w:sz w:val="28"/>
          <w:szCs w:val="28"/>
        </w:rPr>
        <w:t>抽检依据</w:t>
      </w:r>
    </w:p>
    <w:p w:rsidR="00C9059D" w:rsidRPr="00807278" w:rsidRDefault="00C9059D" w:rsidP="00C9059D">
      <w:pPr>
        <w:rPr>
          <w:rFonts w:asciiTheme="minorEastAsia" w:eastAsiaTheme="minorEastAsia" w:hAnsiTheme="minorEastAsia"/>
          <w:sz w:val="28"/>
          <w:szCs w:val="28"/>
        </w:rPr>
      </w:pPr>
      <w:r w:rsidRPr="00807278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807278">
        <w:rPr>
          <w:rFonts w:asciiTheme="minorEastAsia" w:eastAsiaTheme="minorEastAsia" w:hAnsiTheme="minorEastAsia" w:hint="eastAsia"/>
          <w:sz w:val="28"/>
          <w:szCs w:val="28"/>
        </w:rPr>
        <w:t>抽检依据是</w:t>
      </w:r>
      <w:r w:rsidR="007B419A" w:rsidRPr="007B419A">
        <w:rPr>
          <w:rFonts w:asciiTheme="minorEastAsia" w:eastAsiaTheme="minorEastAsia" w:hAnsiTheme="minorEastAsia"/>
          <w:sz w:val="28"/>
          <w:szCs w:val="28"/>
        </w:rPr>
        <w:t>GB 2760-2014《食品安全国家标准 食品添加剂使用标准》</w:t>
      </w:r>
      <w:r w:rsidRPr="00807278">
        <w:rPr>
          <w:rFonts w:asciiTheme="minorEastAsia" w:eastAsiaTheme="minorEastAsia" w:hAnsiTheme="minorEastAsia" w:hint="eastAsia"/>
          <w:sz w:val="28"/>
          <w:szCs w:val="28"/>
        </w:rPr>
        <w:t>等标准的要求。</w:t>
      </w:r>
      <w:r w:rsidRPr="00807278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C9059D" w:rsidRPr="00807278" w:rsidRDefault="00C9059D" w:rsidP="00C9059D">
      <w:pPr>
        <w:rPr>
          <w:rFonts w:asciiTheme="minorEastAsia" w:eastAsiaTheme="minorEastAsia" w:hAnsiTheme="minorEastAsia"/>
          <w:sz w:val="28"/>
          <w:szCs w:val="28"/>
        </w:rPr>
      </w:pPr>
      <w:r w:rsidRPr="00807278">
        <w:rPr>
          <w:rFonts w:asciiTheme="minorEastAsia" w:eastAsiaTheme="minorEastAsia" w:hAnsiTheme="minorEastAsia" w:hint="eastAsia"/>
          <w:sz w:val="28"/>
          <w:szCs w:val="28"/>
        </w:rPr>
        <w:t>（二）、检验项目</w:t>
      </w:r>
    </w:p>
    <w:p w:rsidR="007B419A" w:rsidRDefault="00C9059D" w:rsidP="00D80CAD">
      <w:pPr>
        <w:rPr>
          <w:rFonts w:asciiTheme="minorEastAsia" w:eastAsiaTheme="minorEastAsia" w:hAnsiTheme="minorEastAsia" w:hint="eastAsia"/>
          <w:sz w:val="28"/>
          <w:szCs w:val="28"/>
        </w:rPr>
      </w:pPr>
      <w:r w:rsidRPr="00807278">
        <w:rPr>
          <w:rFonts w:asciiTheme="minorEastAsia" w:eastAsiaTheme="minorEastAsia" w:hAnsiTheme="minorEastAsia" w:hint="eastAsia"/>
          <w:sz w:val="28"/>
          <w:szCs w:val="28"/>
        </w:rPr>
        <w:t>检验项目包括</w:t>
      </w:r>
      <w:r w:rsidR="007B419A" w:rsidRPr="007B419A">
        <w:rPr>
          <w:rFonts w:asciiTheme="minorEastAsia" w:eastAsiaTheme="minorEastAsia" w:hAnsiTheme="minorEastAsia" w:hint="eastAsia"/>
          <w:sz w:val="28"/>
          <w:szCs w:val="28"/>
        </w:rPr>
        <w:t>铝的残留量(干样品,以Al计)</w:t>
      </w:r>
    </w:p>
    <w:p w:rsidR="00D80CAD" w:rsidRPr="00807278" w:rsidRDefault="00D80CAD" w:rsidP="00D80CAD">
      <w:pPr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六</w:t>
      </w:r>
      <w:r w:rsidRPr="00807278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7B419A" w:rsidRPr="007B419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羊肉</w:t>
      </w:r>
    </w:p>
    <w:p w:rsidR="00C9059D" w:rsidRPr="00807278" w:rsidRDefault="00D80CAD" w:rsidP="00C9059D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（一）、</w:t>
      </w:r>
      <w:r w:rsidR="00C9059D" w:rsidRPr="00807278">
        <w:rPr>
          <w:rFonts w:asciiTheme="minorEastAsia" w:eastAsiaTheme="minorEastAsia" w:hAnsiTheme="minorEastAsia" w:hint="eastAsia"/>
          <w:sz w:val="28"/>
          <w:szCs w:val="28"/>
        </w:rPr>
        <w:t>抽检依据</w:t>
      </w:r>
    </w:p>
    <w:p w:rsidR="00C9059D" w:rsidRPr="00807278" w:rsidRDefault="00C9059D" w:rsidP="00C9059D">
      <w:pPr>
        <w:rPr>
          <w:rFonts w:asciiTheme="minorEastAsia" w:eastAsiaTheme="minorEastAsia" w:hAnsiTheme="minorEastAsia"/>
          <w:sz w:val="28"/>
          <w:szCs w:val="28"/>
        </w:rPr>
      </w:pPr>
      <w:r w:rsidRPr="00807278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807278">
        <w:rPr>
          <w:rFonts w:asciiTheme="minorEastAsia" w:eastAsiaTheme="minorEastAsia" w:hAnsiTheme="minorEastAsia" w:hint="eastAsia"/>
          <w:sz w:val="28"/>
          <w:szCs w:val="28"/>
        </w:rPr>
        <w:t>抽检依据是</w:t>
      </w:r>
      <w:r w:rsidRPr="00D80CAD">
        <w:rPr>
          <w:rFonts w:asciiTheme="minorEastAsia" w:eastAsiaTheme="minorEastAsia" w:hAnsiTheme="minorEastAsia"/>
          <w:sz w:val="28"/>
          <w:szCs w:val="28"/>
        </w:rPr>
        <w:t> </w:t>
      </w:r>
      <w:r w:rsidR="007B419A" w:rsidRPr="007B419A">
        <w:rPr>
          <w:rFonts w:asciiTheme="minorEastAsia" w:eastAsiaTheme="minorEastAsia" w:hAnsiTheme="minorEastAsia"/>
          <w:sz w:val="28"/>
          <w:szCs w:val="28"/>
        </w:rPr>
        <w:t>GB 31650-2019《食品安全国家标准 食品中兽药最大残留限量》，农业部公告第2292号《发布在食品动物中停止使用洛美沙星、培氟沙星、氧氟沙星、诺氟沙星4种兽药的决定》，农业农村</w:t>
      </w:r>
      <w:r w:rsidR="007B419A" w:rsidRPr="007B419A">
        <w:rPr>
          <w:rFonts w:asciiTheme="minorEastAsia" w:eastAsiaTheme="minorEastAsia" w:hAnsiTheme="minorEastAsia"/>
          <w:sz w:val="28"/>
          <w:szCs w:val="28"/>
        </w:rPr>
        <w:lastRenderedPageBreak/>
        <w:t>部公告 第250号《食品动物中禁止使用的药品及其他化合物清单》，整顿办函〔2010〕50 号 《食品中可能违法添加的非食用物质和易滥用的食品添加剂名单（第四批）》</w:t>
      </w:r>
      <w:r w:rsidRPr="00807278">
        <w:rPr>
          <w:rFonts w:asciiTheme="minorEastAsia" w:eastAsiaTheme="minorEastAsia" w:hAnsiTheme="minorEastAsia" w:hint="eastAsia"/>
          <w:sz w:val="28"/>
          <w:szCs w:val="28"/>
        </w:rPr>
        <w:t>等标准要求。</w:t>
      </w:r>
      <w:r w:rsidRPr="00807278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C9059D" w:rsidRPr="00807278" w:rsidRDefault="00C9059D" w:rsidP="00C9059D">
      <w:pPr>
        <w:rPr>
          <w:rFonts w:asciiTheme="minorEastAsia" w:eastAsiaTheme="minorEastAsia" w:hAnsiTheme="minorEastAsia"/>
          <w:sz w:val="28"/>
          <w:szCs w:val="28"/>
        </w:rPr>
      </w:pPr>
      <w:r w:rsidRPr="00807278">
        <w:rPr>
          <w:rFonts w:asciiTheme="minorEastAsia" w:eastAsiaTheme="minorEastAsia" w:hAnsiTheme="minorEastAsia" w:hint="eastAsia"/>
          <w:sz w:val="28"/>
          <w:szCs w:val="28"/>
        </w:rPr>
        <w:t>（二）、检验项目</w:t>
      </w:r>
    </w:p>
    <w:p w:rsidR="007B419A" w:rsidRDefault="00807278" w:rsidP="00807278">
      <w:pPr>
        <w:rPr>
          <w:rFonts w:asciiTheme="minorEastAsia" w:eastAsiaTheme="minorEastAsia" w:hAnsiTheme="minorEastAsia" w:hint="eastAsia"/>
          <w:sz w:val="28"/>
          <w:szCs w:val="28"/>
        </w:rPr>
      </w:pPr>
      <w:r w:rsidRPr="00807278">
        <w:rPr>
          <w:rFonts w:asciiTheme="minorEastAsia" w:eastAsiaTheme="minorEastAsia" w:hAnsiTheme="minorEastAsia" w:hint="eastAsia"/>
          <w:sz w:val="28"/>
          <w:szCs w:val="28"/>
        </w:rPr>
        <w:t>检验项目包括</w:t>
      </w:r>
      <w:proofErr w:type="gramStart"/>
      <w:r w:rsidR="007B419A" w:rsidRPr="007B419A">
        <w:rPr>
          <w:rFonts w:asciiTheme="minorEastAsia" w:eastAsiaTheme="minorEastAsia" w:hAnsiTheme="minorEastAsia" w:hint="eastAsia"/>
          <w:sz w:val="28"/>
          <w:szCs w:val="28"/>
        </w:rPr>
        <w:t>恩诺沙</w:t>
      </w:r>
      <w:proofErr w:type="gramEnd"/>
      <w:r w:rsidR="007B419A" w:rsidRPr="007B419A">
        <w:rPr>
          <w:rFonts w:asciiTheme="minorEastAsia" w:eastAsiaTheme="minorEastAsia" w:hAnsiTheme="minorEastAsia" w:hint="eastAsia"/>
          <w:sz w:val="28"/>
          <w:szCs w:val="28"/>
        </w:rPr>
        <w:t>星（以</w:t>
      </w:r>
      <w:proofErr w:type="gramStart"/>
      <w:r w:rsidR="007B419A" w:rsidRPr="007B419A">
        <w:rPr>
          <w:rFonts w:asciiTheme="minorEastAsia" w:eastAsiaTheme="minorEastAsia" w:hAnsiTheme="minorEastAsia" w:hint="eastAsia"/>
          <w:sz w:val="28"/>
          <w:szCs w:val="28"/>
        </w:rPr>
        <w:t>恩诺沙</w:t>
      </w:r>
      <w:proofErr w:type="gramEnd"/>
      <w:r w:rsidR="007B419A" w:rsidRPr="007B419A">
        <w:rPr>
          <w:rFonts w:asciiTheme="minorEastAsia" w:eastAsiaTheme="minorEastAsia" w:hAnsiTheme="minorEastAsia" w:hint="eastAsia"/>
          <w:sz w:val="28"/>
          <w:szCs w:val="28"/>
        </w:rPr>
        <w:t>星与环丙沙星之和计）、氧氟沙星、</w:t>
      </w:r>
      <w:proofErr w:type="gramStart"/>
      <w:r w:rsidR="007B419A" w:rsidRPr="007B419A">
        <w:rPr>
          <w:rFonts w:asciiTheme="minorEastAsia" w:eastAsiaTheme="minorEastAsia" w:hAnsiTheme="minorEastAsia" w:hint="eastAsia"/>
          <w:sz w:val="28"/>
          <w:szCs w:val="28"/>
        </w:rPr>
        <w:t>培氟沙</w:t>
      </w:r>
      <w:proofErr w:type="gramEnd"/>
      <w:r w:rsidR="007B419A" w:rsidRPr="007B419A">
        <w:rPr>
          <w:rFonts w:asciiTheme="minorEastAsia" w:eastAsiaTheme="minorEastAsia" w:hAnsiTheme="minorEastAsia" w:hint="eastAsia"/>
          <w:sz w:val="28"/>
          <w:szCs w:val="28"/>
        </w:rPr>
        <w:t>星、诺氟沙星、磺胺类(总量)、氯霉素、氟</w:t>
      </w:r>
      <w:proofErr w:type="gramStart"/>
      <w:r w:rsidR="007B419A" w:rsidRPr="007B419A">
        <w:rPr>
          <w:rFonts w:asciiTheme="minorEastAsia" w:eastAsiaTheme="minorEastAsia" w:hAnsiTheme="minorEastAsia" w:hint="eastAsia"/>
          <w:sz w:val="28"/>
          <w:szCs w:val="28"/>
        </w:rPr>
        <w:t>苯尼考</w:t>
      </w:r>
      <w:proofErr w:type="gramEnd"/>
      <w:r w:rsidR="007B419A" w:rsidRPr="007B419A">
        <w:rPr>
          <w:rFonts w:asciiTheme="minorEastAsia" w:eastAsiaTheme="minorEastAsia" w:hAnsiTheme="minorEastAsia" w:hint="eastAsia"/>
          <w:sz w:val="28"/>
          <w:szCs w:val="28"/>
        </w:rPr>
        <w:t>、克伦特罗、莱克多巴胺、沙丁胺醇</w:t>
      </w:r>
    </w:p>
    <w:p w:rsidR="00807278" w:rsidRPr="00807278" w:rsidRDefault="00807278" w:rsidP="00807278">
      <w:pPr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807278">
        <w:rPr>
          <w:rFonts w:asciiTheme="minorEastAsia" w:eastAsiaTheme="minorEastAsia" w:hAnsiTheme="minorEastAsia" w:hint="eastAsia"/>
          <w:sz w:val="28"/>
          <w:szCs w:val="28"/>
        </w:rPr>
        <w:t>七、</w:t>
      </w:r>
      <w:r w:rsidR="00767029" w:rsidRPr="0076702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豆芽</w:t>
      </w:r>
    </w:p>
    <w:p w:rsidR="00807278" w:rsidRPr="00807278" w:rsidRDefault="00D80CAD" w:rsidP="00807278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（一）、</w:t>
      </w:r>
      <w:r w:rsidR="00807278" w:rsidRPr="00807278">
        <w:rPr>
          <w:rFonts w:asciiTheme="minorEastAsia" w:eastAsiaTheme="minorEastAsia" w:hAnsiTheme="minorEastAsia" w:hint="eastAsia"/>
          <w:sz w:val="28"/>
          <w:szCs w:val="28"/>
        </w:rPr>
        <w:t>抽检依据</w:t>
      </w:r>
    </w:p>
    <w:p w:rsidR="00807278" w:rsidRPr="00807278" w:rsidRDefault="00807278" w:rsidP="00807278">
      <w:pPr>
        <w:rPr>
          <w:rFonts w:asciiTheme="minorEastAsia" w:eastAsiaTheme="minorEastAsia" w:hAnsiTheme="minorEastAsia"/>
          <w:sz w:val="28"/>
          <w:szCs w:val="28"/>
        </w:rPr>
      </w:pPr>
      <w:r w:rsidRPr="00807278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807278">
        <w:rPr>
          <w:rFonts w:asciiTheme="minorEastAsia" w:eastAsiaTheme="minorEastAsia" w:hAnsiTheme="minorEastAsia" w:hint="eastAsia"/>
          <w:sz w:val="28"/>
          <w:szCs w:val="28"/>
        </w:rPr>
        <w:t>抽检依据是</w:t>
      </w:r>
      <w:r w:rsidR="00767029" w:rsidRPr="00767029">
        <w:rPr>
          <w:rFonts w:asciiTheme="minorEastAsia" w:eastAsiaTheme="minorEastAsia" w:hAnsiTheme="minorEastAsia"/>
          <w:sz w:val="28"/>
          <w:szCs w:val="28"/>
        </w:rPr>
        <w:t>国家食品药品监督管理总局、农业部、国家卫生和计划生育委员会公告2015年第11号《关于豆芽生产过程中禁止使用6-苄基腺嘌呤等物质的公告》，GB 2762-2017《食品安全国家标准 食品中污染物限量》，GB 22556-2008《豆芽卫生标准》</w:t>
      </w:r>
      <w:r w:rsidRPr="00807278">
        <w:rPr>
          <w:rFonts w:asciiTheme="minorEastAsia" w:eastAsiaTheme="minorEastAsia" w:hAnsiTheme="minorEastAsia" w:hint="eastAsia"/>
          <w:sz w:val="28"/>
          <w:szCs w:val="28"/>
        </w:rPr>
        <w:t>等标准要求。</w:t>
      </w:r>
      <w:r w:rsidRPr="00807278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807278" w:rsidRPr="00807278" w:rsidRDefault="00807278" w:rsidP="00807278">
      <w:pPr>
        <w:rPr>
          <w:rFonts w:asciiTheme="minorEastAsia" w:eastAsiaTheme="minorEastAsia" w:hAnsiTheme="minorEastAsia"/>
          <w:sz w:val="28"/>
          <w:szCs w:val="28"/>
        </w:rPr>
      </w:pPr>
      <w:r w:rsidRPr="00807278">
        <w:rPr>
          <w:rFonts w:asciiTheme="minorEastAsia" w:eastAsiaTheme="minorEastAsia" w:hAnsiTheme="minorEastAsia" w:hint="eastAsia"/>
          <w:sz w:val="28"/>
          <w:szCs w:val="28"/>
        </w:rPr>
        <w:t>（二）、检验项目</w:t>
      </w:r>
    </w:p>
    <w:p w:rsidR="00807278" w:rsidRPr="00807278" w:rsidRDefault="00807278" w:rsidP="00767029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检验项目包括</w:t>
      </w:r>
      <w:r w:rsidR="00767029" w:rsidRPr="00767029">
        <w:rPr>
          <w:rFonts w:asciiTheme="minorEastAsia" w:eastAsiaTheme="minorEastAsia" w:hAnsiTheme="minorEastAsia" w:hint="eastAsia"/>
          <w:sz w:val="28"/>
          <w:szCs w:val="28"/>
        </w:rPr>
        <w:t>铅（以</w:t>
      </w:r>
      <w:proofErr w:type="spellStart"/>
      <w:r w:rsidR="00767029" w:rsidRPr="00767029">
        <w:rPr>
          <w:rFonts w:asciiTheme="minorEastAsia" w:eastAsiaTheme="minorEastAsia" w:hAnsiTheme="minorEastAsia" w:hint="eastAsia"/>
          <w:sz w:val="28"/>
          <w:szCs w:val="28"/>
        </w:rPr>
        <w:t>Pb</w:t>
      </w:r>
      <w:proofErr w:type="spellEnd"/>
      <w:r w:rsidR="00767029" w:rsidRPr="00767029">
        <w:rPr>
          <w:rFonts w:asciiTheme="minorEastAsia" w:eastAsiaTheme="minorEastAsia" w:hAnsiTheme="minorEastAsia" w:hint="eastAsia"/>
          <w:sz w:val="28"/>
          <w:szCs w:val="28"/>
        </w:rPr>
        <w:t>计)、亚硫酸盐（以SO2计）、4-氯苯氧乙酸钠、6-苄基腺嘌呤(6-BA)、赤霉素</w:t>
      </w:r>
    </w:p>
    <w:sectPr w:rsidR="00807278" w:rsidRPr="00807278" w:rsidSect="00BB5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C4B" w:rsidRDefault="00F67C4B" w:rsidP="004E5F1A">
      <w:r>
        <w:separator/>
      </w:r>
    </w:p>
  </w:endnote>
  <w:endnote w:type="continuationSeparator" w:id="0">
    <w:p w:rsidR="00F67C4B" w:rsidRDefault="00F67C4B" w:rsidP="004E5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C4B" w:rsidRDefault="00F67C4B" w:rsidP="004E5F1A">
      <w:r>
        <w:separator/>
      </w:r>
    </w:p>
  </w:footnote>
  <w:footnote w:type="continuationSeparator" w:id="0">
    <w:p w:rsidR="00F67C4B" w:rsidRDefault="00F67C4B" w:rsidP="004E5F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6F2CAF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69AE9D7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AFAABF1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9904D6E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C3727E1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9867F5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05AED0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B14440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AEEB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1DA4C3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8E89524"/>
    <w:multiLevelType w:val="singleLevel"/>
    <w:tmpl w:val="58E89524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11">
    <w:nsid w:val="66744D6A"/>
    <w:multiLevelType w:val="hybridMultilevel"/>
    <w:tmpl w:val="0A66641E"/>
    <w:lvl w:ilvl="0" w:tplc="672C7E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616E3B38">
      <w:start w:val="1"/>
      <w:numFmt w:val="japaneseCounting"/>
      <w:lvlText w:val="（%2）"/>
      <w:lvlJc w:val="left"/>
      <w:pPr>
        <w:ind w:left="1275" w:hanging="855"/>
      </w:pPr>
      <w:rPr>
        <w:rFonts w:hAnsi="宋体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F1A"/>
    <w:rsid w:val="00024F54"/>
    <w:rsid w:val="00043DE7"/>
    <w:rsid w:val="000467AB"/>
    <w:rsid w:val="000A565E"/>
    <w:rsid w:val="000A5E39"/>
    <w:rsid w:val="001004DB"/>
    <w:rsid w:val="001345C9"/>
    <w:rsid w:val="001679A9"/>
    <w:rsid w:val="001A16E4"/>
    <w:rsid w:val="001D375D"/>
    <w:rsid w:val="001D552E"/>
    <w:rsid w:val="00223C4F"/>
    <w:rsid w:val="00277467"/>
    <w:rsid w:val="00281F03"/>
    <w:rsid w:val="00286B2C"/>
    <w:rsid w:val="002C6E28"/>
    <w:rsid w:val="002D5644"/>
    <w:rsid w:val="002E75F0"/>
    <w:rsid w:val="002F6F24"/>
    <w:rsid w:val="00312AB8"/>
    <w:rsid w:val="0033170D"/>
    <w:rsid w:val="003418A3"/>
    <w:rsid w:val="00345383"/>
    <w:rsid w:val="00355882"/>
    <w:rsid w:val="003853D2"/>
    <w:rsid w:val="003A18B2"/>
    <w:rsid w:val="00403B1A"/>
    <w:rsid w:val="00422501"/>
    <w:rsid w:val="00436282"/>
    <w:rsid w:val="00441375"/>
    <w:rsid w:val="0044577C"/>
    <w:rsid w:val="00494F0A"/>
    <w:rsid w:val="00497DFE"/>
    <w:rsid w:val="004A510A"/>
    <w:rsid w:val="004C1A66"/>
    <w:rsid w:val="004E4187"/>
    <w:rsid w:val="004E5F1A"/>
    <w:rsid w:val="00550C41"/>
    <w:rsid w:val="005752E6"/>
    <w:rsid w:val="00582097"/>
    <w:rsid w:val="005853EF"/>
    <w:rsid w:val="005F251B"/>
    <w:rsid w:val="005F74B7"/>
    <w:rsid w:val="00605885"/>
    <w:rsid w:val="0063623E"/>
    <w:rsid w:val="006376A9"/>
    <w:rsid w:val="0065323E"/>
    <w:rsid w:val="0068522A"/>
    <w:rsid w:val="006947D0"/>
    <w:rsid w:val="006A102B"/>
    <w:rsid w:val="006C65B1"/>
    <w:rsid w:val="006C65C0"/>
    <w:rsid w:val="006E22E9"/>
    <w:rsid w:val="0070358B"/>
    <w:rsid w:val="00707098"/>
    <w:rsid w:val="00767029"/>
    <w:rsid w:val="007B419A"/>
    <w:rsid w:val="007F359D"/>
    <w:rsid w:val="007F6390"/>
    <w:rsid w:val="007F723F"/>
    <w:rsid w:val="00807278"/>
    <w:rsid w:val="00822EED"/>
    <w:rsid w:val="00853166"/>
    <w:rsid w:val="0087788C"/>
    <w:rsid w:val="00890E74"/>
    <w:rsid w:val="008A624F"/>
    <w:rsid w:val="008D03AD"/>
    <w:rsid w:val="00947607"/>
    <w:rsid w:val="00985392"/>
    <w:rsid w:val="009B2632"/>
    <w:rsid w:val="00A641AA"/>
    <w:rsid w:val="00AB2977"/>
    <w:rsid w:val="00B500D6"/>
    <w:rsid w:val="00B819A7"/>
    <w:rsid w:val="00BB5397"/>
    <w:rsid w:val="00C1218F"/>
    <w:rsid w:val="00C42A8B"/>
    <w:rsid w:val="00C44741"/>
    <w:rsid w:val="00C50682"/>
    <w:rsid w:val="00C51E8B"/>
    <w:rsid w:val="00C9059D"/>
    <w:rsid w:val="00CA332C"/>
    <w:rsid w:val="00CB2673"/>
    <w:rsid w:val="00CB3C0A"/>
    <w:rsid w:val="00CD6400"/>
    <w:rsid w:val="00CE24CA"/>
    <w:rsid w:val="00CE32B0"/>
    <w:rsid w:val="00CF6ED6"/>
    <w:rsid w:val="00D43DE5"/>
    <w:rsid w:val="00D66B8D"/>
    <w:rsid w:val="00D80CAD"/>
    <w:rsid w:val="00DC4FF0"/>
    <w:rsid w:val="00DE2C90"/>
    <w:rsid w:val="00DF6919"/>
    <w:rsid w:val="00E12526"/>
    <w:rsid w:val="00E5382B"/>
    <w:rsid w:val="00E77133"/>
    <w:rsid w:val="00EF1D85"/>
    <w:rsid w:val="00F239A4"/>
    <w:rsid w:val="00F2615C"/>
    <w:rsid w:val="00F67C4B"/>
    <w:rsid w:val="00F87A50"/>
    <w:rsid w:val="00FB5CF4"/>
    <w:rsid w:val="00FE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1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E5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E5F1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E5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E5F1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187</Words>
  <Characters>1067</Characters>
  <Application>Microsoft Office Word</Application>
  <DocSecurity>0</DocSecurity>
  <Lines>8</Lines>
  <Paragraphs>2</Paragraphs>
  <ScaleCrop>false</ScaleCrop>
  <Company>Lenovo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47</cp:revision>
  <dcterms:created xsi:type="dcterms:W3CDTF">2019-01-28T08:02:00Z</dcterms:created>
  <dcterms:modified xsi:type="dcterms:W3CDTF">2020-11-05T01:47:00Z</dcterms:modified>
</cp:coreProperties>
</file>