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CA2" w:rsidRDefault="0017109B">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不合格项目说明</w:t>
      </w:r>
    </w:p>
    <w:p w:rsidR="00E82796" w:rsidRDefault="0017109B" w:rsidP="00E82796">
      <w:pPr>
        <w:spacing w:line="360" w:lineRule="auto"/>
        <w:jc w:val="left"/>
        <w:rPr>
          <w:rFonts w:ascii="仿宋" w:eastAsia="方正小标宋_GBK" w:hAnsi="仿宋" w:cs="仿宋"/>
          <w:b/>
          <w:bCs/>
          <w:sz w:val="32"/>
          <w:szCs w:val="32"/>
        </w:rPr>
      </w:pPr>
      <w:r>
        <w:rPr>
          <w:rFonts w:ascii="方正小标宋_GBK" w:eastAsia="方正小标宋_GBK" w:hint="eastAsia"/>
          <w:b/>
          <w:sz w:val="36"/>
          <w:szCs w:val="36"/>
        </w:rPr>
        <w:t>1.</w:t>
      </w:r>
      <w:r w:rsidR="00E82796" w:rsidRPr="00E82796">
        <w:rPr>
          <w:rFonts w:ascii="仿宋" w:eastAsia="方正小标宋_GBK" w:hAnsi="仿宋" w:cs="仿宋" w:hint="eastAsia"/>
          <w:b/>
          <w:bCs/>
          <w:sz w:val="32"/>
          <w:szCs w:val="32"/>
        </w:rPr>
        <w:t xml:space="preserve"> </w:t>
      </w:r>
      <w:r w:rsidR="00E82796">
        <w:rPr>
          <w:rFonts w:ascii="仿宋" w:eastAsia="方正小标宋_GBK" w:hAnsi="仿宋" w:cs="仿宋" w:hint="eastAsia"/>
          <w:b/>
          <w:bCs/>
          <w:sz w:val="32"/>
          <w:szCs w:val="32"/>
        </w:rPr>
        <w:t>4-</w:t>
      </w:r>
      <w:r w:rsidR="00E82796">
        <w:rPr>
          <w:rFonts w:ascii="仿宋" w:eastAsia="方正小标宋_GBK" w:hAnsi="仿宋" w:cs="仿宋" w:hint="eastAsia"/>
          <w:b/>
          <w:bCs/>
          <w:sz w:val="32"/>
          <w:szCs w:val="32"/>
        </w:rPr>
        <w:t>氯苯氧乙酸钠</w:t>
      </w:r>
    </w:p>
    <w:p w:rsidR="00E82796" w:rsidRDefault="00E82796" w:rsidP="00E82796">
      <w:pPr>
        <w:widowControl/>
        <w:ind w:firstLineChars="200" w:firstLine="640"/>
        <w:jc w:val="left"/>
        <w:rPr>
          <w:rFonts w:ascii="仿宋" w:eastAsia="方正小标宋_GBK" w:hAnsi="仿宋" w:cs="仿宋"/>
          <w:color w:val="000000"/>
          <w:sz w:val="32"/>
          <w:szCs w:val="32"/>
        </w:rPr>
      </w:pPr>
      <w:r>
        <w:rPr>
          <w:rFonts w:ascii="仿宋" w:eastAsia="方正小标宋_GBK" w:hAnsi="仿宋" w:cs="仿宋"/>
          <w:color w:val="000000"/>
          <w:sz w:val="32"/>
          <w:szCs w:val="32"/>
        </w:rPr>
        <w:t>4-</w:t>
      </w:r>
      <w:r>
        <w:rPr>
          <w:rFonts w:ascii="仿宋" w:eastAsia="方正小标宋_GBK" w:hAnsi="仿宋" w:cs="仿宋"/>
          <w:color w:val="000000"/>
          <w:sz w:val="32"/>
          <w:szCs w:val="32"/>
        </w:rPr>
        <w:t>氯苯氧乙酸钠，是农业生产中常用的植物生长抑制剂</w:t>
      </w:r>
      <w:r>
        <w:rPr>
          <w:rFonts w:ascii="仿宋" w:eastAsia="方正小标宋_GBK" w:hAnsi="仿宋" w:cs="仿宋" w:hint="eastAsia"/>
          <w:color w:val="000000"/>
          <w:sz w:val="32"/>
          <w:szCs w:val="32"/>
        </w:rPr>
        <w:t>。</w:t>
      </w:r>
      <w:r>
        <w:rPr>
          <w:rFonts w:ascii="仿宋" w:eastAsia="方正小标宋_GBK" w:hAnsi="仿宋" w:cs="仿宋" w:hint="eastAsia"/>
          <w:color w:val="000000"/>
          <w:sz w:val="32"/>
          <w:szCs w:val="32"/>
        </w:rPr>
        <w:t xml:space="preserve"> </w:t>
      </w:r>
      <w:r>
        <w:rPr>
          <w:rFonts w:ascii="仿宋" w:eastAsia="方正小标宋_GBK" w:hAnsi="仿宋" w:cs="仿宋"/>
          <w:color w:val="000000"/>
          <w:sz w:val="32"/>
          <w:szCs w:val="32"/>
        </w:rPr>
        <w:t>国家食品药品监督管理总局、农业部、国家卫生和计划生育委员会关于豆芽生产过程中禁止使用</w:t>
      </w:r>
      <w:r>
        <w:rPr>
          <w:rFonts w:ascii="仿宋" w:eastAsia="方正小标宋_GBK" w:hAnsi="仿宋" w:cs="仿宋"/>
          <w:color w:val="000000"/>
          <w:sz w:val="32"/>
          <w:szCs w:val="32"/>
        </w:rPr>
        <w:t>6-</w:t>
      </w:r>
      <w:r>
        <w:rPr>
          <w:rFonts w:ascii="仿宋" w:eastAsia="方正小标宋_GBK" w:hAnsi="仿宋" w:cs="仿宋"/>
          <w:color w:val="000000"/>
          <w:sz w:val="32"/>
          <w:szCs w:val="32"/>
        </w:rPr>
        <w:t>苄基腺嘌呤等物质的公告（</w:t>
      </w:r>
      <w:r>
        <w:rPr>
          <w:rFonts w:ascii="仿宋" w:eastAsia="方正小标宋_GBK" w:hAnsi="仿宋" w:cs="仿宋"/>
          <w:color w:val="000000"/>
          <w:sz w:val="32"/>
          <w:szCs w:val="32"/>
        </w:rPr>
        <w:t>2015</w:t>
      </w:r>
      <w:r>
        <w:rPr>
          <w:rFonts w:ascii="仿宋" w:eastAsia="方正小标宋_GBK" w:hAnsi="仿宋" w:cs="仿宋"/>
          <w:color w:val="000000"/>
          <w:sz w:val="32"/>
          <w:szCs w:val="32"/>
        </w:rPr>
        <w:t>年第</w:t>
      </w:r>
      <w:r>
        <w:rPr>
          <w:rFonts w:ascii="仿宋" w:eastAsia="方正小标宋_GBK" w:hAnsi="仿宋" w:cs="仿宋"/>
          <w:color w:val="000000"/>
          <w:sz w:val="32"/>
          <w:szCs w:val="32"/>
        </w:rPr>
        <w:t>11</w:t>
      </w:r>
      <w:r>
        <w:rPr>
          <w:rFonts w:ascii="仿宋" w:eastAsia="方正小标宋_GBK" w:hAnsi="仿宋" w:cs="仿宋"/>
          <w:color w:val="000000"/>
          <w:sz w:val="32"/>
          <w:szCs w:val="32"/>
        </w:rPr>
        <w:t>号）中指出，目前豆芽生产过程中使用</w:t>
      </w:r>
      <w:r>
        <w:rPr>
          <w:rFonts w:ascii="仿宋" w:eastAsia="方正小标宋_GBK" w:hAnsi="仿宋" w:cs="仿宋"/>
          <w:color w:val="000000"/>
          <w:sz w:val="32"/>
          <w:szCs w:val="32"/>
        </w:rPr>
        <w:t>4-</w:t>
      </w:r>
      <w:r>
        <w:rPr>
          <w:rFonts w:ascii="仿宋" w:eastAsia="方正小标宋_GBK" w:hAnsi="仿宋" w:cs="仿宋"/>
          <w:color w:val="000000"/>
          <w:sz w:val="32"/>
          <w:szCs w:val="32"/>
        </w:rPr>
        <w:t>氯苯氧乙酸钠的安全性尚无结论，为确保豆芽食用安全，规定豆芽生产经营过程中禁止使用</w:t>
      </w:r>
      <w:r>
        <w:rPr>
          <w:rFonts w:ascii="仿宋" w:eastAsia="方正小标宋_GBK" w:hAnsi="仿宋" w:cs="仿宋"/>
          <w:color w:val="000000"/>
          <w:sz w:val="32"/>
          <w:szCs w:val="32"/>
        </w:rPr>
        <w:t>4-</w:t>
      </w:r>
      <w:r>
        <w:rPr>
          <w:rFonts w:ascii="仿宋" w:eastAsia="方正小标宋_GBK" w:hAnsi="仿宋" w:cs="仿宋"/>
          <w:color w:val="000000"/>
          <w:sz w:val="32"/>
          <w:szCs w:val="32"/>
        </w:rPr>
        <w:t>氯苯氧乙酸钠。</w:t>
      </w:r>
      <w:r>
        <w:rPr>
          <w:rFonts w:ascii="仿宋" w:eastAsia="方正小标宋_GBK" w:hAnsi="仿宋" w:cs="仿宋"/>
          <w:color w:val="000000"/>
          <w:sz w:val="32"/>
          <w:szCs w:val="32"/>
        </w:rPr>
        <w:t xml:space="preserve"> </w:t>
      </w:r>
    </w:p>
    <w:p w:rsidR="008C0CA2" w:rsidRDefault="00E82796" w:rsidP="00E82796">
      <w:pPr>
        <w:spacing w:line="360" w:lineRule="auto"/>
        <w:ind w:firstLineChars="200" w:firstLine="640"/>
        <w:rPr>
          <w:rFonts w:ascii="仿宋" w:eastAsia="方正小标宋_GBK" w:hAnsi="仿宋" w:cs="仿宋"/>
          <w:color w:val="000000"/>
          <w:sz w:val="32"/>
          <w:szCs w:val="32"/>
        </w:rPr>
      </w:pPr>
      <w:r>
        <w:rPr>
          <w:rFonts w:ascii="仿宋" w:eastAsia="方正小标宋_GBK" w:hAnsi="仿宋" w:cs="仿宋" w:hint="eastAsia"/>
          <w:color w:val="000000"/>
          <w:sz w:val="32"/>
          <w:szCs w:val="32"/>
        </w:rPr>
        <w:t>检出不合格的原因可能是（</w:t>
      </w:r>
      <w:r>
        <w:rPr>
          <w:rFonts w:ascii="仿宋" w:eastAsia="方正小标宋_GBK" w:hAnsi="仿宋" w:cs="仿宋" w:hint="eastAsia"/>
          <w:color w:val="000000"/>
          <w:sz w:val="32"/>
          <w:szCs w:val="32"/>
        </w:rPr>
        <w:t>1</w:t>
      </w:r>
      <w:r>
        <w:rPr>
          <w:rFonts w:ascii="仿宋" w:eastAsia="方正小标宋_GBK" w:hAnsi="仿宋" w:cs="仿宋" w:hint="eastAsia"/>
          <w:color w:val="000000"/>
          <w:sz w:val="32"/>
          <w:szCs w:val="32"/>
        </w:rPr>
        <w:t>）部分农户未了解国家规定的变更，继续使用此类药物；（</w:t>
      </w:r>
      <w:r>
        <w:rPr>
          <w:rFonts w:ascii="仿宋" w:eastAsia="方正小标宋_GBK" w:hAnsi="仿宋" w:cs="仿宋" w:hint="eastAsia"/>
          <w:color w:val="000000"/>
          <w:sz w:val="32"/>
          <w:szCs w:val="32"/>
        </w:rPr>
        <w:t>2</w:t>
      </w:r>
      <w:r>
        <w:rPr>
          <w:rFonts w:ascii="仿宋" w:eastAsia="方正小标宋_GBK" w:hAnsi="仿宋" w:cs="仿宋" w:hint="eastAsia"/>
          <w:color w:val="000000"/>
          <w:sz w:val="32"/>
          <w:szCs w:val="32"/>
        </w:rPr>
        <w:t>）农户安全意识薄弱，无根豆芽便于清洗食用，市场需求大，为增加产量而添加；（</w:t>
      </w:r>
      <w:r>
        <w:rPr>
          <w:rFonts w:ascii="仿宋" w:eastAsia="方正小标宋_GBK" w:hAnsi="仿宋" w:cs="仿宋" w:hint="eastAsia"/>
          <w:color w:val="000000"/>
          <w:sz w:val="32"/>
          <w:szCs w:val="32"/>
        </w:rPr>
        <w:t>3</w:t>
      </w:r>
      <w:r>
        <w:rPr>
          <w:rFonts w:ascii="仿宋" w:eastAsia="方正小标宋_GBK" w:hAnsi="仿宋" w:cs="仿宋" w:hint="eastAsia"/>
          <w:color w:val="000000"/>
          <w:sz w:val="32"/>
          <w:szCs w:val="32"/>
        </w:rPr>
        <w:t>）豆芽运输过程不耐贮藏，添加进去增加其抗逆性，并达到保鲜的目的</w:t>
      </w:r>
    </w:p>
    <w:p w:rsidR="008C0CA2" w:rsidRDefault="008C0CA2">
      <w:pPr>
        <w:ind w:firstLineChars="200" w:firstLine="640"/>
        <w:rPr>
          <w:rFonts w:ascii="仿宋" w:eastAsia="方正小标宋_GBK" w:hAnsi="仿宋" w:cs="仿宋"/>
          <w:color w:val="000000"/>
          <w:sz w:val="32"/>
          <w:szCs w:val="32"/>
        </w:rPr>
      </w:pPr>
    </w:p>
    <w:p w:rsidR="008C0CA2" w:rsidRDefault="0017109B">
      <w:pPr>
        <w:spacing w:line="360" w:lineRule="auto"/>
        <w:jc w:val="left"/>
        <w:rPr>
          <w:rFonts w:ascii="仿宋" w:eastAsia="方正小标宋_GBK" w:hAnsi="仿宋" w:cs="仿宋"/>
          <w:b/>
          <w:sz w:val="32"/>
          <w:szCs w:val="32"/>
          <w:lang w:val="zh-CN"/>
        </w:rPr>
      </w:pPr>
      <w:r>
        <w:rPr>
          <w:rFonts w:ascii="仿宋" w:eastAsia="方正小标宋_GBK" w:hAnsi="仿宋" w:cs="仿宋" w:hint="eastAsia"/>
          <w:b/>
          <w:sz w:val="32"/>
          <w:szCs w:val="32"/>
        </w:rPr>
        <w:t>2.</w:t>
      </w:r>
      <w:r>
        <w:rPr>
          <w:rFonts w:ascii="仿宋" w:eastAsia="方正小标宋_GBK" w:hAnsi="仿宋" w:cs="仿宋" w:hint="eastAsia"/>
          <w:b/>
          <w:sz w:val="32"/>
          <w:szCs w:val="32"/>
          <w:lang w:val="zh-CN"/>
        </w:rPr>
        <w:t>苯甲酸及其钠盐（以苯甲酸计）</w:t>
      </w:r>
    </w:p>
    <w:p w:rsidR="005B5126" w:rsidRDefault="005B5126" w:rsidP="005B5126">
      <w:pPr>
        <w:spacing w:line="360" w:lineRule="auto"/>
        <w:ind w:firstLineChars="200" w:firstLine="640"/>
        <w:jc w:val="left"/>
        <w:rPr>
          <w:rFonts w:ascii="仿宋" w:eastAsia="方正小标宋_GBK" w:hAnsi="仿宋" w:cs="仿宋"/>
          <w:sz w:val="32"/>
          <w:szCs w:val="32"/>
        </w:rPr>
      </w:pPr>
      <w:r>
        <w:rPr>
          <w:rFonts w:ascii="仿宋" w:eastAsia="方正小标宋_GBK" w:hAnsi="仿宋" w:cs="仿宋" w:hint="eastAsia"/>
          <w:sz w:val="32"/>
          <w:szCs w:val="32"/>
        </w:rPr>
        <w:t>苯甲酸及其钠盐是食品工业中一种常见的防腐保鲜剂，对霉菌、酵母和细菌有较好的抑制作用。苯甲酸及其钠盐的安全性较高，少量苯甲酸对人体无毒害，可随尿液排出体外，在人体内不会蓄积。若长期过量食用苯甲酸超标的食品可能会对肝脏功能产生一定影响。</w:t>
      </w:r>
    </w:p>
    <w:p w:rsidR="008C0CA2" w:rsidRDefault="005B5126" w:rsidP="005B5126">
      <w:pPr>
        <w:spacing w:line="360" w:lineRule="auto"/>
        <w:ind w:firstLineChars="200" w:firstLine="640"/>
        <w:jc w:val="left"/>
        <w:rPr>
          <w:rFonts w:ascii="仿宋" w:eastAsia="方正小标宋_GBK" w:hAnsi="仿宋" w:cs="仿宋"/>
          <w:sz w:val="32"/>
          <w:szCs w:val="32"/>
        </w:rPr>
      </w:pPr>
      <w:r w:rsidRPr="000B42BC">
        <w:rPr>
          <w:rFonts w:ascii="仿宋" w:eastAsia="方正小标宋_GBK" w:hAnsi="仿宋" w:cs="仿宋" w:hint="eastAsia"/>
          <w:sz w:val="32"/>
          <w:szCs w:val="32"/>
        </w:rPr>
        <w:t>《食品安全国家标准</w:t>
      </w:r>
      <w:r w:rsidRPr="000B42BC">
        <w:rPr>
          <w:rFonts w:ascii="仿宋" w:eastAsia="方正小标宋_GBK" w:hAnsi="仿宋" w:cs="仿宋" w:hint="eastAsia"/>
          <w:sz w:val="32"/>
          <w:szCs w:val="32"/>
        </w:rPr>
        <w:t xml:space="preserve"> </w:t>
      </w:r>
      <w:r w:rsidRPr="000B42BC">
        <w:rPr>
          <w:rFonts w:ascii="仿宋" w:eastAsia="方正小标宋_GBK" w:hAnsi="仿宋" w:cs="仿宋" w:hint="eastAsia"/>
          <w:sz w:val="32"/>
          <w:szCs w:val="32"/>
        </w:rPr>
        <w:t>食品添加剂使用标准》</w:t>
      </w:r>
      <w:r>
        <w:rPr>
          <w:rFonts w:ascii="仿宋" w:eastAsia="方正小标宋_GBK" w:hAnsi="仿宋" w:cs="仿宋" w:hint="eastAsia"/>
          <w:sz w:val="32"/>
          <w:szCs w:val="32"/>
        </w:rPr>
        <w:t>（</w:t>
      </w:r>
      <w:r w:rsidRPr="000B42BC">
        <w:rPr>
          <w:rFonts w:ascii="仿宋" w:eastAsia="方正小标宋_GBK" w:hAnsi="仿宋" w:cs="仿宋" w:hint="eastAsia"/>
          <w:sz w:val="32"/>
          <w:szCs w:val="32"/>
        </w:rPr>
        <w:t>GB 2760</w:t>
      </w:r>
      <w:r w:rsidRPr="000B42BC">
        <w:rPr>
          <w:rFonts w:ascii="仿宋" w:eastAsia="方正小标宋_GBK" w:hAnsi="仿宋" w:cs="仿宋" w:hint="eastAsia"/>
          <w:sz w:val="32"/>
          <w:szCs w:val="32"/>
        </w:rPr>
        <w:lastRenderedPageBreak/>
        <w:t>—</w:t>
      </w:r>
      <w:r w:rsidRPr="000B42BC">
        <w:rPr>
          <w:rFonts w:ascii="仿宋" w:eastAsia="方正小标宋_GBK" w:hAnsi="仿宋" w:cs="仿宋" w:hint="eastAsia"/>
          <w:sz w:val="32"/>
          <w:szCs w:val="32"/>
        </w:rPr>
        <w:t>2014</w:t>
      </w:r>
      <w:r>
        <w:rPr>
          <w:rFonts w:ascii="仿宋" w:eastAsia="方正小标宋_GBK" w:hAnsi="仿宋" w:cs="仿宋" w:hint="eastAsia"/>
          <w:sz w:val="32"/>
          <w:szCs w:val="32"/>
        </w:rPr>
        <w:t>）</w:t>
      </w:r>
      <w:r w:rsidRPr="000B42BC">
        <w:rPr>
          <w:rFonts w:ascii="仿宋" w:eastAsia="方正小标宋_GBK" w:hAnsi="仿宋" w:cs="仿宋" w:hint="eastAsia"/>
          <w:sz w:val="32"/>
          <w:szCs w:val="32"/>
        </w:rPr>
        <w:t>中规定</w:t>
      </w:r>
      <w:r>
        <w:rPr>
          <w:rFonts w:ascii="仿宋" w:eastAsia="方正小标宋_GBK" w:hAnsi="仿宋" w:cs="仿宋" w:hint="eastAsia"/>
          <w:sz w:val="32"/>
          <w:szCs w:val="32"/>
        </w:rPr>
        <w:t>的苯甲酸及其钠盐的使用范围不包括豆制品。苯甲酸及其钠盐超范围添加的原因，可能是企业为延长产品保质期，或弥补产品生产过程卫生条件不佳等原因。</w:t>
      </w:r>
    </w:p>
    <w:p w:rsidR="008C0CA2" w:rsidRDefault="008C0CA2"/>
    <w:p w:rsidR="008C0CA2" w:rsidRDefault="0017109B">
      <w:pPr>
        <w:spacing w:line="360" w:lineRule="auto"/>
        <w:jc w:val="left"/>
        <w:rPr>
          <w:rFonts w:ascii="仿宋" w:eastAsia="方正小标宋_GBK" w:hAnsi="仿宋" w:cs="仿宋"/>
          <w:b/>
          <w:sz w:val="32"/>
          <w:szCs w:val="32"/>
          <w:lang w:val="zh-CN"/>
        </w:rPr>
      </w:pPr>
      <w:r>
        <w:rPr>
          <w:rFonts w:ascii="仿宋" w:eastAsia="方正小标宋_GBK" w:hAnsi="仿宋" w:cs="仿宋" w:hint="eastAsia"/>
          <w:b/>
          <w:sz w:val="32"/>
          <w:szCs w:val="32"/>
        </w:rPr>
        <w:t>3.</w:t>
      </w:r>
      <w:r>
        <w:rPr>
          <w:rFonts w:ascii="仿宋" w:eastAsia="方正小标宋_GBK" w:hAnsi="仿宋" w:cs="仿宋" w:hint="eastAsia"/>
          <w:b/>
          <w:sz w:val="32"/>
          <w:szCs w:val="32"/>
          <w:lang w:val="zh-CN"/>
        </w:rPr>
        <w:t>大肠菌群</w:t>
      </w:r>
    </w:p>
    <w:p w:rsidR="008C0CA2" w:rsidRDefault="00132CA8">
      <w:pPr>
        <w:spacing w:line="360" w:lineRule="auto"/>
        <w:ind w:firstLineChars="200" w:firstLine="420"/>
        <w:jc w:val="left"/>
        <w:rPr>
          <w:rFonts w:ascii="仿宋" w:eastAsia="方正小标宋_GBK" w:hAnsi="仿宋" w:cs="仿宋"/>
          <w:sz w:val="32"/>
          <w:szCs w:val="32"/>
          <w:lang w:val="zh-CN"/>
        </w:rPr>
      </w:pPr>
      <w:hyperlink r:id="rId8" w:tgtFrame="https://baike.so.com/doc/_blank" w:history="1">
        <w:r w:rsidR="0017109B">
          <w:rPr>
            <w:rFonts w:ascii="仿宋" w:eastAsia="方正小标宋_GBK" w:hAnsi="仿宋" w:cs="仿宋"/>
            <w:sz w:val="32"/>
            <w:szCs w:val="32"/>
            <w:lang w:val="zh-CN"/>
          </w:rPr>
          <w:t>大肠菌群</w:t>
        </w:r>
      </w:hyperlink>
      <w:r w:rsidR="0017109B">
        <w:rPr>
          <w:rFonts w:ascii="仿宋" w:eastAsia="方正小标宋_GBK" w:hAnsi="仿宋" w:cs="仿宋" w:hint="eastAsia"/>
          <w:sz w:val="32"/>
          <w:szCs w:val="32"/>
          <w:lang w:val="zh-CN"/>
        </w:rPr>
        <w:t>是反映食品卫生质量的细菌污染指标</w:t>
      </w:r>
      <w:r w:rsidR="0017109B">
        <w:rPr>
          <w:rFonts w:ascii="仿宋" w:eastAsia="方正小标宋_GBK" w:hAnsi="仿宋" w:cs="仿宋"/>
          <w:sz w:val="32"/>
          <w:szCs w:val="32"/>
          <w:lang w:val="zh-CN"/>
        </w:rPr>
        <w:t>，包括</w:t>
      </w:r>
      <w:r w:rsidR="0017109B">
        <w:rPr>
          <w:rFonts w:ascii="仿宋" w:eastAsia="方正小标宋_GBK" w:hAnsi="仿宋" w:cs="仿宋" w:hint="eastAsia"/>
          <w:sz w:val="32"/>
          <w:szCs w:val="32"/>
          <w:lang w:val="zh-CN"/>
        </w:rPr>
        <w:t>肠杆菌科的</w:t>
      </w:r>
      <w:r w:rsidR="0017109B">
        <w:rPr>
          <w:rFonts w:ascii="仿宋" w:eastAsia="方正小标宋_GBK" w:hAnsi="仿宋" w:cs="仿宋"/>
          <w:sz w:val="32"/>
          <w:szCs w:val="32"/>
          <w:lang w:val="zh-CN"/>
        </w:rPr>
        <w:t>埃希菌</w:t>
      </w:r>
      <w:r w:rsidR="0017109B">
        <w:rPr>
          <w:rFonts w:ascii="仿宋" w:eastAsia="方正小标宋_GBK" w:hAnsi="仿宋" w:cs="仿宋" w:hint="eastAsia"/>
          <w:sz w:val="32"/>
          <w:szCs w:val="32"/>
          <w:lang w:val="zh-CN"/>
        </w:rPr>
        <w:t>属</w:t>
      </w:r>
      <w:r w:rsidR="0017109B">
        <w:rPr>
          <w:rFonts w:ascii="仿宋" w:eastAsia="方正小标宋_GBK" w:hAnsi="仿宋" w:cs="仿宋"/>
          <w:sz w:val="32"/>
          <w:szCs w:val="32"/>
          <w:lang w:val="zh-CN"/>
        </w:rPr>
        <w:t>、柠檬酸杆菌</w:t>
      </w:r>
      <w:r w:rsidR="0017109B">
        <w:rPr>
          <w:rFonts w:ascii="仿宋" w:eastAsia="方正小标宋_GBK" w:hAnsi="仿宋" w:cs="仿宋" w:hint="eastAsia"/>
          <w:sz w:val="32"/>
          <w:szCs w:val="32"/>
          <w:lang w:val="zh-CN"/>
        </w:rPr>
        <w:t>属</w:t>
      </w:r>
      <w:r w:rsidR="0017109B">
        <w:rPr>
          <w:rFonts w:ascii="仿宋" w:eastAsia="方正小标宋_GBK" w:hAnsi="仿宋" w:cs="仿宋"/>
          <w:sz w:val="32"/>
          <w:szCs w:val="32"/>
          <w:lang w:val="zh-CN"/>
        </w:rPr>
        <w:t>、</w:t>
      </w:r>
      <w:r w:rsidR="0017109B">
        <w:rPr>
          <w:rFonts w:ascii="仿宋" w:eastAsia="方正小标宋_GBK" w:hAnsi="仿宋" w:cs="仿宋" w:hint="eastAsia"/>
          <w:sz w:val="32"/>
          <w:szCs w:val="32"/>
          <w:lang w:val="zh-CN"/>
        </w:rPr>
        <w:t>肠杆菌属和</w:t>
      </w:r>
      <w:r w:rsidR="0017109B">
        <w:rPr>
          <w:rFonts w:ascii="仿宋" w:eastAsia="方正小标宋_GBK" w:hAnsi="仿宋" w:cs="仿宋"/>
          <w:sz w:val="32"/>
          <w:szCs w:val="32"/>
          <w:lang w:val="zh-CN"/>
        </w:rPr>
        <w:t>克雷伯菌</w:t>
      </w:r>
      <w:r w:rsidR="0017109B">
        <w:rPr>
          <w:rFonts w:ascii="仿宋" w:eastAsia="方正小标宋_GBK" w:hAnsi="仿宋" w:cs="仿宋" w:hint="eastAsia"/>
          <w:sz w:val="32"/>
          <w:szCs w:val="32"/>
          <w:lang w:val="zh-CN"/>
        </w:rPr>
        <w:t>属</w:t>
      </w:r>
      <w:r w:rsidR="0017109B">
        <w:rPr>
          <w:rFonts w:ascii="仿宋" w:eastAsia="方正小标宋_GBK" w:hAnsi="仿宋" w:cs="仿宋"/>
          <w:sz w:val="32"/>
          <w:szCs w:val="32"/>
          <w:lang w:val="zh-CN"/>
        </w:rPr>
        <w:t>。</w:t>
      </w:r>
      <w:r w:rsidR="0017109B">
        <w:rPr>
          <w:rFonts w:ascii="仿宋" w:eastAsia="方正小标宋_GBK" w:hAnsi="仿宋" w:cs="仿宋" w:hint="eastAsia"/>
          <w:sz w:val="32"/>
          <w:szCs w:val="32"/>
          <w:lang w:val="zh-CN"/>
        </w:rPr>
        <w:t>这些菌属中的细菌，均系来自人和温血动物的肠道。</w:t>
      </w:r>
    </w:p>
    <w:p w:rsidR="008C0CA2" w:rsidRDefault="0017109B">
      <w:pPr>
        <w:spacing w:line="360" w:lineRule="auto"/>
        <w:ind w:firstLineChars="200" w:firstLine="640"/>
        <w:jc w:val="left"/>
        <w:rPr>
          <w:rFonts w:ascii="仿宋" w:eastAsia="方正小标宋_GBK" w:hAnsi="仿宋" w:cs="仿宋"/>
          <w:sz w:val="32"/>
          <w:szCs w:val="32"/>
          <w:lang w:val="zh-CN"/>
        </w:rPr>
      </w:pPr>
      <w:r>
        <w:rPr>
          <w:rFonts w:ascii="仿宋" w:eastAsia="方正小标宋_GBK" w:hAnsi="仿宋" w:cs="仿宋" w:hint="eastAsia"/>
          <w:sz w:val="32"/>
          <w:szCs w:val="32"/>
          <w:lang w:val="zh-CN"/>
        </w:rPr>
        <w:t>其卫生学意义：一是作为食品粪便污染的指示菌，表示食品曾受到人与温血动物粪便的污染，因为大肠菌群都直接来自人与温血动物粪便；二是作为肠道致病菌污染食品的指示菌，因为大肠菌群与肠道致病菌来源相同，且在一般条件下大肠菌群在外界生存时间与主要肠道致病菌是一致的。</w:t>
      </w:r>
    </w:p>
    <w:p w:rsidR="008C0CA2" w:rsidRDefault="0017109B">
      <w:pPr>
        <w:spacing w:line="360" w:lineRule="auto"/>
        <w:ind w:firstLineChars="200" w:firstLine="640"/>
        <w:jc w:val="left"/>
        <w:rPr>
          <w:rFonts w:ascii="仿宋" w:eastAsia="方正小标宋_GBK" w:hAnsi="仿宋" w:cs="仿宋"/>
          <w:sz w:val="32"/>
          <w:szCs w:val="32"/>
          <w:lang w:val="zh-CN"/>
        </w:rPr>
      </w:pPr>
      <w:r>
        <w:rPr>
          <w:rFonts w:ascii="仿宋" w:eastAsia="方正小标宋_GBK" w:hAnsi="仿宋" w:cs="仿宋" w:hint="eastAsia"/>
          <w:sz w:val="32"/>
          <w:szCs w:val="32"/>
          <w:lang w:val="zh-CN"/>
        </w:rPr>
        <w:t>餐具中检测大肠菌群，主要原因是餐具清洁消毒不彻底，以及在保洁过程中受到污染。</w:t>
      </w:r>
    </w:p>
    <w:p w:rsidR="008C0CA2" w:rsidRDefault="008C0CA2"/>
    <w:p w:rsidR="008C0CA2" w:rsidRDefault="0017109B">
      <w:pPr>
        <w:spacing w:line="360" w:lineRule="auto"/>
        <w:jc w:val="left"/>
        <w:rPr>
          <w:rFonts w:eastAsia="方正小标宋_GBK" w:hAnsi="仿宋"/>
          <w:b/>
          <w:bCs/>
          <w:sz w:val="32"/>
          <w:szCs w:val="32"/>
        </w:rPr>
      </w:pPr>
      <w:r>
        <w:rPr>
          <w:rFonts w:eastAsia="方正小标宋_GBK" w:hAnsi="仿宋" w:hint="eastAsia"/>
          <w:b/>
          <w:bCs/>
          <w:sz w:val="32"/>
          <w:szCs w:val="32"/>
        </w:rPr>
        <w:t>4.</w:t>
      </w:r>
      <w:r>
        <w:rPr>
          <w:rFonts w:eastAsia="方正小标宋_GBK" w:hAnsi="仿宋"/>
          <w:b/>
          <w:bCs/>
          <w:sz w:val="32"/>
          <w:szCs w:val="32"/>
        </w:rPr>
        <w:t>恩诺沙星</w:t>
      </w:r>
    </w:p>
    <w:p w:rsidR="008C0CA2" w:rsidRDefault="0017109B">
      <w:pPr>
        <w:spacing w:line="360" w:lineRule="auto"/>
        <w:ind w:firstLineChars="200" w:firstLine="640"/>
        <w:jc w:val="left"/>
        <w:rPr>
          <w:rFonts w:eastAsia="方正小标宋_GBK"/>
          <w:sz w:val="32"/>
          <w:szCs w:val="32"/>
        </w:rPr>
      </w:pPr>
      <w:r>
        <w:rPr>
          <w:rFonts w:eastAsia="方正小标宋_GBK" w:hAnsi="仿宋"/>
          <w:sz w:val="32"/>
          <w:szCs w:val="32"/>
        </w:rPr>
        <w:t>恩诺沙星是农业部第</w:t>
      </w:r>
      <w:r>
        <w:rPr>
          <w:rFonts w:eastAsia="方正小标宋_GBK"/>
          <w:sz w:val="32"/>
          <w:szCs w:val="32"/>
        </w:rPr>
        <w:t>235</w:t>
      </w:r>
      <w:r>
        <w:rPr>
          <w:rFonts w:eastAsia="方正小标宋_GBK" w:hAnsi="仿宋"/>
          <w:sz w:val="32"/>
          <w:szCs w:val="32"/>
        </w:rPr>
        <w:t>号公告中明确规定在鱼类中允许使用但有最高残留限量的药物，最大残留限量是</w:t>
      </w:r>
      <w:r>
        <w:rPr>
          <w:rFonts w:eastAsia="方正小标宋_GBK"/>
          <w:sz w:val="32"/>
          <w:szCs w:val="32"/>
        </w:rPr>
        <w:t>100μg/kg</w:t>
      </w:r>
      <w:r>
        <w:rPr>
          <w:rFonts w:eastAsia="方正小标宋_GBK" w:hAnsi="仿宋"/>
          <w:sz w:val="32"/>
          <w:szCs w:val="32"/>
        </w:rPr>
        <w:t>。恩诺沙星对鱼类的病原菌有较好的活性，抗菌力强，副作用小，广泛用于水生动物疾病的防治，环丙沙星是恩诺沙星在动物体内的代谢产物。</w:t>
      </w:r>
    </w:p>
    <w:p w:rsidR="008C0CA2" w:rsidRDefault="0017109B" w:rsidP="005B5126">
      <w:pPr>
        <w:spacing w:line="360" w:lineRule="auto"/>
        <w:ind w:firstLineChars="200" w:firstLine="640"/>
        <w:jc w:val="left"/>
        <w:rPr>
          <w:rFonts w:eastAsia="方正小标宋_GBK" w:hAnsi="仿宋"/>
          <w:sz w:val="32"/>
          <w:szCs w:val="32"/>
        </w:rPr>
      </w:pPr>
      <w:r>
        <w:rPr>
          <w:rFonts w:eastAsia="方正小标宋_GBK" w:hAnsi="仿宋"/>
          <w:sz w:val="32"/>
          <w:szCs w:val="32"/>
        </w:rPr>
        <w:t>恩诺沙星是限用药物，也普遍用于防治鱼类疾病，有可</w:t>
      </w:r>
      <w:r>
        <w:rPr>
          <w:rFonts w:eastAsia="方正小标宋_GBK" w:hAnsi="仿宋"/>
          <w:sz w:val="32"/>
          <w:szCs w:val="32"/>
        </w:rPr>
        <w:lastRenderedPageBreak/>
        <w:t>能是养殖户未经培训，意识淡漠，随意用药和过量用药导致</w:t>
      </w:r>
      <w:r w:rsidR="00E6605D">
        <w:rPr>
          <w:rFonts w:eastAsia="方正小标宋_GBK" w:hAnsi="仿宋" w:hint="eastAsia"/>
          <w:sz w:val="32"/>
          <w:szCs w:val="32"/>
        </w:rPr>
        <w:t>水</w:t>
      </w:r>
      <w:r>
        <w:rPr>
          <w:rFonts w:eastAsia="方正小标宋_GBK" w:hAnsi="仿宋"/>
          <w:sz w:val="32"/>
          <w:szCs w:val="32"/>
        </w:rPr>
        <w:t>产品</w:t>
      </w:r>
      <w:r w:rsidR="00E6605D">
        <w:rPr>
          <w:rFonts w:eastAsia="方正小标宋_GBK" w:hAnsi="仿宋" w:hint="eastAsia"/>
          <w:sz w:val="32"/>
          <w:szCs w:val="32"/>
        </w:rPr>
        <w:t>中</w:t>
      </w:r>
      <w:r>
        <w:rPr>
          <w:rFonts w:eastAsia="方正小标宋_GBK" w:hAnsi="仿宋"/>
          <w:sz w:val="32"/>
          <w:szCs w:val="32"/>
        </w:rPr>
        <w:t>药物</w:t>
      </w:r>
      <w:r w:rsidR="00E6605D">
        <w:rPr>
          <w:rFonts w:eastAsia="方正小标宋_GBK" w:hAnsi="仿宋" w:hint="eastAsia"/>
          <w:sz w:val="32"/>
          <w:szCs w:val="32"/>
        </w:rPr>
        <w:t>残留</w:t>
      </w:r>
      <w:r>
        <w:rPr>
          <w:rFonts w:eastAsia="方正小标宋_GBK" w:hAnsi="仿宋"/>
          <w:sz w:val="32"/>
          <w:szCs w:val="32"/>
        </w:rPr>
        <w:t>超</w:t>
      </w:r>
      <w:r w:rsidR="00E6605D">
        <w:rPr>
          <w:rFonts w:eastAsia="方正小标宋_GBK" w:hAnsi="仿宋" w:hint="eastAsia"/>
          <w:sz w:val="32"/>
          <w:szCs w:val="32"/>
        </w:rPr>
        <w:t>限量</w:t>
      </w:r>
      <w:r>
        <w:rPr>
          <w:rFonts w:eastAsia="方正小标宋_GBK" w:hAnsi="仿宋"/>
          <w:sz w:val="32"/>
          <w:szCs w:val="32"/>
        </w:rPr>
        <w:t>；也有可能是运输途中暂养条件比较差，为了提高水产品的抗病能力而额外添加进去的。</w:t>
      </w:r>
    </w:p>
    <w:p w:rsidR="008C0CA2" w:rsidRDefault="008C0CA2"/>
    <w:p w:rsidR="008C0CA2" w:rsidRDefault="0017109B">
      <w:pPr>
        <w:spacing w:line="360" w:lineRule="auto"/>
        <w:jc w:val="left"/>
        <w:rPr>
          <w:rFonts w:ascii="仿宋" w:eastAsia="方正小标宋_GBK" w:hAnsi="仿宋" w:cs="仿宋"/>
          <w:b/>
          <w:sz w:val="32"/>
          <w:szCs w:val="32"/>
          <w:lang w:val="zh-CN"/>
        </w:rPr>
      </w:pPr>
      <w:r>
        <w:rPr>
          <w:rFonts w:ascii="仿宋" w:eastAsia="方正小标宋_GBK" w:hAnsi="仿宋" w:cs="仿宋" w:hint="eastAsia"/>
          <w:b/>
          <w:sz w:val="32"/>
          <w:szCs w:val="32"/>
        </w:rPr>
        <w:t>5</w:t>
      </w:r>
      <w:r>
        <w:rPr>
          <w:rFonts w:ascii="仿宋" w:eastAsia="方正小标宋_GBK" w:hAnsi="仿宋" w:cs="仿宋"/>
          <w:b/>
          <w:sz w:val="32"/>
          <w:szCs w:val="32"/>
          <w:lang w:val="zh-CN"/>
        </w:rPr>
        <w:t>．腐霉利</w:t>
      </w:r>
    </w:p>
    <w:p w:rsidR="005B5126" w:rsidRDefault="005B5126" w:rsidP="005B5126">
      <w:pPr>
        <w:spacing w:line="360" w:lineRule="auto"/>
        <w:ind w:firstLineChars="200" w:firstLine="640"/>
        <w:jc w:val="left"/>
        <w:rPr>
          <w:rFonts w:ascii="仿宋" w:eastAsia="方正小标宋_GBK" w:hAnsi="仿宋" w:cs="仿宋"/>
          <w:sz w:val="32"/>
          <w:szCs w:val="32"/>
        </w:rPr>
      </w:pPr>
      <w:r>
        <w:rPr>
          <w:rFonts w:ascii="仿宋" w:eastAsia="方正小标宋_GBK" w:hAnsi="仿宋" w:cs="仿宋" w:hint="eastAsia"/>
          <w:sz w:val="32"/>
          <w:szCs w:val="32"/>
        </w:rPr>
        <w:t>腐霉利是一种常见的低毒性杀菌剂，兼有保护和治疗的作用，低温高湿条件下使用效果明显，能防治果树、蔬菜作物的灰霉病、菌核病，使用后保护效果好、持效期长，能阻止病斑发展蔓延，在作物发病前或发病初期使用，可取得满意效果，用于油菜、萝卜、茄子、黄瓜、白菜、番茄、向日葵、西瓜、草莓、元葱、桃、樱</w:t>
      </w:r>
      <w:r>
        <w:rPr>
          <w:rFonts w:ascii="仿宋" w:eastAsia="方正小标宋_GBK" w:hAnsi="仿宋" w:cs="仿宋" w:hint="eastAsia"/>
          <w:sz w:val="32"/>
          <w:szCs w:val="32"/>
        </w:rPr>
        <w:t xml:space="preserve"> </w:t>
      </w:r>
      <w:r>
        <w:rPr>
          <w:rFonts w:ascii="仿宋" w:eastAsia="方正小标宋_GBK" w:hAnsi="仿宋" w:cs="仿宋" w:hint="eastAsia"/>
          <w:sz w:val="32"/>
          <w:szCs w:val="32"/>
        </w:rPr>
        <w:t>桃、花卉、葡萄等作物。</w:t>
      </w:r>
    </w:p>
    <w:p w:rsidR="005B5126" w:rsidRDefault="005B5126" w:rsidP="005B5126">
      <w:pPr>
        <w:spacing w:line="360" w:lineRule="auto"/>
        <w:ind w:firstLineChars="200" w:firstLine="640"/>
        <w:jc w:val="left"/>
        <w:rPr>
          <w:rFonts w:ascii="仿宋" w:eastAsia="方正小标宋_GBK" w:hAnsi="仿宋" w:cs="仿宋"/>
          <w:sz w:val="32"/>
          <w:szCs w:val="32"/>
        </w:rPr>
      </w:pPr>
      <w:r>
        <w:rPr>
          <w:rFonts w:ascii="仿宋" w:eastAsia="方正小标宋_GBK" w:hAnsi="仿宋" w:cs="仿宋" w:hint="eastAsia"/>
          <w:sz w:val="32"/>
          <w:szCs w:val="32"/>
        </w:rPr>
        <w:t>腐霉利属于低毒性杀菌剂，少量农药残留不会导致急性中毒，但长期食用农药残留超标的蔬菜可能对人体健康产生一定的不良影响。</w:t>
      </w:r>
    </w:p>
    <w:p w:rsidR="008C0CA2" w:rsidRDefault="008C0CA2"/>
    <w:p w:rsidR="008C0CA2" w:rsidRDefault="0017109B">
      <w:pPr>
        <w:spacing w:line="360" w:lineRule="auto"/>
        <w:jc w:val="left"/>
        <w:rPr>
          <w:rFonts w:ascii="仿宋" w:eastAsia="方正小标宋_GBK" w:hAnsi="仿宋" w:cs="仿宋"/>
          <w:b/>
          <w:sz w:val="32"/>
          <w:szCs w:val="32"/>
          <w:lang w:val="zh-CN"/>
        </w:rPr>
      </w:pPr>
      <w:r>
        <w:rPr>
          <w:rFonts w:ascii="仿宋" w:eastAsia="方正小标宋_GBK" w:hAnsi="仿宋" w:cs="仿宋" w:hint="eastAsia"/>
          <w:b/>
          <w:sz w:val="32"/>
          <w:szCs w:val="32"/>
        </w:rPr>
        <w:t>6</w:t>
      </w:r>
      <w:r>
        <w:rPr>
          <w:rFonts w:ascii="仿宋" w:eastAsia="方正小标宋_GBK" w:hAnsi="仿宋" w:cs="仿宋"/>
          <w:b/>
          <w:sz w:val="32"/>
          <w:szCs w:val="32"/>
          <w:lang w:val="zh-CN"/>
        </w:rPr>
        <w:t>.</w:t>
      </w:r>
      <w:r>
        <w:rPr>
          <w:rFonts w:ascii="仿宋" w:eastAsia="方正小标宋_GBK" w:hAnsi="仿宋" w:cs="仿宋"/>
          <w:b/>
          <w:sz w:val="32"/>
          <w:szCs w:val="32"/>
          <w:lang w:val="zh-CN"/>
        </w:rPr>
        <w:t>镉</w:t>
      </w:r>
    </w:p>
    <w:p w:rsidR="008C0CA2" w:rsidRDefault="0017109B">
      <w:pPr>
        <w:spacing w:line="360" w:lineRule="auto"/>
        <w:ind w:firstLineChars="200" w:firstLine="640"/>
        <w:jc w:val="left"/>
        <w:rPr>
          <w:rFonts w:eastAsia="方正小标宋_GBK" w:hAnsi="仿宋"/>
          <w:sz w:val="32"/>
          <w:szCs w:val="32"/>
          <w:lang w:val="zh-CN"/>
        </w:rPr>
      </w:pPr>
      <w:r>
        <w:rPr>
          <w:rFonts w:eastAsia="方正小标宋_GBK" w:hAnsi="仿宋"/>
          <w:sz w:val="32"/>
          <w:szCs w:val="32"/>
          <w:lang w:val="zh-CN"/>
        </w:rPr>
        <w:t>金属镉其化合物</w:t>
      </w:r>
      <w:r>
        <w:rPr>
          <w:rFonts w:eastAsia="方正小标宋_GBK" w:hAnsi="仿宋" w:hint="eastAsia"/>
          <w:sz w:val="32"/>
          <w:szCs w:val="32"/>
          <w:lang w:val="zh-CN"/>
        </w:rPr>
        <w:t>均有一定的</w:t>
      </w:r>
      <w:r>
        <w:rPr>
          <w:rFonts w:eastAsia="方正小标宋_GBK" w:hAnsi="仿宋"/>
          <w:sz w:val="32"/>
          <w:szCs w:val="32"/>
          <w:lang w:val="zh-CN"/>
        </w:rPr>
        <w:t>毒性。工业排出含镉的污水，污染了河水及农田。镉较其他重金属容易为农作物、蔬菜、稻米、水产品等所吸收。人吃下受污染的产品后，便一并将镉透过消化道进入人体，主要积聚在肝及肾。本次抽检发现</w:t>
      </w:r>
      <w:r>
        <w:rPr>
          <w:rFonts w:eastAsia="方正小标宋_GBK" w:hAnsi="仿宋" w:hint="eastAsia"/>
          <w:sz w:val="32"/>
          <w:szCs w:val="32"/>
          <w:lang w:val="zh-CN"/>
        </w:rPr>
        <w:t>韭菜</w:t>
      </w:r>
      <w:r>
        <w:rPr>
          <w:rFonts w:eastAsia="方正小标宋_GBK" w:hAnsi="仿宋"/>
          <w:sz w:val="32"/>
          <w:szCs w:val="32"/>
          <w:lang w:val="zh-CN"/>
        </w:rPr>
        <w:t>中镉不合格，可能是</w:t>
      </w:r>
      <w:r>
        <w:rPr>
          <w:rFonts w:eastAsia="方正小标宋_GBK" w:hAnsi="仿宋" w:hint="eastAsia"/>
          <w:sz w:val="32"/>
          <w:szCs w:val="32"/>
          <w:lang w:val="zh-CN"/>
        </w:rPr>
        <w:t>韭菜种</w:t>
      </w:r>
      <w:r>
        <w:rPr>
          <w:rFonts w:eastAsia="方正小标宋_GBK" w:hAnsi="仿宋"/>
          <w:sz w:val="32"/>
          <w:szCs w:val="32"/>
          <w:lang w:val="zh-CN"/>
        </w:rPr>
        <w:t>殖</w:t>
      </w:r>
      <w:r>
        <w:rPr>
          <w:rFonts w:eastAsia="方正小标宋_GBK" w:hAnsi="仿宋" w:hint="eastAsia"/>
          <w:sz w:val="32"/>
          <w:szCs w:val="32"/>
          <w:lang w:val="zh-CN"/>
        </w:rPr>
        <w:t>的</w:t>
      </w:r>
      <w:r>
        <w:rPr>
          <w:rFonts w:eastAsia="方正小标宋_GBK" w:hAnsi="仿宋"/>
          <w:sz w:val="32"/>
          <w:szCs w:val="32"/>
          <w:lang w:val="zh-CN"/>
        </w:rPr>
        <w:t>环境</w:t>
      </w:r>
      <w:r>
        <w:rPr>
          <w:rFonts w:eastAsia="方正小标宋_GBK" w:hAnsi="仿宋" w:hint="eastAsia"/>
          <w:sz w:val="32"/>
          <w:szCs w:val="32"/>
          <w:lang w:val="zh-CN"/>
        </w:rPr>
        <w:t>、土壤受到</w:t>
      </w:r>
      <w:r>
        <w:rPr>
          <w:rFonts w:eastAsia="方正小标宋_GBK" w:hAnsi="仿宋"/>
          <w:sz w:val="32"/>
          <w:szCs w:val="32"/>
          <w:lang w:val="zh-CN"/>
        </w:rPr>
        <w:t>镉</w:t>
      </w:r>
      <w:r>
        <w:rPr>
          <w:rFonts w:eastAsia="方正小标宋_GBK" w:hAnsi="仿宋" w:hint="eastAsia"/>
          <w:sz w:val="32"/>
          <w:szCs w:val="32"/>
          <w:lang w:val="zh-CN"/>
        </w:rPr>
        <w:t>污染</w:t>
      </w:r>
      <w:r>
        <w:rPr>
          <w:rFonts w:eastAsia="方正小标宋_GBK" w:hAnsi="仿宋"/>
          <w:sz w:val="32"/>
          <w:szCs w:val="32"/>
          <w:lang w:val="zh-CN"/>
        </w:rPr>
        <w:t>。</w:t>
      </w:r>
    </w:p>
    <w:p w:rsidR="008C0CA2" w:rsidRDefault="008C0CA2"/>
    <w:p w:rsidR="008C0CA2" w:rsidRDefault="0017109B">
      <w:pPr>
        <w:spacing w:line="360" w:lineRule="auto"/>
        <w:rPr>
          <w:rFonts w:ascii="方正小标宋_GBK" w:eastAsia="方正小标宋_GBK"/>
          <w:b/>
          <w:sz w:val="36"/>
          <w:szCs w:val="36"/>
        </w:rPr>
      </w:pPr>
      <w:r>
        <w:rPr>
          <w:rFonts w:ascii="方正小标宋_GBK" w:eastAsia="方正小标宋_GBK" w:hint="eastAsia"/>
          <w:b/>
          <w:sz w:val="36"/>
          <w:szCs w:val="36"/>
        </w:rPr>
        <w:t>7.酸价</w:t>
      </w:r>
    </w:p>
    <w:p w:rsidR="008C0CA2" w:rsidRDefault="0017109B">
      <w:pPr>
        <w:spacing w:line="360" w:lineRule="auto"/>
        <w:ind w:firstLineChars="200" w:firstLine="640"/>
        <w:jc w:val="left"/>
        <w:rPr>
          <w:rFonts w:ascii="仿宋" w:eastAsia="方正小标宋_GBK" w:hAnsi="仿宋" w:cs="仿宋"/>
          <w:color w:val="000000"/>
          <w:sz w:val="32"/>
          <w:szCs w:val="32"/>
        </w:rPr>
      </w:pPr>
      <w:r>
        <w:rPr>
          <w:rFonts w:ascii="仿宋" w:eastAsia="方正小标宋_GBK" w:hAnsi="仿宋" w:cs="仿宋" w:hint="eastAsia"/>
          <w:color w:val="000000"/>
          <w:sz w:val="32"/>
          <w:szCs w:val="32"/>
        </w:rPr>
        <w:lastRenderedPageBreak/>
        <w:t>酸价又名酸值，是表示油脂等食品含酸量的一种形式。新鲜的或精制食品中，酸价都较低，储藏或处理不当，酸价会增高。因此酸价既是油脂的质量指标，也是其安全指标。</w:t>
      </w:r>
    </w:p>
    <w:p w:rsidR="008C0CA2" w:rsidRDefault="0017109B">
      <w:pPr>
        <w:spacing w:line="360" w:lineRule="auto"/>
        <w:ind w:firstLineChars="200" w:firstLine="640"/>
        <w:jc w:val="left"/>
        <w:rPr>
          <w:rFonts w:ascii="仿宋" w:eastAsia="方正小标宋_GBK" w:hAnsi="仿宋" w:cs="仿宋"/>
          <w:color w:val="000000"/>
          <w:sz w:val="32"/>
          <w:szCs w:val="32"/>
        </w:rPr>
      </w:pPr>
      <w:r>
        <w:rPr>
          <w:rFonts w:ascii="仿宋" w:eastAsia="方正小标宋_GBK" w:hAnsi="仿宋" w:cs="仿宋" w:hint="eastAsia"/>
          <w:color w:val="000000"/>
          <w:sz w:val="32"/>
          <w:szCs w:val="32"/>
        </w:rPr>
        <w:t>一般情况下，食品酸价略有升高不会对人体的健康产生损害，但如果酸价过高，则</w:t>
      </w:r>
      <w:r w:rsidR="00F34703">
        <w:rPr>
          <w:rFonts w:ascii="仿宋" w:eastAsia="方正小标宋_GBK" w:hAnsi="仿宋" w:cs="仿宋" w:hint="eastAsia"/>
          <w:color w:val="000000"/>
          <w:sz w:val="32"/>
          <w:szCs w:val="32"/>
        </w:rPr>
        <w:t>可能</w:t>
      </w:r>
      <w:r>
        <w:rPr>
          <w:rFonts w:ascii="仿宋" w:eastAsia="方正小标宋_GBK" w:hAnsi="仿宋" w:cs="仿宋" w:hint="eastAsia"/>
          <w:color w:val="000000"/>
          <w:sz w:val="32"/>
          <w:szCs w:val="32"/>
        </w:rPr>
        <w:t>会导致人体肠胃不适、腹泻并损害肝脏。如果消费者在食用过程中可以明显辨别出其有哈喇等异味的食品，需避免食用。吃了有哈喇味的食品，可能引起恶心、呕吐、腹痛、腹泻等消化系统症状，长期食用还可能诱发消化道溃疡、脂肪肝等病。</w:t>
      </w:r>
    </w:p>
    <w:p w:rsidR="008C0CA2" w:rsidRDefault="0017109B">
      <w:pPr>
        <w:spacing w:line="360" w:lineRule="auto"/>
        <w:ind w:firstLineChars="200" w:firstLine="640"/>
        <w:jc w:val="left"/>
        <w:rPr>
          <w:rFonts w:ascii="仿宋" w:eastAsia="方正小标宋_GBK" w:hAnsi="仿宋" w:cs="仿宋"/>
          <w:color w:val="000000"/>
          <w:sz w:val="32"/>
          <w:szCs w:val="32"/>
        </w:rPr>
      </w:pPr>
      <w:r>
        <w:rPr>
          <w:rFonts w:ascii="仿宋" w:eastAsia="方正小标宋_GBK" w:hAnsi="仿宋" w:cs="仿宋" w:hint="eastAsia"/>
          <w:color w:val="000000"/>
          <w:sz w:val="32"/>
          <w:szCs w:val="32"/>
        </w:rPr>
        <w:t>黑芝麻的酸价超标主要原因是原料采购把关不严，也有可能是因为储藏条件不当，特别是在夏季，受气候环境影响因素更大，易导致食品中脂肪的氧化酸败。</w:t>
      </w:r>
      <w:r>
        <w:rPr>
          <w:rFonts w:ascii="仿宋" w:eastAsia="方正小标宋_GBK" w:hAnsi="仿宋" w:cs="仿宋" w:hint="eastAsia"/>
          <w:color w:val="000000"/>
          <w:sz w:val="32"/>
          <w:szCs w:val="32"/>
        </w:rPr>
        <w:t xml:space="preserve"> </w:t>
      </w:r>
    </w:p>
    <w:p w:rsidR="008C0CA2" w:rsidRDefault="008C0CA2"/>
    <w:p w:rsidR="008C0CA2" w:rsidRDefault="0017109B">
      <w:pPr>
        <w:spacing w:line="360" w:lineRule="auto"/>
        <w:jc w:val="left"/>
        <w:rPr>
          <w:rFonts w:eastAsia="方正小标宋_GBK"/>
          <w:b/>
          <w:bCs/>
          <w:sz w:val="32"/>
          <w:szCs w:val="32"/>
        </w:rPr>
      </w:pPr>
      <w:r>
        <w:rPr>
          <w:rFonts w:eastAsia="方正小标宋_GBK" w:hint="eastAsia"/>
          <w:b/>
          <w:bCs/>
          <w:sz w:val="32"/>
          <w:szCs w:val="32"/>
        </w:rPr>
        <w:t>8</w:t>
      </w:r>
      <w:r>
        <w:rPr>
          <w:rFonts w:eastAsia="方正小标宋_GBK"/>
          <w:b/>
          <w:bCs/>
          <w:sz w:val="32"/>
          <w:szCs w:val="32"/>
        </w:rPr>
        <w:t>.</w:t>
      </w:r>
      <w:r>
        <w:rPr>
          <w:rFonts w:eastAsia="方正小标宋_GBK" w:hAnsi="仿宋"/>
          <w:b/>
          <w:bCs/>
          <w:sz w:val="32"/>
          <w:szCs w:val="32"/>
        </w:rPr>
        <w:t>阴离子合成洗涤剂</w:t>
      </w:r>
    </w:p>
    <w:p w:rsidR="005B5126" w:rsidRDefault="005B5126" w:rsidP="005B5126">
      <w:pPr>
        <w:ind w:firstLineChars="200" w:firstLine="640"/>
        <w:outlineLvl w:val="1"/>
        <w:rPr>
          <w:rFonts w:ascii="Calibri" w:eastAsia="方正小标宋_GBK" w:hAnsi="Calibri" w:cs="Times New Roman"/>
          <w:color w:val="000000"/>
          <w:kern w:val="0"/>
          <w:sz w:val="32"/>
          <w:szCs w:val="32"/>
        </w:rPr>
      </w:pPr>
      <w:r>
        <w:rPr>
          <w:rFonts w:ascii="Calibri" w:eastAsia="方正小标宋_GBK" w:hAnsi="华文楷体" w:cs="Times New Roman"/>
          <w:color w:val="000000"/>
          <w:kern w:val="0"/>
          <w:sz w:val="32"/>
          <w:szCs w:val="32"/>
        </w:rPr>
        <w:t>阴离子合成洗涤剂，即我们日常生活中经常用到的洗衣粉、洗洁精、洗衣液、肥皂等洗涤剂的主要成分，其主要成分十二烷基磺酸钠</w:t>
      </w:r>
      <w:r>
        <w:rPr>
          <w:rFonts w:ascii="Calibri" w:eastAsia="方正小标宋_GBK" w:hAnsi="华文楷体" w:cs="Times New Roman" w:hint="eastAsia"/>
          <w:color w:val="000000"/>
          <w:kern w:val="0"/>
          <w:sz w:val="32"/>
          <w:szCs w:val="32"/>
        </w:rPr>
        <w:t>，</w:t>
      </w:r>
      <w:r>
        <w:rPr>
          <w:rFonts w:ascii="Calibri" w:eastAsia="方正小标宋_GBK" w:hAnsi="华文楷体" w:cs="Times New Roman"/>
          <w:color w:val="000000"/>
          <w:kern w:val="0"/>
          <w:sz w:val="32"/>
          <w:szCs w:val="32"/>
        </w:rPr>
        <w:t>是一种低毒物质</w:t>
      </w:r>
      <w:r>
        <w:rPr>
          <w:rFonts w:ascii="Calibri" w:eastAsia="方正小标宋_GBK" w:hAnsi="Calibri" w:cs="Times New Roman"/>
          <w:color w:val="000000"/>
          <w:kern w:val="0"/>
          <w:sz w:val="32"/>
          <w:szCs w:val="32"/>
        </w:rPr>
        <w:t>,</w:t>
      </w:r>
      <w:r>
        <w:rPr>
          <w:rFonts w:ascii="Calibri" w:eastAsia="方正小标宋_GBK" w:hAnsi="华文楷体" w:cs="Times New Roman"/>
          <w:color w:val="000000"/>
          <w:kern w:val="0"/>
          <w:sz w:val="32"/>
          <w:szCs w:val="32"/>
        </w:rPr>
        <w:t>因其使用方便、易溶解、稳定性好、成本低等优点</w:t>
      </w:r>
      <w:r>
        <w:rPr>
          <w:rFonts w:ascii="Calibri" w:eastAsia="方正小标宋_GBK" w:hAnsi="Calibri" w:cs="Times New Roman" w:hint="eastAsia"/>
          <w:color w:val="000000"/>
          <w:kern w:val="0"/>
          <w:sz w:val="32"/>
          <w:szCs w:val="32"/>
        </w:rPr>
        <w:t>，</w:t>
      </w:r>
      <w:r>
        <w:rPr>
          <w:rFonts w:ascii="Calibri" w:eastAsia="方正小标宋_GBK" w:hAnsi="华文楷体" w:cs="Times New Roman"/>
          <w:color w:val="000000"/>
          <w:kern w:val="0"/>
          <w:sz w:val="32"/>
          <w:szCs w:val="32"/>
        </w:rPr>
        <w:t>在消毒企业中广泛使用。但是，如果餐具清洗消毒流程控制不当</w:t>
      </w:r>
      <w:r>
        <w:rPr>
          <w:rFonts w:ascii="Calibri" w:eastAsia="方正小标宋_GBK" w:hAnsi="Calibri" w:cs="Times New Roman" w:hint="eastAsia"/>
          <w:color w:val="000000"/>
          <w:kern w:val="0"/>
          <w:sz w:val="32"/>
          <w:szCs w:val="32"/>
        </w:rPr>
        <w:t>，</w:t>
      </w:r>
      <w:r>
        <w:rPr>
          <w:rFonts w:ascii="Calibri" w:eastAsia="方正小标宋_GBK" w:hAnsi="华文楷体" w:cs="Times New Roman"/>
          <w:color w:val="000000"/>
          <w:kern w:val="0"/>
          <w:sz w:val="32"/>
          <w:szCs w:val="32"/>
        </w:rPr>
        <w:t>会造成洗涤剂在餐具上的残留</w:t>
      </w:r>
      <w:r>
        <w:rPr>
          <w:rFonts w:ascii="Calibri" w:eastAsia="方正小标宋_GBK" w:hAnsi="Calibri" w:cs="Times New Roman" w:hint="eastAsia"/>
          <w:color w:val="000000"/>
          <w:kern w:val="0"/>
          <w:sz w:val="32"/>
          <w:szCs w:val="32"/>
        </w:rPr>
        <w:t>，</w:t>
      </w:r>
      <w:r>
        <w:rPr>
          <w:rFonts w:ascii="Calibri" w:eastAsia="方正小标宋_GBK" w:hAnsi="华文楷体" w:cs="Times New Roman"/>
          <w:color w:val="000000"/>
          <w:kern w:val="0"/>
          <w:sz w:val="32"/>
          <w:szCs w:val="32"/>
        </w:rPr>
        <w:t>对人体健康产生不良影响，因此，作为一种非食用的合成化学物质，应控制人体的摄入。</w:t>
      </w:r>
    </w:p>
    <w:p w:rsidR="005B5126" w:rsidRDefault="005B5126" w:rsidP="005B5126">
      <w:pPr>
        <w:ind w:firstLineChars="200" w:firstLine="640"/>
        <w:outlineLvl w:val="1"/>
        <w:rPr>
          <w:rFonts w:ascii="Calibri" w:eastAsia="方正小标宋_GBK" w:hAnsi="Calibri" w:cs="Times New Roman"/>
          <w:color w:val="000000"/>
          <w:kern w:val="0"/>
          <w:sz w:val="32"/>
          <w:szCs w:val="32"/>
        </w:rPr>
      </w:pPr>
      <w:r>
        <w:rPr>
          <w:rFonts w:ascii="Calibri" w:eastAsia="方正小标宋_GBK" w:hAnsi="Calibri" w:cs="Times New Roman"/>
          <w:color w:val="000000"/>
          <w:kern w:val="0"/>
          <w:sz w:val="32"/>
          <w:szCs w:val="32"/>
        </w:rPr>
        <w:t>GB14934-2016</w:t>
      </w:r>
      <w:r>
        <w:rPr>
          <w:rFonts w:ascii="Calibri" w:eastAsia="方正小标宋_GBK" w:hAnsi="华文楷体" w:cs="Times New Roman"/>
          <w:color w:val="000000"/>
          <w:kern w:val="0"/>
          <w:sz w:val="32"/>
          <w:szCs w:val="32"/>
        </w:rPr>
        <w:t>《食品安全国家标准</w:t>
      </w:r>
      <w:r>
        <w:rPr>
          <w:rFonts w:ascii="Calibri" w:eastAsia="方正小标宋_GBK" w:hAnsi="Calibri" w:cs="Times New Roman"/>
          <w:color w:val="000000"/>
          <w:kern w:val="0"/>
          <w:sz w:val="32"/>
          <w:szCs w:val="32"/>
        </w:rPr>
        <w:t xml:space="preserve"> </w:t>
      </w:r>
      <w:r>
        <w:rPr>
          <w:rFonts w:ascii="Calibri" w:eastAsia="方正小标宋_GBK" w:hAnsi="华文楷体" w:cs="Times New Roman"/>
          <w:color w:val="000000"/>
          <w:kern w:val="0"/>
          <w:sz w:val="32"/>
          <w:szCs w:val="32"/>
        </w:rPr>
        <w:t>消毒餐（饮）具》</w:t>
      </w:r>
      <w:r>
        <w:rPr>
          <w:rFonts w:ascii="Calibri" w:eastAsia="方正小标宋_GBK" w:hAnsi="华文楷体" w:cs="Times New Roman"/>
          <w:color w:val="000000"/>
          <w:kern w:val="0"/>
          <w:sz w:val="32"/>
          <w:szCs w:val="32"/>
        </w:rPr>
        <w:lastRenderedPageBreak/>
        <w:t>规定，采用化学消毒法的餐（饮）具的阴离子合成洗涤剂应不得检出。</w:t>
      </w:r>
    </w:p>
    <w:p w:rsidR="008C0CA2" w:rsidRDefault="005B5126" w:rsidP="005B5126">
      <w:pPr>
        <w:ind w:firstLineChars="200" w:firstLine="640"/>
        <w:outlineLvl w:val="1"/>
        <w:rPr>
          <w:rFonts w:eastAsia="方正小标宋_GBK"/>
          <w:color w:val="000000"/>
          <w:kern w:val="0"/>
          <w:sz w:val="32"/>
          <w:szCs w:val="32"/>
        </w:rPr>
      </w:pPr>
      <w:r>
        <w:rPr>
          <w:rFonts w:ascii="Calibri" w:eastAsia="方正小标宋_GBK" w:hAnsi="华文楷体" w:cs="Times New Roman"/>
          <w:color w:val="000000"/>
          <w:kern w:val="0"/>
          <w:sz w:val="32"/>
          <w:szCs w:val="32"/>
        </w:rPr>
        <w:t>餐（饮）具中检出阴离子合成洗涤剂，原因可能是：餐（饮）具消毒单位使用的洗涤剂不合格或使用量过大，未经足够量清水冲洗，餐具漂洗池内清洗用水重复使用，餐具数量多，造成交叉污染，进而残存在餐（饮）具中。</w:t>
      </w:r>
    </w:p>
    <w:p w:rsidR="008C0CA2" w:rsidRDefault="008C0CA2"/>
    <w:p w:rsidR="008C0CA2" w:rsidRDefault="0017109B" w:rsidP="00E82796">
      <w:pPr>
        <w:spacing w:line="360" w:lineRule="auto"/>
        <w:ind w:firstLineChars="100" w:firstLine="321"/>
        <w:jc w:val="left"/>
        <w:rPr>
          <w:rFonts w:eastAsia="方正小标宋_GBK" w:hAnsi="仿宋"/>
          <w:b/>
          <w:bCs/>
          <w:sz w:val="32"/>
          <w:szCs w:val="32"/>
        </w:rPr>
      </w:pPr>
      <w:r>
        <w:rPr>
          <w:rFonts w:eastAsia="方正小标宋_GBK" w:hAnsi="仿宋" w:hint="eastAsia"/>
          <w:b/>
          <w:bCs/>
          <w:sz w:val="32"/>
          <w:szCs w:val="32"/>
        </w:rPr>
        <w:t>9.</w:t>
      </w:r>
      <w:r>
        <w:rPr>
          <w:rFonts w:eastAsia="方正小标宋_GBK" w:hAnsi="仿宋" w:hint="eastAsia"/>
          <w:b/>
          <w:bCs/>
          <w:sz w:val="32"/>
          <w:szCs w:val="32"/>
        </w:rPr>
        <w:t>阿维菌素</w:t>
      </w:r>
    </w:p>
    <w:p w:rsidR="008C0CA2" w:rsidRDefault="00304AD2">
      <w:pPr>
        <w:ind w:firstLineChars="200" w:firstLine="640"/>
        <w:outlineLvl w:val="1"/>
        <w:rPr>
          <w:rFonts w:eastAsia="方正小标宋_GBK"/>
          <w:color w:val="000000"/>
          <w:kern w:val="0"/>
          <w:sz w:val="32"/>
          <w:szCs w:val="32"/>
        </w:rPr>
      </w:pPr>
      <w:r w:rsidRPr="00304AD2">
        <w:rPr>
          <w:rFonts w:eastAsia="方正小标宋_GBK"/>
          <w:color w:val="000000"/>
          <w:kern w:val="0"/>
          <w:sz w:val="32"/>
          <w:szCs w:val="32"/>
        </w:rPr>
        <w:t>阿维菌素是一种高效、广谱的抗生素类杀虫杀螨剂。</w:t>
      </w:r>
      <w:r w:rsidR="0017109B">
        <w:rPr>
          <w:rFonts w:eastAsia="方正小标宋_GBK" w:hint="eastAsia"/>
          <w:color w:val="000000"/>
          <w:kern w:val="0"/>
          <w:sz w:val="32"/>
          <w:szCs w:val="32"/>
        </w:rPr>
        <w:t>长期食用阿维菌素农药残留超标的水果或蔬菜等相关食品，会造成阿维菌素中毒，对人体主要损害是神经系统，也可以出现胃肠道反应，比如恶心、呕吐，腹痛、腹泻等。</w:t>
      </w:r>
    </w:p>
    <w:p w:rsidR="008C0CA2" w:rsidRDefault="0017109B" w:rsidP="00E82796">
      <w:pPr>
        <w:spacing w:line="360" w:lineRule="auto"/>
        <w:ind w:firstLineChars="100" w:firstLine="321"/>
        <w:jc w:val="left"/>
        <w:rPr>
          <w:rFonts w:eastAsia="方正小标宋_GBK" w:hAnsi="仿宋"/>
          <w:b/>
          <w:bCs/>
          <w:sz w:val="32"/>
          <w:szCs w:val="32"/>
        </w:rPr>
      </w:pPr>
      <w:r>
        <w:rPr>
          <w:rFonts w:eastAsia="方正小标宋_GBK" w:hAnsi="仿宋" w:hint="eastAsia"/>
          <w:b/>
          <w:bCs/>
          <w:sz w:val="32"/>
          <w:szCs w:val="32"/>
        </w:rPr>
        <w:t>10.</w:t>
      </w:r>
      <w:r>
        <w:rPr>
          <w:rFonts w:eastAsia="方正小标宋_GBK" w:hAnsi="仿宋" w:hint="eastAsia"/>
          <w:b/>
          <w:bCs/>
          <w:sz w:val="32"/>
          <w:szCs w:val="32"/>
        </w:rPr>
        <w:t>呋喃类代谢物（呋喃西林代谢物、呋喃唑酮代谢物）</w:t>
      </w:r>
    </w:p>
    <w:p w:rsidR="008C0CA2" w:rsidRDefault="0017109B">
      <w:pPr>
        <w:ind w:firstLineChars="200" w:firstLine="640"/>
        <w:outlineLvl w:val="1"/>
        <w:rPr>
          <w:rFonts w:eastAsia="方正小标宋_GBK"/>
          <w:color w:val="000000"/>
          <w:kern w:val="0"/>
          <w:sz w:val="32"/>
          <w:szCs w:val="32"/>
        </w:rPr>
      </w:pPr>
      <w:r>
        <w:rPr>
          <w:rFonts w:eastAsia="方正小标宋_GBK" w:hint="eastAsia"/>
          <w:color w:val="000000"/>
          <w:kern w:val="0"/>
          <w:sz w:val="32"/>
          <w:szCs w:val="32"/>
        </w:rPr>
        <w:t>《中华人民共和国农业部公告第</w:t>
      </w:r>
      <w:r>
        <w:rPr>
          <w:rFonts w:eastAsia="方正小标宋_GBK" w:hint="eastAsia"/>
          <w:color w:val="000000"/>
          <w:kern w:val="0"/>
          <w:sz w:val="32"/>
          <w:szCs w:val="32"/>
        </w:rPr>
        <w:t>250</w:t>
      </w:r>
      <w:r>
        <w:rPr>
          <w:rFonts w:eastAsia="方正小标宋_GBK" w:hint="eastAsia"/>
          <w:color w:val="000000"/>
          <w:kern w:val="0"/>
          <w:sz w:val="32"/>
          <w:szCs w:val="32"/>
        </w:rPr>
        <w:t>号》中规定，硝基呋喃类药物及其代谢物在动物性食品中均不得检出。</w:t>
      </w:r>
    </w:p>
    <w:p w:rsidR="008C0CA2" w:rsidRDefault="0017109B" w:rsidP="00234988">
      <w:pPr>
        <w:ind w:firstLineChars="200" w:firstLine="640"/>
        <w:outlineLvl w:val="1"/>
        <w:rPr>
          <w:rFonts w:eastAsia="方正小标宋_GBK"/>
          <w:color w:val="000000"/>
          <w:kern w:val="0"/>
          <w:sz w:val="32"/>
          <w:szCs w:val="32"/>
        </w:rPr>
      </w:pPr>
      <w:r>
        <w:rPr>
          <w:rFonts w:eastAsia="方正小标宋_GBK"/>
          <w:color w:val="000000"/>
          <w:kern w:val="0"/>
          <w:sz w:val="32"/>
          <w:szCs w:val="32"/>
        </w:rPr>
        <w:t>硝基呋喃类药物曾广泛应用于</w:t>
      </w:r>
      <w:hyperlink r:id="rId9" w:tgtFrame="_blank" w:history="1">
        <w:r>
          <w:rPr>
            <w:rFonts w:eastAsia="方正小标宋_GBK"/>
            <w:color w:val="000000"/>
            <w:kern w:val="0"/>
            <w:sz w:val="32"/>
            <w:szCs w:val="32"/>
          </w:rPr>
          <w:t>畜禽</w:t>
        </w:r>
      </w:hyperlink>
      <w:r>
        <w:rPr>
          <w:rFonts w:eastAsia="方正小标宋_GBK"/>
          <w:color w:val="000000"/>
          <w:kern w:val="0"/>
          <w:sz w:val="32"/>
          <w:szCs w:val="32"/>
        </w:rPr>
        <w:t>及</w:t>
      </w:r>
      <w:hyperlink r:id="rId10" w:tgtFrame="_blank" w:history="1">
        <w:r>
          <w:rPr>
            <w:rFonts w:eastAsia="方正小标宋_GBK"/>
            <w:color w:val="000000"/>
            <w:kern w:val="0"/>
            <w:sz w:val="32"/>
            <w:szCs w:val="32"/>
          </w:rPr>
          <w:t>水产养殖业</w:t>
        </w:r>
      </w:hyperlink>
      <w:r>
        <w:rPr>
          <w:rFonts w:eastAsia="方正小标宋_GBK"/>
          <w:color w:val="000000"/>
          <w:kern w:val="0"/>
          <w:sz w:val="32"/>
          <w:szCs w:val="32"/>
        </w:rPr>
        <w:t>，以治疗由大肠杆菌或沙门氏菌所引起的肠炎、</w:t>
      </w:r>
      <w:hyperlink r:id="rId11" w:tgtFrame="_blank" w:history="1">
        <w:r>
          <w:rPr>
            <w:rFonts w:eastAsia="方正小标宋_GBK"/>
            <w:color w:val="000000"/>
            <w:kern w:val="0"/>
            <w:sz w:val="32"/>
            <w:szCs w:val="32"/>
          </w:rPr>
          <w:t>疥疮</w:t>
        </w:r>
      </w:hyperlink>
      <w:r>
        <w:rPr>
          <w:rFonts w:eastAsia="方正小标宋_GBK"/>
          <w:color w:val="000000"/>
          <w:kern w:val="0"/>
          <w:sz w:val="32"/>
          <w:szCs w:val="32"/>
        </w:rPr>
        <w:t>、</w:t>
      </w:r>
      <w:hyperlink r:id="rId12" w:tgtFrame="_blank" w:history="1">
        <w:r>
          <w:rPr>
            <w:rFonts w:eastAsia="方正小标宋_GBK"/>
            <w:color w:val="000000"/>
            <w:kern w:val="0"/>
            <w:sz w:val="32"/>
            <w:szCs w:val="32"/>
          </w:rPr>
          <w:t>赤鳍病</w:t>
        </w:r>
      </w:hyperlink>
      <w:r>
        <w:rPr>
          <w:rFonts w:eastAsia="方正小标宋_GBK"/>
          <w:color w:val="000000"/>
          <w:kern w:val="0"/>
          <w:sz w:val="32"/>
          <w:szCs w:val="32"/>
        </w:rPr>
        <w:t>、</w:t>
      </w:r>
      <w:hyperlink r:id="rId13" w:tgtFrame="_blank" w:history="1">
        <w:r>
          <w:rPr>
            <w:rFonts w:eastAsia="方正小标宋_GBK"/>
            <w:color w:val="000000"/>
            <w:kern w:val="0"/>
            <w:sz w:val="32"/>
            <w:szCs w:val="32"/>
          </w:rPr>
          <w:t>溃疡病</w:t>
        </w:r>
      </w:hyperlink>
      <w:r>
        <w:rPr>
          <w:rFonts w:eastAsia="方正小标宋_GBK"/>
          <w:color w:val="000000"/>
          <w:kern w:val="0"/>
          <w:sz w:val="32"/>
          <w:szCs w:val="32"/>
        </w:rPr>
        <w:t>等。由于硝基呋喃类药物及其代谢物对人体有致癌、致畸胎副作用</w:t>
      </w:r>
      <w:r>
        <w:rPr>
          <w:rFonts w:eastAsia="方正小标宋_GBK" w:hint="eastAsia"/>
          <w:color w:val="000000"/>
          <w:kern w:val="0"/>
          <w:sz w:val="32"/>
          <w:szCs w:val="32"/>
        </w:rPr>
        <w:t>。</w:t>
      </w:r>
      <w:r>
        <w:rPr>
          <w:rFonts w:eastAsia="方正小标宋_GBK"/>
          <w:color w:val="000000"/>
          <w:kern w:val="0"/>
          <w:sz w:val="32"/>
          <w:szCs w:val="32"/>
        </w:rPr>
        <w:t>2019</w:t>
      </w:r>
      <w:r>
        <w:rPr>
          <w:rFonts w:eastAsia="方正小标宋_GBK"/>
          <w:color w:val="000000"/>
          <w:kern w:val="0"/>
          <w:sz w:val="32"/>
          <w:szCs w:val="32"/>
        </w:rPr>
        <w:t>年</w:t>
      </w:r>
      <w:r>
        <w:rPr>
          <w:rFonts w:eastAsia="方正小标宋_GBK"/>
          <w:color w:val="000000"/>
          <w:kern w:val="0"/>
          <w:sz w:val="32"/>
          <w:szCs w:val="32"/>
        </w:rPr>
        <w:t>12</w:t>
      </w:r>
      <w:r>
        <w:rPr>
          <w:rFonts w:eastAsia="方正小标宋_GBK"/>
          <w:color w:val="000000"/>
          <w:kern w:val="0"/>
          <w:sz w:val="32"/>
          <w:szCs w:val="32"/>
        </w:rPr>
        <w:t>月</w:t>
      </w:r>
      <w:r>
        <w:rPr>
          <w:rFonts w:eastAsia="方正小标宋_GBK"/>
          <w:color w:val="000000"/>
          <w:kern w:val="0"/>
          <w:sz w:val="32"/>
          <w:szCs w:val="32"/>
        </w:rPr>
        <w:t>27</w:t>
      </w:r>
      <w:r>
        <w:rPr>
          <w:rFonts w:eastAsia="方正小标宋_GBK"/>
          <w:color w:val="000000"/>
          <w:kern w:val="0"/>
          <w:sz w:val="32"/>
          <w:szCs w:val="32"/>
        </w:rPr>
        <w:t>日，硝基呋喃被列入食品动物中禁止使用的药品及其他化合物清单。</w:t>
      </w:r>
    </w:p>
    <w:p w:rsidR="008C0CA2" w:rsidRDefault="0017109B" w:rsidP="00E82796">
      <w:pPr>
        <w:spacing w:line="360" w:lineRule="auto"/>
        <w:ind w:firstLineChars="100" w:firstLine="321"/>
        <w:jc w:val="left"/>
        <w:rPr>
          <w:rFonts w:eastAsia="方正小标宋_GBK" w:hAnsi="仿宋"/>
          <w:b/>
          <w:bCs/>
          <w:sz w:val="32"/>
          <w:szCs w:val="32"/>
        </w:rPr>
      </w:pPr>
      <w:r>
        <w:rPr>
          <w:rFonts w:eastAsia="方正小标宋_GBK" w:hAnsi="仿宋" w:hint="eastAsia"/>
          <w:b/>
          <w:bCs/>
          <w:sz w:val="32"/>
          <w:szCs w:val="32"/>
        </w:rPr>
        <w:t>11.</w:t>
      </w:r>
      <w:r>
        <w:rPr>
          <w:rFonts w:eastAsia="方正小标宋_GBK" w:hAnsi="仿宋" w:hint="eastAsia"/>
          <w:b/>
          <w:bCs/>
          <w:sz w:val="32"/>
          <w:szCs w:val="32"/>
        </w:rPr>
        <w:t>铝的残留量</w:t>
      </w:r>
    </w:p>
    <w:p w:rsidR="008C0CA2" w:rsidRDefault="0017109B">
      <w:pPr>
        <w:ind w:firstLineChars="200" w:firstLine="640"/>
        <w:outlineLvl w:val="1"/>
        <w:rPr>
          <w:rFonts w:eastAsia="方正小标宋_GBK"/>
          <w:color w:val="000000"/>
          <w:kern w:val="0"/>
          <w:sz w:val="32"/>
          <w:szCs w:val="32"/>
        </w:rPr>
      </w:pPr>
      <w:r>
        <w:rPr>
          <w:rFonts w:eastAsia="方正小标宋_GBK" w:hint="eastAsia"/>
          <w:color w:val="000000"/>
          <w:kern w:val="0"/>
          <w:sz w:val="32"/>
          <w:szCs w:val="32"/>
        </w:rPr>
        <w:t>餐饮自制油炸面制品中发现含铝膨松剂类食品添加剂</w:t>
      </w:r>
      <w:r>
        <w:rPr>
          <w:rFonts w:eastAsia="方正小标宋_GBK" w:hint="eastAsia"/>
          <w:color w:val="000000"/>
          <w:kern w:val="0"/>
          <w:sz w:val="32"/>
          <w:szCs w:val="32"/>
        </w:rPr>
        <w:lastRenderedPageBreak/>
        <w:t>超限量使用。</w:t>
      </w:r>
      <w:r>
        <w:rPr>
          <w:rFonts w:eastAsia="方正小标宋_GBK" w:hint="eastAsia"/>
          <w:color w:val="000000"/>
          <w:kern w:val="0"/>
          <w:sz w:val="32"/>
          <w:szCs w:val="32"/>
        </w:rPr>
        <w:t>GB 2760</w:t>
      </w:r>
      <w:r>
        <w:rPr>
          <w:rFonts w:eastAsia="方正小标宋_GBK" w:hint="eastAsia"/>
          <w:color w:val="000000"/>
          <w:kern w:val="0"/>
          <w:sz w:val="32"/>
          <w:szCs w:val="32"/>
        </w:rPr>
        <w:t>—</w:t>
      </w:r>
      <w:r>
        <w:rPr>
          <w:rFonts w:eastAsia="方正小标宋_GBK" w:hint="eastAsia"/>
          <w:color w:val="000000"/>
          <w:kern w:val="0"/>
          <w:sz w:val="32"/>
          <w:szCs w:val="32"/>
        </w:rPr>
        <w:t>2014</w:t>
      </w:r>
      <w:r>
        <w:rPr>
          <w:rFonts w:eastAsia="方正小标宋_GBK" w:hint="eastAsia"/>
          <w:color w:val="000000"/>
          <w:kern w:val="0"/>
          <w:sz w:val="32"/>
          <w:szCs w:val="32"/>
        </w:rPr>
        <w:t>《食品安全国家标准</w:t>
      </w:r>
      <w:r>
        <w:rPr>
          <w:rFonts w:eastAsia="方正小标宋_GBK" w:hint="eastAsia"/>
          <w:color w:val="000000"/>
          <w:kern w:val="0"/>
          <w:sz w:val="32"/>
          <w:szCs w:val="32"/>
        </w:rPr>
        <w:t xml:space="preserve"> </w:t>
      </w:r>
      <w:r>
        <w:rPr>
          <w:rFonts w:eastAsia="方正小标宋_GBK" w:hint="eastAsia"/>
          <w:color w:val="000000"/>
          <w:kern w:val="0"/>
          <w:sz w:val="32"/>
          <w:szCs w:val="32"/>
        </w:rPr>
        <w:t>食品添加剂使用标准》规定，油炸面制品中铝的残留量≤</w:t>
      </w:r>
      <w:r>
        <w:rPr>
          <w:rFonts w:eastAsia="方正小标宋_GBK" w:hint="eastAsia"/>
          <w:color w:val="000000"/>
          <w:kern w:val="0"/>
          <w:sz w:val="32"/>
          <w:szCs w:val="32"/>
        </w:rPr>
        <w:t>100mg/kg</w:t>
      </w:r>
      <w:r>
        <w:rPr>
          <w:rFonts w:eastAsia="方正小标宋_GBK" w:hint="eastAsia"/>
          <w:color w:val="000000"/>
          <w:kern w:val="0"/>
          <w:sz w:val="32"/>
          <w:szCs w:val="32"/>
        </w:rPr>
        <w:t>（干样品，以</w:t>
      </w:r>
      <w:r>
        <w:rPr>
          <w:rFonts w:eastAsia="方正小标宋_GBK" w:hint="eastAsia"/>
          <w:color w:val="000000"/>
          <w:kern w:val="0"/>
          <w:sz w:val="32"/>
          <w:szCs w:val="32"/>
        </w:rPr>
        <w:t>Al</w:t>
      </w:r>
      <w:r>
        <w:rPr>
          <w:rFonts w:eastAsia="方正小标宋_GBK" w:hint="eastAsia"/>
          <w:color w:val="000000"/>
          <w:kern w:val="0"/>
          <w:sz w:val="32"/>
          <w:szCs w:val="32"/>
        </w:rPr>
        <w:t>计）。</w:t>
      </w:r>
    </w:p>
    <w:p w:rsidR="008C0CA2" w:rsidRDefault="0017109B">
      <w:pPr>
        <w:ind w:firstLineChars="200" w:firstLine="640"/>
        <w:outlineLvl w:val="1"/>
        <w:rPr>
          <w:rFonts w:eastAsia="方正小标宋_GBK"/>
          <w:color w:val="000000"/>
          <w:kern w:val="0"/>
          <w:sz w:val="32"/>
          <w:szCs w:val="32"/>
        </w:rPr>
      </w:pPr>
      <w:r>
        <w:rPr>
          <w:rFonts w:eastAsia="方正小标宋_GBK" w:hint="eastAsia"/>
          <w:color w:val="000000"/>
          <w:kern w:val="0"/>
          <w:sz w:val="32"/>
          <w:szCs w:val="32"/>
        </w:rPr>
        <w:t>若长期摄入过量的铝，对人体</w:t>
      </w:r>
      <w:r w:rsidR="00F34703">
        <w:rPr>
          <w:rFonts w:eastAsia="方正小标宋_GBK" w:hint="eastAsia"/>
          <w:color w:val="000000"/>
          <w:kern w:val="0"/>
          <w:sz w:val="32"/>
          <w:szCs w:val="32"/>
        </w:rPr>
        <w:t>可能</w:t>
      </w:r>
      <w:r>
        <w:rPr>
          <w:rFonts w:eastAsia="方正小标宋_GBK" w:hint="eastAsia"/>
          <w:color w:val="000000"/>
          <w:kern w:val="0"/>
          <w:sz w:val="32"/>
          <w:szCs w:val="32"/>
        </w:rPr>
        <w:t>有慢性毒副作用的健康危害。导致骨骼疏松、细胞低色素贫血、智力减弱，重则还会导致痴呆。此项目超标可能是在生产过程中为增加口感，超范围、超限量使用含铝添加剂，或者其使用的复配添加剂中铝含量过高。</w:t>
      </w:r>
    </w:p>
    <w:p w:rsidR="008C0CA2" w:rsidRDefault="0017109B" w:rsidP="00E82796">
      <w:pPr>
        <w:spacing w:line="360" w:lineRule="auto"/>
        <w:ind w:firstLineChars="100" w:firstLine="321"/>
        <w:jc w:val="left"/>
        <w:rPr>
          <w:rFonts w:eastAsia="方正小标宋_GBK" w:hAnsi="仿宋"/>
          <w:b/>
          <w:bCs/>
          <w:sz w:val="32"/>
          <w:szCs w:val="32"/>
        </w:rPr>
      </w:pPr>
      <w:r>
        <w:rPr>
          <w:rFonts w:eastAsia="方正小标宋_GBK" w:hAnsi="仿宋" w:hint="eastAsia"/>
          <w:b/>
          <w:bCs/>
          <w:sz w:val="32"/>
          <w:szCs w:val="32"/>
        </w:rPr>
        <w:t>12.</w:t>
      </w:r>
      <w:r>
        <w:rPr>
          <w:rFonts w:eastAsia="方正小标宋_GBK" w:hAnsi="仿宋" w:hint="eastAsia"/>
          <w:b/>
          <w:bCs/>
          <w:sz w:val="32"/>
          <w:szCs w:val="32"/>
        </w:rPr>
        <w:t>霉菌</w:t>
      </w:r>
    </w:p>
    <w:p w:rsidR="008C0CA2" w:rsidRDefault="0017109B">
      <w:pPr>
        <w:ind w:firstLineChars="200" w:firstLine="640"/>
        <w:outlineLvl w:val="1"/>
        <w:rPr>
          <w:rFonts w:eastAsia="方正小标宋_GBK"/>
          <w:color w:val="000000"/>
          <w:kern w:val="0"/>
          <w:sz w:val="32"/>
          <w:szCs w:val="32"/>
        </w:rPr>
      </w:pPr>
      <w:r>
        <w:rPr>
          <w:rFonts w:eastAsia="方正小标宋_GBK"/>
          <w:color w:val="000000"/>
          <w:kern w:val="0"/>
          <w:sz w:val="32"/>
          <w:szCs w:val="32"/>
        </w:rPr>
        <w:t>霉菌是真菌的一种，霉菌有的使食品转变为有毒物质，有的可能在食品中产生毒素，即霉菌毒素</w:t>
      </w:r>
      <w:r w:rsidR="001F0AE8">
        <w:rPr>
          <w:rFonts w:eastAsia="方正小标宋_GBK" w:hint="eastAsia"/>
          <w:color w:val="000000"/>
          <w:kern w:val="0"/>
          <w:sz w:val="32"/>
          <w:szCs w:val="32"/>
        </w:rPr>
        <w:t>，</w:t>
      </w:r>
      <w:r>
        <w:rPr>
          <w:rFonts w:eastAsia="方正小标宋_GBK"/>
          <w:color w:val="000000"/>
          <w:kern w:val="0"/>
          <w:sz w:val="32"/>
          <w:szCs w:val="32"/>
        </w:rPr>
        <w:t>霉菌与霉菌毒素对食品的污染</w:t>
      </w:r>
      <w:r w:rsidR="001F0AE8">
        <w:rPr>
          <w:rFonts w:eastAsia="方正小标宋_GBK" w:hint="eastAsia"/>
          <w:color w:val="000000"/>
          <w:kern w:val="0"/>
          <w:sz w:val="32"/>
          <w:szCs w:val="32"/>
        </w:rPr>
        <w:t>已经</w:t>
      </w:r>
      <w:r>
        <w:rPr>
          <w:rFonts w:eastAsia="方正小标宋_GBK"/>
          <w:color w:val="000000"/>
          <w:kern w:val="0"/>
          <w:sz w:val="32"/>
          <w:szCs w:val="32"/>
        </w:rPr>
        <w:t>日益引起</w:t>
      </w:r>
      <w:r w:rsidR="001F0AE8">
        <w:rPr>
          <w:rFonts w:eastAsia="方正小标宋_GBK" w:hint="eastAsia"/>
          <w:color w:val="000000"/>
          <w:kern w:val="0"/>
          <w:sz w:val="32"/>
          <w:szCs w:val="32"/>
        </w:rPr>
        <w:t>人们的</w:t>
      </w:r>
      <w:r>
        <w:rPr>
          <w:rFonts w:eastAsia="方正小标宋_GBK"/>
          <w:color w:val="000000"/>
          <w:kern w:val="0"/>
          <w:sz w:val="32"/>
          <w:szCs w:val="32"/>
        </w:rPr>
        <w:t>重视</w:t>
      </w:r>
      <w:r w:rsidR="001F0AE8">
        <w:rPr>
          <w:rFonts w:eastAsia="方正小标宋_GBK" w:hint="eastAsia"/>
          <w:color w:val="000000"/>
          <w:kern w:val="0"/>
          <w:sz w:val="32"/>
          <w:szCs w:val="32"/>
        </w:rPr>
        <w:t>。</w:t>
      </w:r>
      <w:bookmarkStart w:id="0" w:name="_GoBack"/>
      <w:bookmarkEnd w:id="0"/>
      <w:r>
        <w:rPr>
          <w:rFonts w:eastAsia="方正小标宋_GBK"/>
          <w:color w:val="000000"/>
          <w:kern w:val="0"/>
          <w:sz w:val="32"/>
          <w:szCs w:val="32"/>
        </w:rPr>
        <w:t>影响霉菌生长繁殖及产毒的因素是很多的，与食品关系密切的有水</w:t>
      </w:r>
      <w:r>
        <w:rPr>
          <w:rFonts w:eastAsia="方正小标宋_GBK" w:hint="eastAsia"/>
          <w:color w:val="000000"/>
          <w:kern w:val="0"/>
          <w:sz w:val="32"/>
          <w:szCs w:val="32"/>
        </w:rPr>
        <w:t>分</w:t>
      </w:r>
      <w:r>
        <w:rPr>
          <w:rFonts w:eastAsia="方正小标宋_GBK"/>
          <w:color w:val="000000"/>
          <w:kern w:val="0"/>
          <w:sz w:val="32"/>
          <w:szCs w:val="32"/>
        </w:rPr>
        <w:t>、温度、基质、通风等</w:t>
      </w:r>
      <w:r w:rsidR="00C7138F">
        <w:rPr>
          <w:rFonts w:eastAsia="方正小标宋_GBK" w:hint="eastAsia"/>
          <w:color w:val="000000"/>
          <w:kern w:val="0"/>
          <w:sz w:val="32"/>
          <w:szCs w:val="32"/>
        </w:rPr>
        <w:t>因素</w:t>
      </w:r>
      <w:r>
        <w:rPr>
          <w:rFonts w:eastAsia="方正小标宋_GBK"/>
          <w:color w:val="000000"/>
          <w:kern w:val="0"/>
          <w:sz w:val="32"/>
          <w:szCs w:val="32"/>
        </w:rPr>
        <w:t>，控制这些</w:t>
      </w:r>
      <w:r w:rsidR="00C7138F">
        <w:rPr>
          <w:rFonts w:eastAsia="方正小标宋_GBK" w:hint="eastAsia"/>
          <w:color w:val="000000"/>
          <w:kern w:val="0"/>
          <w:sz w:val="32"/>
          <w:szCs w:val="32"/>
        </w:rPr>
        <w:t>因素</w:t>
      </w:r>
      <w:r>
        <w:rPr>
          <w:rFonts w:eastAsia="方正小标宋_GBK"/>
          <w:color w:val="000000"/>
          <w:kern w:val="0"/>
          <w:sz w:val="32"/>
          <w:szCs w:val="32"/>
        </w:rPr>
        <w:t>，可以对食品中霉菌</w:t>
      </w:r>
      <w:r w:rsidR="001F0AE8">
        <w:rPr>
          <w:rFonts w:eastAsia="方正小标宋_GBK" w:hint="eastAsia"/>
          <w:color w:val="000000"/>
          <w:kern w:val="0"/>
          <w:sz w:val="32"/>
          <w:szCs w:val="32"/>
        </w:rPr>
        <w:t>繁殖、</w:t>
      </w:r>
      <w:r>
        <w:rPr>
          <w:rFonts w:eastAsia="方正小标宋_GBK"/>
          <w:color w:val="000000"/>
          <w:kern w:val="0"/>
          <w:sz w:val="32"/>
          <w:szCs w:val="32"/>
        </w:rPr>
        <w:t>分布及产毒造成很大的影响。</w:t>
      </w:r>
      <w:r>
        <w:rPr>
          <w:rFonts w:eastAsia="方正小标宋_GBK" w:hint="eastAsia"/>
          <w:color w:val="000000"/>
          <w:kern w:val="0"/>
          <w:sz w:val="32"/>
          <w:szCs w:val="32"/>
        </w:rPr>
        <w:t>从食品的生产过程看，食品中</w:t>
      </w:r>
      <w:r w:rsidR="001F0AE8">
        <w:rPr>
          <w:rFonts w:eastAsia="方正小标宋_GBK" w:hint="eastAsia"/>
          <w:color w:val="000000"/>
          <w:kern w:val="0"/>
          <w:sz w:val="32"/>
          <w:szCs w:val="32"/>
        </w:rPr>
        <w:t>霉菌</w:t>
      </w:r>
      <w:r>
        <w:rPr>
          <w:rFonts w:eastAsia="方正小标宋_GBK" w:hint="eastAsia"/>
          <w:color w:val="000000"/>
          <w:kern w:val="0"/>
          <w:sz w:val="32"/>
          <w:szCs w:val="32"/>
        </w:rPr>
        <w:t>超标</w:t>
      </w:r>
      <w:r w:rsidR="001F0AE8">
        <w:rPr>
          <w:rFonts w:eastAsia="方正小标宋_GBK" w:hint="eastAsia"/>
          <w:color w:val="000000"/>
          <w:kern w:val="0"/>
          <w:sz w:val="32"/>
          <w:szCs w:val="32"/>
        </w:rPr>
        <w:t>，可</w:t>
      </w:r>
      <w:r>
        <w:rPr>
          <w:rFonts w:eastAsia="方正小标宋_GBK" w:hint="eastAsia"/>
          <w:color w:val="000000"/>
          <w:kern w:val="0"/>
          <w:sz w:val="32"/>
          <w:szCs w:val="32"/>
        </w:rPr>
        <w:t>能是以下原因</w:t>
      </w:r>
      <w:r w:rsidR="001F0AE8">
        <w:rPr>
          <w:rFonts w:eastAsia="方正小标宋_GBK" w:hint="eastAsia"/>
          <w:color w:val="000000"/>
          <w:kern w:val="0"/>
          <w:sz w:val="32"/>
          <w:szCs w:val="32"/>
        </w:rPr>
        <w:t>：</w:t>
      </w:r>
      <w:r>
        <w:rPr>
          <w:rFonts w:eastAsia="方正小标宋_GBK" w:hint="eastAsia"/>
          <w:color w:val="000000"/>
          <w:kern w:val="0"/>
          <w:sz w:val="32"/>
          <w:szCs w:val="32"/>
        </w:rPr>
        <w:t xml:space="preserve"> 1</w:t>
      </w:r>
      <w:r>
        <w:rPr>
          <w:rFonts w:eastAsia="方正小标宋_GBK" w:hint="eastAsia"/>
          <w:color w:val="000000"/>
          <w:kern w:val="0"/>
          <w:sz w:val="32"/>
          <w:szCs w:val="32"/>
        </w:rPr>
        <w:t>、原料中微生物数量过多</w:t>
      </w:r>
      <w:r w:rsidR="001F0AE8">
        <w:rPr>
          <w:rFonts w:eastAsia="方正小标宋_GBK" w:hint="eastAsia"/>
          <w:color w:val="000000"/>
          <w:kern w:val="0"/>
          <w:sz w:val="32"/>
          <w:szCs w:val="32"/>
        </w:rPr>
        <w:t>，</w:t>
      </w:r>
      <w:r>
        <w:rPr>
          <w:rFonts w:eastAsia="方正小标宋_GBK" w:hint="eastAsia"/>
          <w:color w:val="000000"/>
          <w:kern w:val="0"/>
          <w:sz w:val="32"/>
          <w:szCs w:val="32"/>
        </w:rPr>
        <w:t>生产过程中无法全部杀灭</w:t>
      </w:r>
      <w:r w:rsidR="001F0AE8">
        <w:rPr>
          <w:rFonts w:eastAsia="方正小标宋_GBK" w:hint="eastAsia"/>
          <w:color w:val="000000"/>
          <w:kern w:val="0"/>
          <w:sz w:val="32"/>
          <w:szCs w:val="32"/>
        </w:rPr>
        <w:t>；</w:t>
      </w:r>
      <w:r>
        <w:rPr>
          <w:rFonts w:eastAsia="方正小标宋_GBK" w:hint="eastAsia"/>
          <w:color w:val="000000"/>
          <w:kern w:val="0"/>
          <w:sz w:val="32"/>
          <w:szCs w:val="32"/>
        </w:rPr>
        <w:t xml:space="preserve"> 2</w:t>
      </w:r>
      <w:r>
        <w:rPr>
          <w:rFonts w:eastAsia="方正小标宋_GBK" w:hint="eastAsia"/>
          <w:color w:val="000000"/>
          <w:kern w:val="0"/>
          <w:sz w:val="32"/>
          <w:szCs w:val="32"/>
        </w:rPr>
        <w:t>、生产过程污染</w:t>
      </w:r>
      <w:r w:rsidR="001F0AE8">
        <w:rPr>
          <w:rFonts w:eastAsia="方正小标宋_GBK" w:hint="eastAsia"/>
          <w:color w:val="000000"/>
          <w:kern w:val="0"/>
          <w:sz w:val="32"/>
          <w:szCs w:val="32"/>
        </w:rPr>
        <w:t>，</w:t>
      </w:r>
      <w:r>
        <w:rPr>
          <w:rFonts w:eastAsia="方正小标宋_GBK" w:hint="eastAsia"/>
          <w:color w:val="000000"/>
          <w:kern w:val="0"/>
          <w:sz w:val="32"/>
          <w:szCs w:val="32"/>
        </w:rPr>
        <w:t>如车间环境、生产设备、生产操作人员的卫生情况</w:t>
      </w:r>
      <w:r w:rsidR="001F0AE8">
        <w:rPr>
          <w:rFonts w:eastAsia="方正小标宋_GBK" w:hint="eastAsia"/>
          <w:color w:val="000000"/>
          <w:kern w:val="0"/>
          <w:sz w:val="32"/>
          <w:szCs w:val="32"/>
        </w:rPr>
        <w:t>欠佳，</w:t>
      </w:r>
      <w:r>
        <w:rPr>
          <w:rFonts w:eastAsia="方正小标宋_GBK" w:hint="eastAsia"/>
          <w:color w:val="000000"/>
          <w:kern w:val="0"/>
          <w:sz w:val="32"/>
          <w:szCs w:val="32"/>
        </w:rPr>
        <w:t>半成品在车间内部或厂内移动过程中的防护</w:t>
      </w:r>
      <w:r w:rsidR="001F0AE8">
        <w:rPr>
          <w:rFonts w:eastAsia="方正小标宋_GBK" w:hint="eastAsia"/>
          <w:color w:val="000000"/>
          <w:kern w:val="0"/>
          <w:sz w:val="32"/>
          <w:szCs w:val="32"/>
        </w:rPr>
        <w:t>不到位</w:t>
      </w:r>
      <w:r>
        <w:rPr>
          <w:rFonts w:eastAsia="方正小标宋_GBK" w:hint="eastAsia"/>
          <w:color w:val="000000"/>
          <w:kern w:val="0"/>
          <w:sz w:val="32"/>
          <w:szCs w:val="32"/>
        </w:rPr>
        <w:t>等</w:t>
      </w:r>
      <w:r w:rsidR="001F0AE8">
        <w:rPr>
          <w:rFonts w:eastAsia="方正小标宋_GBK" w:hint="eastAsia"/>
          <w:color w:val="000000"/>
          <w:kern w:val="0"/>
          <w:sz w:val="32"/>
          <w:szCs w:val="32"/>
        </w:rPr>
        <w:t>；</w:t>
      </w:r>
      <w:r>
        <w:rPr>
          <w:rFonts w:eastAsia="方正小标宋_GBK" w:hint="eastAsia"/>
          <w:color w:val="000000"/>
          <w:kern w:val="0"/>
          <w:sz w:val="32"/>
          <w:szCs w:val="32"/>
        </w:rPr>
        <w:t xml:space="preserve"> 3</w:t>
      </w:r>
      <w:r>
        <w:rPr>
          <w:rFonts w:eastAsia="方正小标宋_GBK" w:hint="eastAsia"/>
          <w:color w:val="000000"/>
          <w:kern w:val="0"/>
          <w:sz w:val="32"/>
          <w:szCs w:val="32"/>
        </w:rPr>
        <w:t>、杀菌不完全</w:t>
      </w:r>
      <w:r w:rsidR="001F0AE8">
        <w:rPr>
          <w:rFonts w:eastAsia="方正小标宋_GBK" w:hint="eastAsia"/>
          <w:color w:val="000000"/>
          <w:kern w:val="0"/>
          <w:sz w:val="32"/>
          <w:szCs w:val="32"/>
        </w:rPr>
        <w:t>，</w:t>
      </w:r>
      <w:r>
        <w:rPr>
          <w:rFonts w:eastAsia="方正小标宋_GBK" w:hint="eastAsia"/>
          <w:color w:val="000000"/>
          <w:kern w:val="0"/>
          <w:sz w:val="32"/>
          <w:szCs w:val="32"/>
        </w:rPr>
        <w:t>如杀菌温度过低等。</w:t>
      </w:r>
    </w:p>
    <w:sectPr w:rsidR="008C0CA2" w:rsidSect="008C0C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CA8" w:rsidRDefault="00132CA8" w:rsidP="00E82796">
      <w:r>
        <w:separator/>
      </w:r>
    </w:p>
  </w:endnote>
  <w:endnote w:type="continuationSeparator" w:id="0">
    <w:p w:rsidR="00132CA8" w:rsidRDefault="00132CA8" w:rsidP="00E8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CA8" w:rsidRDefault="00132CA8" w:rsidP="00E82796">
      <w:r>
        <w:separator/>
      </w:r>
    </w:p>
  </w:footnote>
  <w:footnote w:type="continuationSeparator" w:id="0">
    <w:p w:rsidR="00132CA8" w:rsidRDefault="00132CA8" w:rsidP="00E82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9667165"/>
    <w:rsid w:val="00132CA8"/>
    <w:rsid w:val="0017109B"/>
    <w:rsid w:val="001F0AE8"/>
    <w:rsid w:val="00234988"/>
    <w:rsid w:val="00244460"/>
    <w:rsid w:val="00304AD2"/>
    <w:rsid w:val="005B5126"/>
    <w:rsid w:val="008C0CA2"/>
    <w:rsid w:val="00C7138F"/>
    <w:rsid w:val="00E6605D"/>
    <w:rsid w:val="00E82796"/>
    <w:rsid w:val="00F34703"/>
    <w:rsid w:val="19667165"/>
    <w:rsid w:val="3282786A"/>
    <w:rsid w:val="5160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0C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827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82796"/>
    <w:rPr>
      <w:kern w:val="2"/>
      <w:sz w:val="18"/>
      <w:szCs w:val="18"/>
    </w:rPr>
  </w:style>
  <w:style w:type="paragraph" w:styleId="a4">
    <w:name w:val="footer"/>
    <w:basedOn w:val="a"/>
    <w:link w:val="Char0"/>
    <w:rsid w:val="00E82796"/>
    <w:pPr>
      <w:tabs>
        <w:tab w:val="center" w:pos="4153"/>
        <w:tab w:val="right" w:pos="8306"/>
      </w:tabs>
      <w:snapToGrid w:val="0"/>
      <w:jc w:val="left"/>
    </w:pPr>
    <w:rPr>
      <w:sz w:val="18"/>
      <w:szCs w:val="18"/>
    </w:rPr>
  </w:style>
  <w:style w:type="character" w:customStyle="1" w:styleId="Char0">
    <w:name w:val="页脚 Char"/>
    <w:basedOn w:val="a0"/>
    <w:link w:val="a4"/>
    <w:rsid w:val="00E8279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6311235-6524824.html" TargetMode="External"/><Relationship Id="rId13" Type="http://schemas.openxmlformats.org/officeDocument/2006/relationships/hyperlink" Target="https://baike.baidu.com/item/%E6%BA%83%E7%96%A1%E7%97%85/790902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aike.baidu.com/item/%E8%B5%A4%E9%B3%8D%E7%97%85/304825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7%96%A5%E7%96%AE/49936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ike.baidu.com/item/%E6%B0%B4%E4%BA%A7%E5%85%BB%E6%AE%96%E4%B8%9A/2949354" TargetMode="External"/><Relationship Id="rId4" Type="http://schemas.openxmlformats.org/officeDocument/2006/relationships/settings" Target="settings.xml"/><Relationship Id="rId9" Type="http://schemas.openxmlformats.org/officeDocument/2006/relationships/hyperlink" Target="https://baike.baidu.com/item/%E7%95%9C%E7%A6%BD/7295516"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504</Words>
  <Characters>2873</Characters>
  <Application>Microsoft Office Word</Application>
  <DocSecurity>0</DocSecurity>
  <Lines>23</Lines>
  <Paragraphs>6</Paragraphs>
  <ScaleCrop>false</ScaleCrop>
  <Company>CHINA</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2020-12-10T08:13:00Z</dcterms:created>
  <dcterms:modified xsi:type="dcterms:W3CDTF">2020-12-11T07:57:00Z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