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粮食加工品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铅（以Pb计）。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调味品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pStyle w:val="6"/>
        <w:ind w:firstLine="640" w:firstLineChars="200"/>
        <w:jc w:val="both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ascii="仿宋" w:hAnsi="仿宋" w:eastAsia="仿宋"/>
          <w:color w:val="auto"/>
          <w:kern w:val="2"/>
          <w:sz w:val="32"/>
          <w:szCs w:val="32"/>
        </w:rPr>
        <w:t>GB 2717-2018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/>
          <w:color w:val="auto"/>
          <w:kern w:val="2"/>
          <w:sz w:val="32"/>
          <w:szCs w:val="32"/>
        </w:rPr>
        <w:t>食品安全国家标准 酱油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、</w:t>
      </w:r>
      <w:r>
        <w:rPr>
          <w:rFonts w:ascii="仿宋" w:hAnsi="仿宋" w:eastAsia="仿宋"/>
          <w:color w:val="auto"/>
          <w:kern w:val="2"/>
          <w:sz w:val="32"/>
          <w:szCs w:val="32"/>
        </w:rPr>
        <w:t xml:space="preserve">GB/T 18186-2000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/>
          <w:color w:val="auto"/>
          <w:kern w:val="2"/>
          <w:sz w:val="32"/>
          <w:szCs w:val="32"/>
        </w:rPr>
        <w:t>酿造酱油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、产品明示标准和质量要求、GB 2760-2014《食品安全国家标准 食品添加剂使用标准》、</w:t>
      </w:r>
      <w:r>
        <w:rPr>
          <w:rFonts w:ascii="仿宋" w:hAnsi="仿宋" w:eastAsia="仿宋"/>
          <w:color w:val="auto"/>
          <w:kern w:val="2"/>
          <w:sz w:val="32"/>
          <w:szCs w:val="32"/>
        </w:rPr>
        <w:t xml:space="preserve">GB 2719-2018 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《</w:t>
      </w:r>
      <w:r>
        <w:rPr>
          <w:rFonts w:ascii="仿宋" w:hAnsi="仿宋" w:eastAsia="仿宋"/>
          <w:color w:val="auto"/>
          <w:kern w:val="2"/>
          <w:sz w:val="32"/>
          <w:szCs w:val="32"/>
        </w:rPr>
        <w:t>食品安全国家标准 食醋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、</w:t>
      </w:r>
      <w:r>
        <w:rPr>
          <w:rFonts w:ascii="仿宋" w:hAnsi="仿宋" w:eastAsia="仿宋"/>
          <w:color w:val="auto"/>
          <w:kern w:val="2"/>
          <w:sz w:val="32"/>
          <w:szCs w:val="32"/>
        </w:rPr>
        <w:t xml:space="preserve">GB 2718-2014 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《</w:t>
      </w:r>
      <w:r>
        <w:rPr>
          <w:rFonts w:ascii="仿宋" w:hAnsi="仿宋" w:eastAsia="仿宋"/>
          <w:color w:val="auto"/>
          <w:kern w:val="2"/>
          <w:sz w:val="32"/>
          <w:szCs w:val="32"/>
        </w:rPr>
        <w:t>食品安全国家标准 酿造酱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、GB 2761-2017《食品安全国家标准 食品中真菌毒素限量》、GB 2762-2017《食品安全国家标准 食品中污染物限量》。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酱油检验项目包括：氨基酸态氮、铵盐（以占氨基酸态氮的百分比计）、苯甲酸及其钠盐（以苯甲酸计）、山梨酸及其钾盐（以山梨酸计）、脱氢乙酸及其钠盐（以脱氢乙酸计）、对羟基苯甲酸酯类及其钠盐（以对羟基苯甲酸计）、糖精钠（以糖精计）、菌落总数、大肠菌群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食醋检验项目包括：总酸（以乙酸计）、苯甲酸及其钠盐（以苯甲酸计）、山梨酸及其钾盐（以山梨酸计）、脱氢乙酸及其钠盐（以脱氢乙酸计）、对羟基苯甲酸酯类及其钠盐（以对羟基苯甲酸计）、糖精钠（以糖精计）、菌落总数、大肠菌群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 黄豆酱、甜面酱等检验项目包括：氨基酸态氮、黄曲霉毒素B1、苯甲酸及其钠盐（以苯甲酸计）、山梨酸及其钾盐（以山梨酸计）、脱氢乙酸及其钠盐（以脱氢乙酸计）、糖精钠（以糖精计）、大肠菌群。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 辣椒酱检验项目包括：苯甲酸及其钠盐（以苯甲酸计）、山梨酸及其钾盐（以山梨酸计）、脱氢乙酸及其钠盐（以脱氢乙酸计）、糖精钠（以糖精计）、甜蜜素（以环己基氨基磺酸计）。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 火锅底料、麻辣烫底料检验项目包括：铅（以Pb计）、苯甲酸及其钠盐（以苯甲酸计）、山梨酸及其钾盐（以山梨酸计）、脱氢乙酸及其钠盐（以脱氢乙酸计）。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 其他液体调味料检验项目包括：苯甲酸及其钠盐（以苯甲酸计）、山梨酸及其钾盐（以山梨酸计）、脱氢乙酸及其钠盐（以脱氢乙酸计）、糖精钠（以糖精计）、甜蜜素（以环己基氨基磺酸计）、菌落总数、大肠菌群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乳制品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GB 25190-2010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灭菌乳</w:t>
      </w:r>
      <w:r>
        <w:rPr>
          <w:rFonts w:hint="eastAsia" w:ascii="仿宋" w:hAnsi="仿宋" w:eastAsia="仿宋" w:cs="仿宋_GB2312"/>
          <w:sz w:val="32"/>
          <w:szCs w:val="32"/>
        </w:rPr>
        <w:t>》、</w:t>
      </w:r>
      <w:r>
        <w:rPr>
          <w:rFonts w:ascii="仿宋" w:hAnsi="仿宋" w:eastAsia="仿宋" w:cs="仿宋_GB2312"/>
          <w:sz w:val="32"/>
          <w:szCs w:val="32"/>
        </w:rPr>
        <w:t>卫生部、工业和信息化部、农业部、工商总局质检总局公告2011年第10号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 xml:space="preserve">GB 19645-2010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巴氏杀菌乳</w:t>
      </w:r>
      <w:r>
        <w:rPr>
          <w:rFonts w:hint="eastAsia" w:ascii="仿宋" w:hAnsi="仿宋" w:eastAsia="仿宋" w:cs="仿宋_GB2312"/>
          <w:sz w:val="32"/>
          <w:szCs w:val="32"/>
        </w:rPr>
        <w:t>》、</w:t>
      </w:r>
      <w:r>
        <w:rPr>
          <w:rFonts w:ascii="仿宋" w:hAnsi="仿宋" w:eastAsia="仿宋" w:cs="仿宋_GB2312"/>
          <w:sz w:val="32"/>
          <w:szCs w:val="32"/>
        </w:rPr>
        <w:t xml:space="preserve">GB 25191-2010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调制乳</w:t>
      </w:r>
      <w:r>
        <w:rPr>
          <w:rFonts w:hint="eastAsia" w:ascii="仿宋" w:hAnsi="仿宋" w:eastAsia="仿宋" w:cs="仿宋_GB2312"/>
          <w:sz w:val="32"/>
          <w:szCs w:val="32"/>
        </w:rPr>
        <w:t>》、</w:t>
      </w:r>
      <w:r>
        <w:rPr>
          <w:rFonts w:ascii="仿宋" w:hAnsi="仿宋" w:eastAsia="仿宋" w:cs="仿宋_GB2312"/>
          <w:sz w:val="32"/>
          <w:szCs w:val="32"/>
        </w:rPr>
        <w:t xml:space="preserve">GB 19302-2010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发酵乳</w:t>
      </w:r>
      <w:r>
        <w:rPr>
          <w:rFonts w:hint="eastAsia" w:ascii="仿宋" w:hAnsi="仿宋" w:eastAsia="仿宋" w:cs="仿宋_GB2312"/>
          <w:sz w:val="32"/>
          <w:szCs w:val="32"/>
        </w:rPr>
        <w:t>》、GB 2760-2014《食品安全国家标准 食品添加剂使用标准》。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巴氏杀菌乳检验项目包括：蛋白质、酸度、三聚氰胺、菌落总数、大肠菌群、金黄色葡萄球菌、沙门氏菌。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灭菌乳检验项目包括：蛋白质、非脂乳固体、酸度、脂肪、三聚氰胺、商业无菌。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 发酵乳检验项目包括：脂肪、蛋白质、酸度、三聚氰胺、山梨酸及其钾盐（以山梨酸计）、大肠菌群、酵母、霉菌、金黄色葡萄球菌、沙门氏菌。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 调制乳检验项目包括：蛋白质、三聚氰胺、菌落总数、大肠菌群、商业无菌。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淀粉及淀粉制品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产品明示标准和质量要求</w:t>
      </w:r>
      <w:r>
        <w:rPr>
          <w:rFonts w:hint="eastAsia" w:ascii="仿宋" w:hAnsi="仿宋" w:eastAsia="仿宋" w:cs="仿宋_GB2312"/>
          <w:sz w:val="32"/>
          <w:szCs w:val="32"/>
        </w:rPr>
        <w:t>、GB 2762-2017《食品安全国家标准 食品中污染物限量》、GB 2760-2014《食品安全国家标准 食品添加剂使用标准》、</w:t>
      </w:r>
      <w:r>
        <w:rPr>
          <w:rFonts w:ascii="仿宋" w:hAnsi="仿宋" w:eastAsia="仿宋" w:cs="仿宋_GB2312"/>
          <w:sz w:val="32"/>
          <w:szCs w:val="32"/>
        </w:rPr>
        <w:t xml:space="preserve">GB 31637-2016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食用淀粉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淀粉检验项目包括：铅（以Pb计）、菌落总数、大肠菌群、霉菌和酵母。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粉丝粉条检验项目包括：铅（以Pb计）、铝的残留量（干样品，以Al计）、二氧化硫残留量。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蜂产品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pStyle w:val="6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GB 14963-2011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食品安全国家标准 蜂蜜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农业农村部公告第250号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农业部公告第2292号</w:t>
      </w:r>
      <w:r>
        <w:rPr>
          <w:rFonts w:hint="eastAsia" w:ascii="仿宋" w:hAnsi="仿宋" w:eastAsia="仿宋"/>
          <w:sz w:val="32"/>
          <w:szCs w:val="32"/>
        </w:rPr>
        <w:t>、GB 2762-2017《食品安全国家标准 食品中污染物限量》、</w:t>
      </w:r>
      <w:r>
        <w:rPr>
          <w:rFonts w:ascii="仿宋" w:hAnsi="仿宋" w:eastAsia="仿宋"/>
          <w:sz w:val="32"/>
          <w:szCs w:val="32"/>
        </w:rPr>
        <w:t xml:space="preserve">GB 31650-2019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食品安全国家标准 食品中兽药最大残留限量</w:t>
      </w:r>
      <w:r>
        <w:rPr>
          <w:rFonts w:hint="eastAsia" w:ascii="仿宋" w:hAnsi="仿宋" w:eastAsia="仿宋"/>
          <w:sz w:val="32"/>
          <w:szCs w:val="32"/>
        </w:rPr>
        <w:t>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蜂蜜</w:t>
      </w:r>
      <w:r>
        <w:rPr>
          <w:rFonts w:hint="eastAsia" w:ascii="仿宋" w:hAnsi="仿宋" w:eastAsia="仿宋" w:cs="仿宋_GB2312"/>
          <w:sz w:val="32"/>
          <w:szCs w:val="32"/>
        </w:rPr>
        <w:t>检验项目包括：果糖和葡萄糖、蔗糖、铅（以Pb计）、氯霉素、培氟沙星、氧氟沙星、诺氟沙星、甲硝唑、地美硝唑、菌落总数、霉菌计数、嗜渗酵母计数。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茶叶及相关制品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食品中污染物限量》、GB 2763-2019 《食品安全国家标准 食品中农药最大残留限量》。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茶叶</w:t>
      </w:r>
      <w:r>
        <w:rPr>
          <w:rFonts w:hint="eastAsia" w:ascii="仿宋" w:hAnsi="仿宋" w:eastAsia="仿宋" w:cs="仿宋_GB2312"/>
          <w:sz w:val="32"/>
          <w:szCs w:val="32"/>
        </w:rPr>
        <w:t>检验项目包括：铅（以Pb计）、草甘膦、吡虫啉、内吸磷、乙酰甲胺磷、联苯菊酯、氯氰菊酯和高效氯氰菊酯、灭多威、三氯杀螨醇、氰戊菊酯和S-氰戊菊酯、甲胺磷、啶虫脒、吡蚜酮、敌百虫、甲拌磷、克百威、氯唑磷、灭线磷、水胺硫磷、氧乐果、茚虫威、丙溴磷、毒死蜱、莠去津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酒类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GB 2757-2012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蒸馏酒及其配制酒</w:t>
      </w:r>
      <w:r>
        <w:rPr>
          <w:rFonts w:hint="eastAsia" w:ascii="仿宋" w:hAnsi="仿宋" w:eastAsia="仿宋" w:cs="仿宋_GB2312"/>
          <w:sz w:val="32"/>
          <w:szCs w:val="32"/>
        </w:rPr>
        <w:t>》、</w:t>
      </w:r>
      <w:r>
        <w:rPr>
          <w:rFonts w:ascii="仿宋" w:hAnsi="仿宋" w:eastAsia="仿宋" w:cs="仿宋_GB2312"/>
          <w:sz w:val="32"/>
          <w:szCs w:val="32"/>
        </w:rPr>
        <w:t>产品明示标准和质量要求</w:t>
      </w:r>
      <w:r>
        <w:rPr>
          <w:rFonts w:hint="eastAsia" w:ascii="仿宋" w:hAnsi="仿宋" w:eastAsia="仿宋" w:cs="仿宋_GB2312"/>
          <w:sz w:val="32"/>
          <w:szCs w:val="32"/>
        </w:rPr>
        <w:t>、GB 2760-2014《食品安全国家标准 食品添加剂使用标准》、</w:t>
      </w:r>
      <w:r>
        <w:rPr>
          <w:rFonts w:ascii="仿宋" w:hAnsi="仿宋" w:eastAsia="仿宋" w:cs="仿宋_GB2312"/>
          <w:sz w:val="32"/>
          <w:szCs w:val="32"/>
        </w:rPr>
        <w:t xml:space="preserve">GB 2758-2012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发酵酒及其配制酒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白酒、白酒（液态）、白酒（原酒）检验项目包括：酒精度、甲醇、氰化物（以HCN计）、糖精钠（以糖精计）、甜蜜素（以环己基氨基磺酸计）、三氯蔗糖。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2.啤酒检验项目包括：酒精度、甲醛、警示语标注。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 葡萄酒检验项目包括：酒精度、甲醇、苯甲酸及其钠盐（以苯甲酸计）、山梨酸及其钾盐（以山梨酸计）、脱氢乙酸及其钠盐（以脱氢乙酸计）、二氧化硫残留量、糖精钠（以糖精计）、甜蜜素（以环己基氨基磺酸计）、三氯蔗糖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 以蒸馏酒及食用酒精为酒基的配制酒检验项目包括：酒精度、甲醇、氰化物（以HCN计）、糖精钠（以糖精计）、甜蜜素（以环己基氨基磺酸计）。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蔬菜制品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食品中污染物限量》、GB 2760-2014《食品安全国家标准 食品添加剂使用标准》、</w:t>
      </w:r>
      <w:r>
        <w:rPr>
          <w:rFonts w:ascii="仿宋" w:hAnsi="仿宋" w:eastAsia="仿宋" w:cs="仿宋_GB2312"/>
          <w:sz w:val="32"/>
          <w:szCs w:val="32"/>
        </w:rPr>
        <w:t xml:space="preserve">GB 2714-2015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酱腌菜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酱腌菜检验项目包括：铅（以Pb计）、阿斯巴甜、苯甲酸及其钠盐（以苯甲酸计）、纽甜、三氯蔗糖、山梨酸及其钾盐（以山梨酸计）、糖精钠（以糖精计）、甜蜜素（以环己基氨基磺酸计）、脱氢乙酸及其钠盐（以脱氢乙酸计）、大肠菌群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方便食品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产品明示标准和质量要求</w:t>
      </w:r>
      <w:r>
        <w:rPr>
          <w:rFonts w:hint="eastAsia" w:ascii="仿宋" w:hAnsi="仿宋" w:eastAsia="仿宋" w:cs="仿宋_GB2312"/>
          <w:sz w:val="32"/>
          <w:szCs w:val="32"/>
        </w:rPr>
        <w:t>、GB 2762-2017《食品安全国家标准 食品中污染物限量》、</w:t>
      </w:r>
      <w:r>
        <w:rPr>
          <w:rFonts w:ascii="仿宋" w:hAnsi="仿宋" w:eastAsia="仿宋" w:cs="仿宋_GB2312"/>
          <w:sz w:val="32"/>
          <w:szCs w:val="32"/>
        </w:rPr>
        <w:t>GB 2761-2017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_GB2312"/>
          <w:sz w:val="32"/>
          <w:szCs w:val="32"/>
        </w:rPr>
        <w:t>》、</w:t>
      </w:r>
      <w:r>
        <w:rPr>
          <w:rFonts w:ascii="仿宋" w:hAnsi="仿宋" w:eastAsia="仿宋" w:cs="仿宋_GB2312"/>
          <w:sz w:val="32"/>
          <w:szCs w:val="32"/>
        </w:rPr>
        <w:t>GB 17400-2015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方便面</w:t>
      </w:r>
      <w:r>
        <w:rPr>
          <w:rFonts w:hint="eastAsia" w:ascii="仿宋" w:hAnsi="仿宋" w:eastAsia="仿宋" w:cs="仿宋_GB2312"/>
          <w:sz w:val="32"/>
          <w:szCs w:val="32"/>
        </w:rPr>
        <w:t>》、</w:t>
      </w:r>
      <w:r>
        <w:rPr>
          <w:rFonts w:ascii="仿宋" w:hAnsi="仿宋" w:eastAsia="仿宋" w:cs="仿宋_GB2312"/>
          <w:sz w:val="32"/>
          <w:szCs w:val="32"/>
        </w:rPr>
        <w:t xml:space="preserve">GB 19640-2016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冲调谷物制品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GB 29921-2013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食品中致病菌限量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油炸面、非油炸面、方便米粉（米线）、方便粉丝检验项目包括：水分、酸价（以脂肪计）、过氧化值（以脂肪计）、菌落总数、大肠菌群。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调味面制品检验项目包括：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 方便粥、方便盒饭、冷面及其他熟制方便食品等检验项目包括：酸价（以脂肪计）、过氧化值（以脂肪计）、铅（以Pb计）、黄曲霉毒素B1、苯甲酸及其钠盐（以苯甲酸计）、山梨酸及其钾盐（以山梨酸计）、糖精钠（以糖精计）、菌落总数、大肠菌群、霉菌、沙门氏菌、金黄色葡萄球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冷冻饮品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产品明示标准和质量要求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GB/T 31114-2014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冷冻饮品 冰淇淋</w:t>
      </w:r>
      <w:r>
        <w:rPr>
          <w:rFonts w:hint="eastAsia" w:ascii="仿宋" w:hAnsi="仿宋" w:eastAsia="仿宋" w:cs="仿宋_GB2312"/>
          <w:sz w:val="32"/>
          <w:szCs w:val="32"/>
        </w:rPr>
        <w:t>》、</w:t>
      </w:r>
      <w:r>
        <w:rPr>
          <w:rFonts w:ascii="仿宋" w:hAnsi="仿宋" w:eastAsia="仿宋" w:cs="仿宋_GB2312"/>
          <w:sz w:val="32"/>
          <w:szCs w:val="32"/>
        </w:rPr>
        <w:t>GB/T 31119-2014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冷冻饮品 雪糕</w:t>
      </w:r>
      <w:r>
        <w:rPr>
          <w:rFonts w:hint="eastAsia" w:ascii="仿宋" w:hAnsi="仿宋" w:eastAsia="仿宋" w:cs="仿宋_GB2312"/>
          <w:sz w:val="32"/>
          <w:szCs w:val="32"/>
        </w:rPr>
        <w:t>》、GB 2760-2014《食品安全国家标准 食品添加剂使用标准》、</w:t>
      </w:r>
      <w:r>
        <w:rPr>
          <w:rFonts w:ascii="仿宋" w:hAnsi="仿宋" w:eastAsia="仿宋" w:cs="仿宋_GB2312"/>
          <w:sz w:val="32"/>
          <w:szCs w:val="32"/>
        </w:rPr>
        <w:t xml:space="preserve">GB 2759-2015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冷冻饮品和制作料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冰淇淋、雪糕、雪泥、冰棍、食用冰、甜味冰、其他类检验项目包括：蛋白质、甜蜜素（以环己基氨基磺酸计）、阿力甜、菌落总数、大肠菌群。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十一、</w:t>
      </w:r>
      <w:r>
        <w:rPr>
          <w:rFonts w:hint="eastAsia" w:ascii="黑体" w:hAnsi="黑体" w:eastAsia="黑体" w:cs="黑体"/>
          <w:sz w:val="32"/>
          <w:szCs w:val="32"/>
        </w:rPr>
        <w:t>速冻食品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产品明示标准和质量要求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整顿办函〔2011〕1号</w:t>
      </w:r>
      <w:r>
        <w:rPr>
          <w:rFonts w:hint="eastAsia" w:ascii="仿宋" w:hAnsi="仿宋" w:eastAsia="仿宋" w:cs="仿宋_GB2312"/>
          <w:sz w:val="32"/>
          <w:szCs w:val="32"/>
        </w:rPr>
        <w:t>、GB 2760-2014《食品安全国家标准 食品添加剂使用标准》、GB 2762-2017《食品安全国家标准 食品中污染物限量》、</w:t>
      </w:r>
      <w:r>
        <w:rPr>
          <w:rFonts w:ascii="仿宋" w:hAnsi="仿宋" w:eastAsia="仿宋" w:cs="仿宋_GB2312"/>
          <w:sz w:val="32"/>
          <w:szCs w:val="32"/>
        </w:rPr>
        <w:t>GB 19295-2011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速冻面米制品</w:t>
      </w:r>
      <w:r>
        <w:rPr>
          <w:rFonts w:hint="eastAsia" w:ascii="仿宋" w:hAnsi="仿宋" w:eastAsia="仿宋" w:cs="仿宋_GB2312"/>
          <w:sz w:val="32"/>
          <w:szCs w:val="32"/>
        </w:rPr>
        <w:t>》、</w:t>
      </w:r>
      <w:r>
        <w:rPr>
          <w:rFonts w:ascii="仿宋" w:hAnsi="仿宋" w:eastAsia="仿宋" w:cs="仿宋_GB2312"/>
          <w:sz w:val="32"/>
          <w:szCs w:val="32"/>
        </w:rPr>
        <w:t xml:space="preserve">SB/T 10379-2012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速冻调制食品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水饺、元宵、馄饨等生制品检验项目包括：过氧化值（以脂肪计）、铅（以Pb计）、糖精钠（以糖精计）。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包子、馒头等熟制品检验项目包括：糖精钠（以糖精计）、菌落总数、大肠菌群。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3.速冻调理肉制品检验项目包括：过氧化值（以脂肪计）、铅（以Pb计）、铬（以Cr计）、氯霉素、胭脂红。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十二、</w:t>
      </w:r>
      <w:r>
        <w:rPr>
          <w:rFonts w:hint="eastAsia" w:ascii="黑体" w:hAnsi="黑体" w:eastAsia="黑体" w:cs="黑体"/>
          <w:sz w:val="32"/>
          <w:szCs w:val="32"/>
        </w:rPr>
        <w:t>水果制品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pStyle w:val="6"/>
        <w:ind w:firstLine="800" w:firstLineChars="250"/>
        <w:jc w:val="both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</w:rPr>
        <w:t>GB 2760-2014《食品安全国家标准 食品添加剂使用标准》、GB 2762-2017《食品安全国家标准 食品中污染物限量》、</w:t>
      </w:r>
      <w:r>
        <w:rPr>
          <w:rFonts w:ascii="仿宋" w:hAnsi="仿宋" w:eastAsia="仿宋"/>
          <w:color w:val="auto"/>
          <w:kern w:val="2"/>
          <w:sz w:val="32"/>
          <w:szCs w:val="32"/>
        </w:rPr>
        <w:t xml:space="preserve">GB 14884-2016 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《</w:t>
      </w:r>
      <w:r>
        <w:rPr>
          <w:rFonts w:ascii="仿宋" w:hAnsi="仿宋" w:eastAsia="仿宋"/>
          <w:color w:val="auto"/>
          <w:kern w:val="2"/>
          <w:sz w:val="32"/>
          <w:szCs w:val="32"/>
        </w:rPr>
        <w:t>食品安全国家标准 蜜饯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》、产品明示标准和质量要求</w:t>
      </w:r>
      <w:r>
        <w:rPr>
          <w:rFonts w:ascii="仿宋" w:hAnsi="仿宋" w:eastAsia="仿宋"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、GB 2763-2019 《食品安全国家标准 食品中农药最大残留限量》。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蜜饯类、凉果类、果脯类、话化类、果糕类检验项目包括：铅（以Pb计）、苯甲酸及其钠盐（以苯甲酸计）、山梨酸及其钾盐（以山梨酸计）、脱氢乙酸及其钠盐（以脱氢乙酸计）、糖精钠（以糖精计）、甜蜜素（以环己基氨基磺酸计）、二氧化硫残留量、合成着色剂（亮蓝、柠檬黄、日落黄、苋菜红、胭脂红）、乙二胺四乙酸二钠、菌落总数、大肠菌群、霉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水果干制品(含干枸杞)检验项目包括：铅（以Pb计）、哒螨灵、啶虫脒、氯氰菊酯和高效氯氰菊酯、唑螨酯、肟菌酯、噁唑菌酮、山梨酸及其钾盐（以山梨酸计）、糖精钠（以糖精计）、菌落总数、大肠菌群、霉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炒货食品及坚果制品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2762-2017《食品安全国家标准 食品中污染物限量》、</w:t>
      </w:r>
      <w:r>
        <w:rPr>
          <w:rFonts w:ascii="仿宋" w:hAnsi="仿宋" w:eastAsia="仿宋" w:cs="仿宋_GB2312"/>
          <w:sz w:val="32"/>
          <w:szCs w:val="32"/>
        </w:rPr>
        <w:t xml:space="preserve">GB 2761-2017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_GB2312"/>
          <w:sz w:val="32"/>
          <w:szCs w:val="32"/>
        </w:rPr>
        <w:t>》、</w:t>
      </w:r>
      <w:r>
        <w:rPr>
          <w:rFonts w:ascii="仿宋" w:hAnsi="仿宋" w:eastAsia="仿宋" w:cs="仿宋_GB2312"/>
          <w:sz w:val="32"/>
          <w:szCs w:val="32"/>
        </w:rPr>
        <w:t>GB 19300-2014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坚果与籽类食品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蜜开心果、杏仁、扁桃仁、松仁、瓜子检验项目包括：酸价（以脂肪计）、过氧化值（以脂肪计）、铅（以Pb计）、黄曲霉毒素B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、糖精钠（以糖精计）、甜蜜素（以环己基氨基磺酸计）、大肠菌群、霉菌。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其他炒货食品及坚果制品检验项目包括：酸价（以脂肪计）、过氧化值（以脂肪计）、铅（以Pb计）、黄曲霉毒素B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、糖精钠（以糖精计）、甜蜜素（以环己基氨基磺酸计）、大肠菌群、霉菌。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十四、</w:t>
      </w:r>
      <w:r>
        <w:rPr>
          <w:rFonts w:hint="eastAsia" w:ascii="黑体" w:hAnsi="黑体" w:eastAsia="黑体" w:cs="黑体"/>
          <w:sz w:val="32"/>
          <w:szCs w:val="32"/>
        </w:rPr>
        <w:t>蛋制品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2762-2017《食品安全国家标准 食品中污染物限量》、</w:t>
      </w:r>
      <w:r>
        <w:rPr>
          <w:rFonts w:ascii="仿宋" w:hAnsi="仿宋" w:eastAsia="仿宋" w:cs="仿宋_GB2312"/>
          <w:sz w:val="32"/>
          <w:szCs w:val="32"/>
        </w:rPr>
        <w:t xml:space="preserve">GB 2749-2015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蛋与蛋制品</w:t>
      </w:r>
      <w:r>
        <w:rPr>
          <w:rFonts w:hint="eastAsia" w:ascii="仿宋" w:hAnsi="仿宋" w:eastAsia="仿宋" w:cs="仿宋_GB2312"/>
          <w:sz w:val="32"/>
          <w:szCs w:val="32"/>
        </w:rPr>
        <w:t>》、</w:t>
      </w:r>
      <w:r>
        <w:rPr>
          <w:rFonts w:ascii="仿宋" w:hAnsi="仿宋" w:eastAsia="仿宋" w:cs="仿宋_GB2312"/>
          <w:sz w:val="32"/>
          <w:szCs w:val="32"/>
        </w:rPr>
        <w:t xml:space="preserve">GB 29921-2013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食品中致病菌限量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铅（以Pb计）、苯甲酸及其钠盐（以苯甲酸计）、山梨酸及其钾盐（以山梨酸计）、菌落总数、大肠菌群、沙门氏菌、商业无菌。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十五、</w:t>
      </w:r>
      <w:r>
        <w:rPr>
          <w:rFonts w:hint="eastAsia" w:ascii="黑体" w:hAnsi="黑体" w:eastAsia="黑体" w:cs="黑体"/>
          <w:sz w:val="32"/>
          <w:szCs w:val="32"/>
        </w:rPr>
        <w:t>水产制品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2762-2017《食品安全国家标准 食品中污染物限量》、</w:t>
      </w:r>
      <w:r>
        <w:rPr>
          <w:rFonts w:ascii="仿宋" w:hAnsi="仿宋" w:eastAsia="仿宋" w:cs="仿宋_GB2312"/>
          <w:sz w:val="32"/>
          <w:szCs w:val="32"/>
        </w:rPr>
        <w:t xml:space="preserve">GB 19643-2016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藻类及其制品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藻类干制品检验项目包括：酸价（以脂肪计）、过氧化值（以脂肪计）、铅（以Pb计）、黄曲霉毒素B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、糖精钠（以糖精计）、甜蜜素（以环己基氨基磺酸计）、大肠菌群、霉菌。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预制动物性水产干制品检验项目包括：镉（以Cd计）、N-二甲基亚硝胺、苯甲酸及其钠盐（以苯甲酸计）、山梨酸及其钾盐（以山梨酸计）。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 预制鱼糜制品检验项目包括：苯甲酸及其钠盐（以苯甲酸计）、山梨酸及其钾盐（以山梨酸计）。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 熟制动物性水产制品检验项目包括：镉（以Cd计）、N-二甲基亚硝胺、苯甲酸及其钠盐（以苯甲酸计）、山梨酸及其钾盐（以山梨酸计）、糖精钠（以糖精计）。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十六、</w:t>
      </w:r>
      <w:r>
        <w:rPr>
          <w:rFonts w:hint="eastAsia" w:ascii="黑体" w:hAnsi="黑体" w:eastAsia="黑体" w:cs="黑体"/>
          <w:sz w:val="32"/>
          <w:szCs w:val="32"/>
        </w:rPr>
        <w:t>糕点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2762-2017《食品安全国家标准 食品中污染物限量》、</w:t>
      </w:r>
      <w:r>
        <w:rPr>
          <w:rFonts w:ascii="仿宋" w:hAnsi="仿宋" w:eastAsia="仿宋" w:cs="仿宋_GB2312"/>
          <w:sz w:val="32"/>
          <w:szCs w:val="32"/>
        </w:rPr>
        <w:t>食品整治办〔2009〕5号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 xml:space="preserve">GB 29921-2013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食品中致病菌限量</w:t>
      </w:r>
      <w:r>
        <w:rPr>
          <w:rFonts w:hint="eastAsia" w:ascii="仿宋" w:hAnsi="仿宋" w:eastAsia="仿宋" w:cs="仿宋_GB2312"/>
          <w:sz w:val="32"/>
          <w:szCs w:val="32"/>
        </w:rPr>
        <w:t>》、</w:t>
      </w:r>
      <w:r>
        <w:rPr>
          <w:rFonts w:ascii="仿宋" w:hAnsi="仿宋" w:eastAsia="仿宋" w:cs="仿宋_GB2312"/>
          <w:sz w:val="32"/>
          <w:szCs w:val="32"/>
        </w:rPr>
        <w:t xml:space="preserve">GB 7099-2015 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糕点、面包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菌落总数、大肠菌群、金黄色葡萄球菌、沙门氏菌、霉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豆制品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食品添加剂使用标准》、GB 2762-2017《食品安全国家标准 食品中污染物限量》、</w:t>
      </w:r>
      <w:r>
        <w:rPr>
          <w:rFonts w:ascii="仿宋" w:hAnsi="仿宋" w:eastAsia="仿宋" w:cs="仿宋_GB2312"/>
          <w:sz w:val="32"/>
          <w:szCs w:val="32"/>
        </w:rPr>
        <w:t>GB 2712-2014 食品安全国家标准 豆制品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5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 腐乳、豆豉、纳豆等检验项目包括：苯甲酸及其钠盐（以苯甲酸计）、山梨酸及其钾盐（以山梨酸计）、脱氢乙酸及其钠盐（以脱氢乙酸计）、糖精钠（以糖精计）、甜蜜素（以环己基氨基磺酸计）、铝的残留量（干样品，以Al计）、大肠菌群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 豆干、豆腐、豆皮等检验项目包括：脲酶试验、铅（以Pb计）、苯甲酸及其钠盐（以苯甲酸计）、山梨酸及其钾盐（以山梨酸计）、脱氢乙酸及其钠盐（以脱氢乙酸计）、丙酸及其钠盐、钙盐（以丙酸计）、糖精钠（以糖精计）、三氯蔗糖、铝的残留量（干样品，以Al计）、大肠菌群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 腐竹、油皮及其再制品检验项目包括：铅（以Pb计）、苯甲酸及其钠盐（以苯甲酸计）、山梨酸及其钾盐（以山梨酸计）、脱氢乙酸及其钠盐（以脱氢乙酸计）、丙酸及其钠盐、钙盐（以丙酸计）、糖精钠（以糖精计）、三氯蔗糖、大肠菌群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十八、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餐饮食品</w:t>
      </w:r>
    </w:p>
    <w:p>
      <w:pPr>
        <w:ind w:firstLine="56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1280" w:firstLineChars="4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GB 14934-2016《食品安全国家标准 消毒餐(饮)具》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tabs>
          <w:tab w:val="left" w:pos="609"/>
        </w:tabs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 复用餐饮具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大肠菌群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、食用农产品</w:t>
      </w:r>
    </w:p>
    <w:p>
      <w:pPr>
        <w:ind w:firstLine="56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GB 2763-201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《食品安全国家标准 食品中农药最大残留限量》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1.葡萄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苯醚甲环唑、氟硅唑、己唑醇、甲胺磷、甲基对硫磷、克百威、氯氰菊酯和高效氯氰菊酯、嘧霉胺、灭线磷、氰戊菊酯和S-氰戊菊酯、霜霉威和霜霉威盐酸盐、戊唑醇、辛硫磷、氧乐果、氯氟氰菊酯和高效氯氟氰菊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56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22232"/>
    <w:rsid w:val="00025CEE"/>
    <w:rsid w:val="000505E7"/>
    <w:rsid w:val="0006173C"/>
    <w:rsid w:val="000702B9"/>
    <w:rsid w:val="00071ACC"/>
    <w:rsid w:val="000752CE"/>
    <w:rsid w:val="000848E4"/>
    <w:rsid w:val="000866AF"/>
    <w:rsid w:val="0009103A"/>
    <w:rsid w:val="000A1BA9"/>
    <w:rsid w:val="000A4FD7"/>
    <w:rsid w:val="000A57E9"/>
    <w:rsid w:val="000D081E"/>
    <w:rsid w:val="000D2AEB"/>
    <w:rsid w:val="000E208F"/>
    <w:rsid w:val="0011142C"/>
    <w:rsid w:val="001206E2"/>
    <w:rsid w:val="001244B9"/>
    <w:rsid w:val="001275DF"/>
    <w:rsid w:val="00136E30"/>
    <w:rsid w:val="00136E31"/>
    <w:rsid w:val="00154A91"/>
    <w:rsid w:val="00164B36"/>
    <w:rsid w:val="001838D4"/>
    <w:rsid w:val="001A2991"/>
    <w:rsid w:val="001A3E68"/>
    <w:rsid w:val="001B2738"/>
    <w:rsid w:val="001D3DB0"/>
    <w:rsid w:val="001D7505"/>
    <w:rsid w:val="001F0D72"/>
    <w:rsid w:val="00214E5A"/>
    <w:rsid w:val="00244EF4"/>
    <w:rsid w:val="00246C13"/>
    <w:rsid w:val="00255DBA"/>
    <w:rsid w:val="00257093"/>
    <w:rsid w:val="00262F37"/>
    <w:rsid w:val="00263A2E"/>
    <w:rsid w:val="002818CD"/>
    <w:rsid w:val="00290E7D"/>
    <w:rsid w:val="002C43FE"/>
    <w:rsid w:val="002C44E8"/>
    <w:rsid w:val="002D2AD3"/>
    <w:rsid w:val="002D3495"/>
    <w:rsid w:val="002D6808"/>
    <w:rsid w:val="002F6147"/>
    <w:rsid w:val="0030077E"/>
    <w:rsid w:val="00323FA3"/>
    <w:rsid w:val="0034495B"/>
    <w:rsid w:val="00346558"/>
    <w:rsid w:val="00361485"/>
    <w:rsid w:val="003A2D24"/>
    <w:rsid w:val="003B0C77"/>
    <w:rsid w:val="003B1D43"/>
    <w:rsid w:val="003F6BF6"/>
    <w:rsid w:val="004000EB"/>
    <w:rsid w:val="00414787"/>
    <w:rsid w:val="004560C8"/>
    <w:rsid w:val="00465207"/>
    <w:rsid w:val="004657D9"/>
    <w:rsid w:val="00466C89"/>
    <w:rsid w:val="00476B81"/>
    <w:rsid w:val="00485209"/>
    <w:rsid w:val="004B027A"/>
    <w:rsid w:val="004C1D17"/>
    <w:rsid w:val="004C2C04"/>
    <w:rsid w:val="004E00AE"/>
    <w:rsid w:val="004E08AE"/>
    <w:rsid w:val="004E74B4"/>
    <w:rsid w:val="004F4CBF"/>
    <w:rsid w:val="00513F29"/>
    <w:rsid w:val="0052792C"/>
    <w:rsid w:val="0055344B"/>
    <w:rsid w:val="00554684"/>
    <w:rsid w:val="00555A74"/>
    <w:rsid w:val="005769E0"/>
    <w:rsid w:val="005776CA"/>
    <w:rsid w:val="00590759"/>
    <w:rsid w:val="00597E88"/>
    <w:rsid w:val="005A0706"/>
    <w:rsid w:val="005A731C"/>
    <w:rsid w:val="005C3C9F"/>
    <w:rsid w:val="005E1108"/>
    <w:rsid w:val="00620399"/>
    <w:rsid w:val="006270DF"/>
    <w:rsid w:val="00681277"/>
    <w:rsid w:val="006A459C"/>
    <w:rsid w:val="006D0E31"/>
    <w:rsid w:val="006D58EC"/>
    <w:rsid w:val="006F10FC"/>
    <w:rsid w:val="00715703"/>
    <w:rsid w:val="00723C05"/>
    <w:rsid w:val="0074064E"/>
    <w:rsid w:val="00745B78"/>
    <w:rsid w:val="00745CBF"/>
    <w:rsid w:val="00775351"/>
    <w:rsid w:val="007A1E70"/>
    <w:rsid w:val="007A35BF"/>
    <w:rsid w:val="007A67C2"/>
    <w:rsid w:val="007C20A8"/>
    <w:rsid w:val="007C5227"/>
    <w:rsid w:val="007E0542"/>
    <w:rsid w:val="007F410F"/>
    <w:rsid w:val="008013BA"/>
    <w:rsid w:val="00807E32"/>
    <w:rsid w:val="00832B66"/>
    <w:rsid w:val="00847419"/>
    <w:rsid w:val="008757AF"/>
    <w:rsid w:val="0087761F"/>
    <w:rsid w:val="008A4738"/>
    <w:rsid w:val="008B2D7A"/>
    <w:rsid w:val="008B322B"/>
    <w:rsid w:val="008B53B7"/>
    <w:rsid w:val="008C4ED9"/>
    <w:rsid w:val="008C6310"/>
    <w:rsid w:val="008D2C4F"/>
    <w:rsid w:val="008E7D77"/>
    <w:rsid w:val="008F1D6F"/>
    <w:rsid w:val="00911930"/>
    <w:rsid w:val="00921601"/>
    <w:rsid w:val="00952845"/>
    <w:rsid w:val="009669A3"/>
    <w:rsid w:val="00987472"/>
    <w:rsid w:val="009A652E"/>
    <w:rsid w:val="009B536F"/>
    <w:rsid w:val="009C20C1"/>
    <w:rsid w:val="009D19E1"/>
    <w:rsid w:val="009E7278"/>
    <w:rsid w:val="009F45B2"/>
    <w:rsid w:val="009F7D83"/>
    <w:rsid w:val="00A40646"/>
    <w:rsid w:val="00A51034"/>
    <w:rsid w:val="00A64397"/>
    <w:rsid w:val="00A713F2"/>
    <w:rsid w:val="00A81615"/>
    <w:rsid w:val="00A859AC"/>
    <w:rsid w:val="00AE0023"/>
    <w:rsid w:val="00B11FAD"/>
    <w:rsid w:val="00B2144C"/>
    <w:rsid w:val="00B260BD"/>
    <w:rsid w:val="00B36B8F"/>
    <w:rsid w:val="00B371CE"/>
    <w:rsid w:val="00B70FAF"/>
    <w:rsid w:val="00B82FF2"/>
    <w:rsid w:val="00B863D8"/>
    <w:rsid w:val="00B9258E"/>
    <w:rsid w:val="00BA3138"/>
    <w:rsid w:val="00BA7BBF"/>
    <w:rsid w:val="00BE4CA0"/>
    <w:rsid w:val="00BE5284"/>
    <w:rsid w:val="00BE6C6E"/>
    <w:rsid w:val="00C008E9"/>
    <w:rsid w:val="00C0449B"/>
    <w:rsid w:val="00C07549"/>
    <w:rsid w:val="00C10999"/>
    <w:rsid w:val="00C17A4A"/>
    <w:rsid w:val="00C22F04"/>
    <w:rsid w:val="00C257B4"/>
    <w:rsid w:val="00C2781F"/>
    <w:rsid w:val="00C326B6"/>
    <w:rsid w:val="00C53825"/>
    <w:rsid w:val="00C54C6F"/>
    <w:rsid w:val="00C57DDA"/>
    <w:rsid w:val="00C617D8"/>
    <w:rsid w:val="00C7412C"/>
    <w:rsid w:val="00C84876"/>
    <w:rsid w:val="00CB079F"/>
    <w:rsid w:val="00CB4FEE"/>
    <w:rsid w:val="00CD417B"/>
    <w:rsid w:val="00CE3F79"/>
    <w:rsid w:val="00CF286D"/>
    <w:rsid w:val="00D0200D"/>
    <w:rsid w:val="00D03FC8"/>
    <w:rsid w:val="00D24C3D"/>
    <w:rsid w:val="00D85D18"/>
    <w:rsid w:val="00DA5E47"/>
    <w:rsid w:val="00E038DD"/>
    <w:rsid w:val="00E03CFD"/>
    <w:rsid w:val="00E04242"/>
    <w:rsid w:val="00E23D2A"/>
    <w:rsid w:val="00E32E5C"/>
    <w:rsid w:val="00E4233C"/>
    <w:rsid w:val="00E518EA"/>
    <w:rsid w:val="00E51C22"/>
    <w:rsid w:val="00E63C19"/>
    <w:rsid w:val="00E76F7D"/>
    <w:rsid w:val="00EB5205"/>
    <w:rsid w:val="00EB6F1A"/>
    <w:rsid w:val="00F20BA3"/>
    <w:rsid w:val="00F34FC8"/>
    <w:rsid w:val="00F65B47"/>
    <w:rsid w:val="00F65FB1"/>
    <w:rsid w:val="00F86654"/>
    <w:rsid w:val="00FA2085"/>
    <w:rsid w:val="00FB41AB"/>
    <w:rsid w:val="00FC2D0C"/>
    <w:rsid w:val="00FF704D"/>
    <w:rsid w:val="00FF76CF"/>
    <w:rsid w:val="01297F57"/>
    <w:rsid w:val="01561E9F"/>
    <w:rsid w:val="02232AD9"/>
    <w:rsid w:val="0237783F"/>
    <w:rsid w:val="028D4C58"/>
    <w:rsid w:val="02C64A57"/>
    <w:rsid w:val="040036AA"/>
    <w:rsid w:val="0431143D"/>
    <w:rsid w:val="04816B21"/>
    <w:rsid w:val="04B61699"/>
    <w:rsid w:val="04F05085"/>
    <w:rsid w:val="0504205F"/>
    <w:rsid w:val="051F300A"/>
    <w:rsid w:val="0587467E"/>
    <w:rsid w:val="0590723F"/>
    <w:rsid w:val="05A5405E"/>
    <w:rsid w:val="05AB5A86"/>
    <w:rsid w:val="06245D5C"/>
    <w:rsid w:val="06682768"/>
    <w:rsid w:val="0696090C"/>
    <w:rsid w:val="06BF210E"/>
    <w:rsid w:val="07035A69"/>
    <w:rsid w:val="07195894"/>
    <w:rsid w:val="075438F0"/>
    <w:rsid w:val="080E26DA"/>
    <w:rsid w:val="08980AC2"/>
    <w:rsid w:val="08A10726"/>
    <w:rsid w:val="08A207FD"/>
    <w:rsid w:val="08E37A9B"/>
    <w:rsid w:val="08E92F76"/>
    <w:rsid w:val="09055B21"/>
    <w:rsid w:val="091134F2"/>
    <w:rsid w:val="09431B2A"/>
    <w:rsid w:val="094F17DA"/>
    <w:rsid w:val="09AD51F4"/>
    <w:rsid w:val="09CB5238"/>
    <w:rsid w:val="0A0464DA"/>
    <w:rsid w:val="0A086CD7"/>
    <w:rsid w:val="0A137A8B"/>
    <w:rsid w:val="0AF66DAA"/>
    <w:rsid w:val="0B2B0053"/>
    <w:rsid w:val="0B35578E"/>
    <w:rsid w:val="0B380615"/>
    <w:rsid w:val="0BC64060"/>
    <w:rsid w:val="0BDF6AAF"/>
    <w:rsid w:val="0C39111B"/>
    <w:rsid w:val="0C4D5AD9"/>
    <w:rsid w:val="0C734F6A"/>
    <w:rsid w:val="0C740622"/>
    <w:rsid w:val="0C7A7199"/>
    <w:rsid w:val="0C864642"/>
    <w:rsid w:val="0D1B5ACA"/>
    <w:rsid w:val="0D2D7AC4"/>
    <w:rsid w:val="0D450095"/>
    <w:rsid w:val="0D7C2CFC"/>
    <w:rsid w:val="0DC52AF2"/>
    <w:rsid w:val="0DC95DB2"/>
    <w:rsid w:val="0DCB6A22"/>
    <w:rsid w:val="0DF350D2"/>
    <w:rsid w:val="0DF86AA6"/>
    <w:rsid w:val="0E206695"/>
    <w:rsid w:val="0E592852"/>
    <w:rsid w:val="0E8D4CAC"/>
    <w:rsid w:val="0EAB6087"/>
    <w:rsid w:val="0EC36B28"/>
    <w:rsid w:val="0EF533BE"/>
    <w:rsid w:val="0F1F15CB"/>
    <w:rsid w:val="0F3F10B1"/>
    <w:rsid w:val="0FDD3285"/>
    <w:rsid w:val="10210E0D"/>
    <w:rsid w:val="108E6721"/>
    <w:rsid w:val="10974D83"/>
    <w:rsid w:val="10B63EC8"/>
    <w:rsid w:val="112210F9"/>
    <w:rsid w:val="11501724"/>
    <w:rsid w:val="11A210CC"/>
    <w:rsid w:val="11AA3C1A"/>
    <w:rsid w:val="11F54C2C"/>
    <w:rsid w:val="120323FA"/>
    <w:rsid w:val="12250BB9"/>
    <w:rsid w:val="124B41D9"/>
    <w:rsid w:val="126B1248"/>
    <w:rsid w:val="127648E1"/>
    <w:rsid w:val="12A94327"/>
    <w:rsid w:val="12B471A5"/>
    <w:rsid w:val="13411DA7"/>
    <w:rsid w:val="13511FE6"/>
    <w:rsid w:val="13585A0A"/>
    <w:rsid w:val="139B038D"/>
    <w:rsid w:val="13A36BCC"/>
    <w:rsid w:val="13B2461B"/>
    <w:rsid w:val="13E343C5"/>
    <w:rsid w:val="1421591D"/>
    <w:rsid w:val="142B6D07"/>
    <w:rsid w:val="148E0986"/>
    <w:rsid w:val="14A04710"/>
    <w:rsid w:val="14F4082D"/>
    <w:rsid w:val="15453E58"/>
    <w:rsid w:val="157C67B3"/>
    <w:rsid w:val="15A423C4"/>
    <w:rsid w:val="15AF2BE7"/>
    <w:rsid w:val="15CA685C"/>
    <w:rsid w:val="15FC4DC6"/>
    <w:rsid w:val="16171E2C"/>
    <w:rsid w:val="164118A5"/>
    <w:rsid w:val="167A727D"/>
    <w:rsid w:val="168C4640"/>
    <w:rsid w:val="16965D4C"/>
    <w:rsid w:val="169B7FAE"/>
    <w:rsid w:val="16AC6D30"/>
    <w:rsid w:val="170F4604"/>
    <w:rsid w:val="172E3DE3"/>
    <w:rsid w:val="17437CAE"/>
    <w:rsid w:val="1792166D"/>
    <w:rsid w:val="17AD7785"/>
    <w:rsid w:val="17D21478"/>
    <w:rsid w:val="17F54B17"/>
    <w:rsid w:val="18604D72"/>
    <w:rsid w:val="18766EE4"/>
    <w:rsid w:val="189968BD"/>
    <w:rsid w:val="190B16E8"/>
    <w:rsid w:val="190B4440"/>
    <w:rsid w:val="190C30D8"/>
    <w:rsid w:val="192E6AE8"/>
    <w:rsid w:val="194C483D"/>
    <w:rsid w:val="19742B30"/>
    <w:rsid w:val="19810367"/>
    <w:rsid w:val="198F06D8"/>
    <w:rsid w:val="19B11D68"/>
    <w:rsid w:val="19EB17C1"/>
    <w:rsid w:val="19FB1E00"/>
    <w:rsid w:val="1A2C7599"/>
    <w:rsid w:val="1A5415FF"/>
    <w:rsid w:val="1A552A16"/>
    <w:rsid w:val="1A830744"/>
    <w:rsid w:val="1AAD7625"/>
    <w:rsid w:val="1AB434C6"/>
    <w:rsid w:val="1AD0612D"/>
    <w:rsid w:val="1AD9623B"/>
    <w:rsid w:val="1B0D0CA5"/>
    <w:rsid w:val="1B406AF5"/>
    <w:rsid w:val="1B467898"/>
    <w:rsid w:val="1B6F26ED"/>
    <w:rsid w:val="1B88442C"/>
    <w:rsid w:val="1BA3659E"/>
    <w:rsid w:val="1BF61011"/>
    <w:rsid w:val="1BFC228D"/>
    <w:rsid w:val="1C232820"/>
    <w:rsid w:val="1C793EB1"/>
    <w:rsid w:val="1CB1011C"/>
    <w:rsid w:val="1CC63DD0"/>
    <w:rsid w:val="1CE65257"/>
    <w:rsid w:val="1CE95236"/>
    <w:rsid w:val="1CF17270"/>
    <w:rsid w:val="1D070072"/>
    <w:rsid w:val="1D3229DB"/>
    <w:rsid w:val="1D4B0961"/>
    <w:rsid w:val="1D5D3703"/>
    <w:rsid w:val="1D7F2138"/>
    <w:rsid w:val="1DC825CF"/>
    <w:rsid w:val="1E201834"/>
    <w:rsid w:val="1E3F1644"/>
    <w:rsid w:val="1E8170C3"/>
    <w:rsid w:val="1ECC5A5F"/>
    <w:rsid w:val="1F5E6107"/>
    <w:rsid w:val="1F6B2533"/>
    <w:rsid w:val="1F863DA9"/>
    <w:rsid w:val="1FA37065"/>
    <w:rsid w:val="1FA4590F"/>
    <w:rsid w:val="1FF146CC"/>
    <w:rsid w:val="1FF515B5"/>
    <w:rsid w:val="201607A0"/>
    <w:rsid w:val="20234A8D"/>
    <w:rsid w:val="20450495"/>
    <w:rsid w:val="20935523"/>
    <w:rsid w:val="20BE7359"/>
    <w:rsid w:val="20DF1A4F"/>
    <w:rsid w:val="20E73A1D"/>
    <w:rsid w:val="21352A0B"/>
    <w:rsid w:val="21831BB3"/>
    <w:rsid w:val="21E06793"/>
    <w:rsid w:val="220A6AFF"/>
    <w:rsid w:val="227769D5"/>
    <w:rsid w:val="22EE23BE"/>
    <w:rsid w:val="232851F1"/>
    <w:rsid w:val="23772796"/>
    <w:rsid w:val="23885AB2"/>
    <w:rsid w:val="239F1733"/>
    <w:rsid w:val="239F41C2"/>
    <w:rsid w:val="23E418A0"/>
    <w:rsid w:val="23E446FA"/>
    <w:rsid w:val="24004532"/>
    <w:rsid w:val="24C073C4"/>
    <w:rsid w:val="24F23088"/>
    <w:rsid w:val="250759A7"/>
    <w:rsid w:val="25D71A55"/>
    <w:rsid w:val="268232F0"/>
    <w:rsid w:val="268D2A37"/>
    <w:rsid w:val="26936A4E"/>
    <w:rsid w:val="26E64C2B"/>
    <w:rsid w:val="270B56F8"/>
    <w:rsid w:val="273F637C"/>
    <w:rsid w:val="275E45B6"/>
    <w:rsid w:val="275E585B"/>
    <w:rsid w:val="27606222"/>
    <w:rsid w:val="2769019D"/>
    <w:rsid w:val="279C49C0"/>
    <w:rsid w:val="27D91D9D"/>
    <w:rsid w:val="283F3345"/>
    <w:rsid w:val="288E2D30"/>
    <w:rsid w:val="28FC6430"/>
    <w:rsid w:val="290F4CB1"/>
    <w:rsid w:val="29145AB0"/>
    <w:rsid w:val="29806F68"/>
    <w:rsid w:val="29BA46E8"/>
    <w:rsid w:val="29D73C1B"/>
    <w:rsid w:val="29D90DD4"/>
    <w:rsid w:val="29F87A36"/>
    <w:rsid w:val="2A0C7D3C"/>
    <w:rsid w:val="2A154825"/>
    <w:rsid w:val="2A444E75"/>
    <w:rsid w:val="2A4C56A9"/>
    <w:rsid w:val="2A577C49"/>
    <w:rsid w:val="2AC25050"/>
    <w:rsid w:val="2AF0302D"/>
    <w:rsid w:val="2B600DF6"/>
    <w:rsid w:val="2B846BBB"/>
    <w:rsid w:val="2B8B5EB9"/>
    <w:rsid w:val="2BA16C32"/>
    <w:rsid w:val="2BC41FEA"/>
    <w:rsid w:val="2C4F4179"/>
    <w:rsid w:val="2CB81913"/>
    <w:rsid w:val="2CF12545"/>
    <w:rsid w:val="2D030B59"/>
    <w:rsid w:val="2D12733D"/>
    <w:rsid w:val="2D1C584F"/>
    <w:rsid w:val="2D1E2526"/>
    <w:rsid w:val="2D29354E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1141D"/>
    <w:rsid w:val="2E482F15"/>
    <w:rsid w:val="2E4E170E"/>
    <w:rsid w:val="2E6342B6"/>
    <w:rsid w:val="2ECC7129"/>
    <w:rsid w:val="2EDC0E80"/>
    <w:rsid w:val="2EEA34FE"/>
    <w:rsid w:val="2F0E4C56"/>
    <w:rsid w:val="2F5A5514"/>
    <w:rsid w:val="2F703C5C"/>
    <w:rsid w:val="2F8D0CE9"/>
    <w:rsid w:val="2FE218AD"/>
    <w:rsid w:val="2FE40B65"/>
    <w:rsid w:val="304342F6"/>
    <w:rsid w:val="30475829"/>
    <w:rsid w:val="30A87899"/>
    <w:rsid w:val="31023DD5"/>
    <w:rsid w:val="3104663F"/>
    <w:rsid w:val="31080242"/>
    <w:rsid w:val="31117FF1"/>
    <w:rsid w:val="312A713E"/>
    <w:rsid w:val="31F128D7"/>
    <w:rsid w:val="32197A12"/>
    <w:rsid w:val="3242005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4E67AD3"/>
    <w:rsid w:val="35115C59"/>
    <w:rsid w:val="359F58A7"/>
    <w:rsid w:val="36254C14"/>
    <w:rsid w:val="36283B3B"/>
    <w:rsid w:val="365D41A7"/>
    <w:rsid w:val="366B3426"/>
    <w:rsid w:val="366B3941"/>
    <w:rsid w:val="36950B20"/>
    <w:rsid w:val="36AC1DDC"/>
    <w:rsid w:val="36C0488B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AF6B7A"/>
    <w:rsid w:val="38D31805"/>
    <w:rsid w:val="38DA6C76"/>
    <w:rsid w:val="38F87B30"/>
    <w:rsid w:val="39D52416"/>
    <w:rsid w:val="39E73A0F"/>
    <w:rsid w:val="3A120DCA"/>
    <w:rsid w:val="3A1979B5"/>
    <w:rsid w:val="3A8B024A"/>
    <w:rsid w:val="3AAC0616"/>
    <w:rsid w:val="3ACB2FB5"/>
    <w:rsid w:val="3B1C2A74"/>
    <w:rsid w:val="3B32441A"/>
    <w:rsid w:val="3B3D7492"/>
    <w:rsid w:val="3B6C61EC"/>
    <w:rsid w:val="3B764461"/>
    <w:rsid w:val="3BE2560D"/>
    <w:rsid w:val="3BFC5D58"/>
    <w:rsid w:val="3C00131F"/>
    <w:rsid w:val="3C210FB4"/>
    <w:rsid w:val="3C8A19DD"/>
    <w:rsid w:val="3CE5428B"/>
    <w:rsid w:val="3CF8418D"/>
    <w:rsid w:val="3D015F0B"/>
    <w:rsid w:val="3D09258F"/>
    <w:rsid w:val="3DEC7FFA"/>
    <w:rsid w:val="3E3B4E78"/>
    <w:rsid w:val="3E3B609C"/>
    <w:rsid w:val="3E5D0BCA"/>
    <w:rsid w:val="3E957A46"/>
    <w:rsid w:val="3E9816E4"/>
    <w:rsid w:val="3ED73335"/>
    <w:rsid w:val="3EDA188D"/>
    <w:rsid w:val="3EDE753E"/>
    <w:rsid w:val="3EE57682"/>
    <w:rsid w:val="3EEA40A4"/>
    <w:rsid w:val="3EF70A40"/>
    <w:rsid w:val="3F0425D9"/>
    <w:rsid w:val="3F39525C"/>
    <w:rsid w:val="3F8C6854"/>
    <w:rsid w:val="3FC02D7A"/>
    <w:rsid w:val="3FC06668"/>
    <w:rsid w:val="3FD620C3"/>
    <w:rsid w:val="404816E2"/>
    <w:rsid w:val="406E7D17"/>
    <w:rsid w:val="40A17ED4"/>
    <w:rsid w:val="40BD2DA6"/>
    <w:rsid w:val="40C40F74"/>
    <w:rsid w:val="40C972AC"/>
    <w:rsid w:val="40CF5202"/>
    <w:rsid w:val="40D1214D"/>
    <w:rsid w:val="40E52053"/>
    <w:rsid w:val="40F50C9F"/>
    <w:rsid w:val="410506E4"/>
    <w:rsid w:val="4108063C"/>
    <w:rsid w:val="41150F8D"/>
    <w:rsid w:val="414030E7"/>
    <w:rsid w:val="41736F0E"/>
    <w:rsid w:val="41766912"/>
    <w:rsid w:val="41770ACF"/>
    <w:rsid w:val="419D6228"/>
    <w:rsid w:val="41AC51DB"/>
    <w:rsid w:val="41C377ED"/>
    <w:rsid w:val="41CA1EDF"/>
    <w:rsid w:val="41E731D2"/>
    <w:rsid w:val="41EA0232"/>
    <w:rsid w:val="421B54FF"/>
    <w:rsid w:val="42252D6A"/>
    <w:rsid w:val="423126E3"/>
    <w:rsid w:val="42717703"/>
    <w:rsid w:val="42A06815"/>
    <w:rsid w:val="42B81AE9"/>
    <w:rsid w:val="42F6531E"/>
    <w:rsid w:val="432F0C8E"/>
    <w:rsid w:val="434F01D2"/>
    <w:rsid w:val="436134ED"/>
    <w:rsid w:val="43A9534F"/>
    <w:rsid w:val="43AF3F0B"/>
    <w:rsid w:val="441036CE"/>
    <w:rsid w:val="44467AB3"/>
    <w:rsid w:val="444F2125"/>
    <w:rsid w:val="445F55C9"/>
    <w:rsid w:val="453A626B"/>
    <w:rsid w:val="459A314D"/>
    <w:rsid w:val="45B82EE4"/>
    <w:rsid w:val="45CD31F4"/>
    <w:rsid w:val="45D6221B"/>
    <w:rsid w:val="45ED4573"/>
    <w:rsid w:val="45F42333"/>
    <w:rsid w:val="46374EC0"/>
    <w:rsid w:val="463952D2"/>
    <w:rsid w:val="46750233"/>
    <w:rsid w:val="46801B28"/>
    <w:rsid w:val="468A13E9"/>
    <w:rsid w:val="46917197"/>
    <w:rsid w:val="46936A02"/>
    <w:rsid w:val="470E0E6C"/>
    <w:rsid w:val="47382E5D"/>
    <w:rsid w:val="47573821"/>
    <w:rsid w:val="477D2881"/>
    <w:rsid w:val="47C228F2"/>
    <w:rsid w:val="48094EC8"/>
    <w:rsid w:val="48436EBC"/>
    <w:rsid w:val="48E14E5B"/>
    <w:rsid w:val="490A2445"/>
    <w:rsid w:val="490D5836"/>
    <w:rsid w:val="492669F8"/>
    <w:rsid w:val="4947640D"/>
    <w:rsid w:val="496E38CA"/>
    <w:rsid w:val="4983321B"/>
    <w:rsid w:val="49961556"/>
    <w:rsid w:val="49D50125"/>
    <w:rsid w:val="4A5109F8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5E1B2B"/>
    <w:rsid w:val="4B6E0819"/>
    <w:rsid w:val="4B9D49F2"/>
    <w:rsid w:val="4BDA3130"/>
    <w:rsid w:val="4BF25CA2"/>
    <w:rsid w:val="4C9378CD"/>
    <w:rsid w:val="4CA128BD"/>
    <w:rsid w:val="4CB020BE"/>
    <w:rsid w:val="4CB54875"/>
    <w:rsid w:val="4CD656BA"/>
    <w:rsid w:val="4CF62E6C"/>
    <w:rsid w:val="4D4167FD"/>
    <w:rsid w:val="4D781760"/>
    <w:rsid w:val="4D961A66"/>
    <w:rsid w:val="4D9933AF"/>
    <w:rsid w:val="4DDB611A"/>
    <w:rsid w:val="4DEC00BA"/>
    <w:rsid w:val="4DF50F21"/>
    <w:rsid w:val="4DF774CD"/>
    <w:rsid w:val="4E6028AE"/>
    <w:rsid w:val="4E7A3EC0"/>
    <w:rsid w:val="4E9B11E2"/>
    <w:rsid w:val="4F012BE9"/>
    <w:rsid w:val="4F391F4F"/>
    <w:rsid w:val="4F47420C"/>
    <w:rsid w:val="4F743AB2"/>
    <w:rsid w:val="4FE237EA"/>
    <w:rsid w:val="4FE96AF7"/>
    <w:rsid w:val="500A4259"/>
    <w:rsid w:val="502417E6"/>
    <w:rsid w:val="50310155"/>
    <w:rsid w:val="504D5E57"/>
    <w:rsid w:val="5055535D"/>
    <w:rsid w:val="506005EF"/>
    <w:rsid w:val="5097661B"/>
    <w:rsid w:val="509A6BB0"/>
    <w:rsid w:val="5110387B"/>
    <w:rsid w:val="5128368C"/>
    <w:rsid w:val="51460B4E"/>
    <w:rsid w:val="51821BF4"/>
    <w:rsid w:val="518635C2"/>
    <w:rsid w:val="5215554C"/>
    <w:rsid w:val="52254FB8"/>
    <w:rsid w:val="5239776F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9F7053"/>
    <w:rsid w:val="54A07B26"/>
    <w:rsid w:val="54B344B3"/>
    <w:rsid w:val="55835042"/>
    <w:rsid w:val="5591475D"/>
    <w:rsid w:val="55AE40AE"/>
    <w:rsid w:val="56116F4E"/>
    <w:rsid w:val="561B0564"/>
    <w:rsid w:val="562F3FBE"/>
    <w:rsid w:val="56545520"/>
    <w:rsid w:val="568F7FC0"/>
    <w:rsid w:val="56937047"/>
    <w:rsid w:val="56C37A4D"/>
    <w:rsid w:val="570D7B00"/>
    <w:rsid w:val="57177522"/>
    <w:rsid w:val="572018CA"/>
    <w:rsid w:val="57380749"/>
    <w:rsid w:val="578A63A9"/>
    <w:rsid w:val="58564DF9"/>
    <w:rsid w:val="585C2BC3"/>
    <w:rsid w:val="5886182F"/>
    <w:rsid w:val="589D7B4D"/>
    <w:rsid w:val="590E604D"/>
    <w:rsid w:val="59187561"/>
    <w:rsid w:val="59246EEF"/>
    <w:rsid w:val="5948674B"/>
    <w:rsid w:val="594F1AD5"/>
    <w:rsid w:val="5969063A"/>
    <w:rsid w:val="59904921"/>
    <w:rsid w:val="59A27DA4"/>
    <w:rsid w:val="5A371107"/>
    <w:rsid w:val="5A3731D9"/>
    <w:rsid w:val="5A3830FA"/>
    <w:rsid w:val="5A494E70"/>
    <w:rsid w:val="5B015211"/>
    <w:rsid w:val="5B74638B"/>
    <w:rsid w:val="5B8147FB"/>
    <w:rsid w:val="5B9B25E8"/>
    <w:rsid w:val="5BAF5710"/>
    <w:rsid w:val="5BD74423"/>
    <w:rsid w:val="5C595B04"/>
    <w:rsid w:val="5C621C8C"/>
    <w:rsid w:val="5C6B709C"/>
    <w:rsid w:val="5C7B16E4"/>
    <w:rsid w:val="5C806BBC"/>
    <w:rsid w:val="5C837824"/>
    <w:rsid w:val="5CC541EE"/>
    <w:rsid w:val="5CCC2B96"/>
    <w:rsid w:val="5D41348B"/>
    <w:rsid w:val="5D683ED4"/>
    <w:rsid w:val="5D7524F6"/>
    <w:rsid w:val="5D83481B"/>
    <w:rsid w:val="5DC4250F"/>
    <w:rsid w:val="5DCA415F"/>
    <w:rsid w:val="5DD825D3"/>
    <w:rsid w:val="5DD91C01"/>
    <w:rsid w:val="5DDA56AF"/>
    <w:rsid w:val="5E371330"/>
    <w:rsid w:val="5E41083C"/>
    <w:rsid w:val="5E465D7B"/>
    <w:rsid w:val="5E54080F"/>
    <w:rsid w:val="5E677A3A"/>
    <w:rsid w:val="5E703494"/>
    <w:rsid w:val="5E824D5A"/>
    <w:rsid w:val="5E897A4B"/>
    <w:rsid w:val="5E8E697F"/>
    <w:rsid w:val="5E9B5617"/>
    <w:rsid w:val="5EAC3482"/>
    <w:rsid w:val="5ED34572"/>
    <w:rsid w:val="5EF20BD8"/>
    <w:rsid w:val="5F432F9A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2B11F7D"/>
    <w:rsid w:val="63076B71"/>
    <w:rsid w:val="630B7F48"/>
    <w:rsid w:val="632E3947"/>
    <w:rsid w:val="6331436E"/>
    <w:rsid w:val="63545D94"/>
    <w:rsid w:val="63802925"/>
    <w:rsid w:val="63B2426B"/>
    <w:rsid w:val="64005139"/>
    <w:rsid w:val="643D21DB"/>
    <w:rsid w:val="646A20E2"/>
    <w:rsid w:val="64B56A1A"/>
    <w:rsid w:val="64B63B02"/>
    <w:rsid w:val="64D01E82"/>
    <w:rsid w:val="64F6403E"/>
    <w:rsid w:val="650C439C"/>
    <w:rsid w:val="653B08EB"/>
    <w:rsid w:val="65C61A0D"/>
    <w:rsid w:val="65CA5678"/>
    <w:rsid w:val="65CB43E2"/>
    <w:rsid w:val="65F6304F"/>
    <w:rsid w:val="65F8220C"/>
    <w:rsid w:val="662E2B1A"/>
    <w:rsid w:val="66591527"/>
    <w:rsid w:val="668C3D1A"/>
    <w:rsid w:val="66A11937"/>
    <w:rsid w:val="66DB3B02"/>
    <w:rsid w:val="66EC5330"/>
    <w:rsid w:val="670B5549"/>
    <w:rsid w:val="67194DE2"/>
    <w:rsid w:val="671B22E3"/>
    <w:rsid w:val="672E1A37"/>
    <w:rsid w:val="67395B3B"/>
    <w:rsid w:val="674235CD"/>
    <w:rsid w:val="67587E5F"/>
    <w:rsid w:val="67595651"/>
    <w:rsid w:val="67643618"/>
    <w:rsid w:val="678E5E50"/>
    <w:rsid w:val="67DF7C0D"/>
    <w:rsid w:val="68504674"/>
    <w:rsid w:val="68944362"/>
    <w:rsid w:val="691E3D98"/>
    <w:rsid w:val="69226E80"/>
    <w:rsid w:val="69373E4D"/>
    <w:rsid w:val="698A417F"/>
    <w:rsid w:val="698F5BE9"/>
    <w:rsid w:val="69AF7534"/>
    <w:rsid w:val="69E829B6"/>
    <w:rsid w:val="69EC4687"/>
    <w:rsid w:val="69F323A4"/>
    <w:rsid w:val="69F44292"/>
    <w:rsid w:val="6A210358"/>
    <w:rsid w:val="6A7576C4"/>
    <w:rsid w:val="6AC35521"/>
    <w:rsid w:val="6B0B27AC"/>
    <w:rsid w:val="6B7B0EFE"/>
    <w:rsid w:val="6B7E77BE"/>
    <w:rsid w:val="6BA158F2"/>
    <w:rsid w:val="6BC73F6D"/>
    <w:rsid w:val="6BE813D7"/>
    <w:rsid w:val="6C322327"/>
    <w:rsid w:val="6C4A59B4"/>
    <w:rsid w:val="6C5D66C6"/>
    <w:rsid w:val="6C7B29E4"/>
    <w:rsid w:val="6C8C3057"/>
    <w:rsid w:val="6CB34B12"/>
    <w:rsid w:val="6CEF629E"/>
    <w:rsid w:val="6D0C6E02"/>
    <w:rsid w:val="6D3615E7"/>
    <w:rsid w:val="6D63126C"/>
    <w:rsid w:val="6D7848A6"/>
    <w:rsid w:val="6DF21C8B"/>
    <w:rsid w:val="6E3D4575"/>
    <w:rsid w:val="6E541F81"/>
    <w:rsid w:val="6E81219C"/>
    <w:rsid w:val="6ECD7055"/>
    <w:rsid w:val="6F015363"/>
    <w:rsid w:val="6F1E3428"/>
    <w:rsid w:val="6F251950"/>
    <w:rsid w:val="6F273A04"/>
    <w:rsid w:val="6F54366C"/>
    <w:rsid w:val="6F5A5AE8"/>
    <w:rsid w:val="6FB95412"/>
    <w:rsid w:val="6FE00BD9"/>
    <w:rsid w:val="70862CB0"/>
    <w:rsid w:val="70F7785A"/>
    <w:rsid w:val="71931495"/>
    <w:rsid w:val="71A63CE3"/>
    <w:rsid w:val="71D163E0"/>
    <w:rsid w:val="720E4A89"/>
    <w:rsid w:val="727F1F81"/>
    <w:rsid w:val="72890F50"/>
    <w:rsid w:val="72925FCA"/>
    <w:rsid w:val="72C32BDD"/>
    <w:rsid w:val="72DB0537"/>
    <w:rsid w:val="732C61BB"/>
    <w:rsid w:val="735F35AE"/>
    <w:rsid w:val="73731C59"/>
    <w:rsid w:val="7374662E"/>
    <w:rsid w:val="73BE7E94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1919C8"/>
    <w:rsid w:val="767D4CF2"/>
    <w:rsid w:val="7691616F"/>
    <w:rsid w:val="769D008C"/>
    <w:rsid w:val="76B71EC5"/>
    <w:rsid w:val="76F926BC"/>
    <w:rsid w:val="77000E0D"/>
    <w:rsid w:val="77133B9E"/>
    <w:rsid w:val="771E74AE"/>
    <w:rsid w:val="77E84D77"/>
    <w:rsid w:val="782955CB"/>
    <w:rsid w:val="78327B8F"/>
    <w:rsid w:val="785D2430"/>
    <w:rsid w:val="78743F6B"/>
    <w:rsid w:val="78C04081"/>
    <w:rsid w:val="78C21B54"/>
    <w:rsid w:val="793D3E8A"/>
    <w:rsid w:val="794327EC"/>
    <w:rsid w:val="79737C60"/>
    <w:rsid w:val="79986EBB"/>
    <w:rsid w:val="799F7103"/>
    <w:rsid w:val="79BC0EBD"/>
    <w:rsid w:val="79CC55C2"/>
    <w:rsid w:val="7A167436"/>
    <w:rsid w:val="7A571616"/>
    <w:rsid w:val="7A5917CC"/>
    <w:rsid w:val="7AA87E61"/>
    <w:rsid w:val="7AAC7C33"/>
    <w:rsid w:val="7AD24CE6"/>
    <w:rsid w:val="7AD32124"/>
    <w:rsid w:val="7B0D64F9"/>
    <w:rsid w:val="7B0F70E0"/>
    <w:rsid w:val="7B2F35B6"/>
    <w:rsid w:val="7B4D3E4D"/>
    <w:rsid w:val="7B630E06"/>
    <w:rsid w:val="7B757293"/>
    <w:rsid w:val="7BB526E0"/>
    <w:rsid w:val="7BB7533B"/>
    <w:rsid w:val="7BFD026A"/>
    <w:rsid w:val="7C18199A"/>
    <w:rsid w:val="7C3571F8"/>
    <w:rsid w:val="7C4E48B8"/>
    <w:rsid w:val="7C51316A"/>
    <w:rsid w:val="7C755317"/>
    <w:rsid w:val="7C7C71F4"/>
    <w:rsid w:val="7C893E0F"/>
    <w:rsid w:val="7C8B1799"/>
    <w:rsid w:val="7CC04921"/>
    <w:rsid w:val="7CC754F4"/>
    <w:rsid w:val="7CE800E4"/>
    <w:rsid w:val="7CFF5FF0"/>
    <w:rsid w:val="7D1946C4"/>
    <w:rsid w:val="7D4A25C1"/>
    <w:rsid w:val="7D5176F4"/>
    <w:rsid w:val="7D5C45D3"/>
    <w:rsid w:val="7D633E33"/>
    <w:rsid w:val="7D826F47"/>
    <w:rsid w:val="7E2459B2"/>
    <w:rsid w:val="7E472893"/>
    <w:rsid w:val="7EA50B89"/>
    <w:rsid w:val="7EC243B0"/>
    <w:rsid w:val="7EEA63E6"/>
    <w:rsid w:val="7F0B49EB"/>
    <w:rsid w:val="7F152725"/>
    <w:rsid w:val="7F500A87"/>
    <w:rsid w:val="7FAC3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1488</Words>
  <Characters>8487</Characters>
  <Lines>70</Lines>
  <Paragraphs>19</Paragraphs>
  <TotalTime>0</TotalTime>
  <ScaleCrop>false</ScaleCrop>
  <LinksUpToDate>false</LinksUpToDate>
  <CharactersWithSpaces>9956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cp:lastPrinted>2018-09-18T01:16:00Z</cp:lastPrinted>
  <dcterms:modified xsi:type="dcterms:W3CDTF">2020-11-02T06:48:07Z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