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粮食加工品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食品中污染物限量》。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铅（以Pb计）。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调味品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6"/>
        <w:ind w:firstLine="640" w:firstLineChars="200"/>
        <w:jc w:val="both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ascii="仿宋" w:hAnsi="仿宋" w:eastAsia="仿宋"/>
          <w:color w:val="auto"/>
          <w:kern w:val="2"/>
          <w:sz w:val="32"/>
          <w:szCs w:val="32"/>
        </w:rPr>
        <w:t>GB 2717-2018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/>
          <w:color w:val="auto"/>
          <w:kern w:val="2"/>
          <w:sz w:val="32"/>
          <w:szCs w:val="32"/>
        </w:rPr>
        <w:t>食品安全国家标准 酱油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、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GB/T 18186-2000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/>
          <w:color w:val="auto"/>
          <w:kern w:val="2"/>
          <w:sz w:val="32"/>
          <w:szCs w:val="32"/>
        </w:rPr>
        <w:t>酿造酱油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、产品明示标准和质量要求、GB 2760-2014《食品安全国家标准 食品添加剂使用标准》、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GB 2719-2018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《</w:t>
      </w:r>
      <w:r>
        <w:rPr>
          <w:rFonts w:ascii="仿宋" w:hAnsi="仿宋" w:eastAsia="仿宋"/>
          <w:color w:val="auto"/>
          <w:kern w:val="2"/>
          <w:sz w:val="32"/>
          <w:szCs w:val="32"/>
        </w:rPr>
        <w:t>食品安全国家标准 食醋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、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GB 2718-2014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《</w:t>
      </w:r>
      <w:r>
        <w:rPr>
          <w:rFonts w:ascii="仿宋" w:hAnsi="仿宋" w:eastAsia="仿宋"/>
          <w:color w:val="auto"/>
          <w:kern w:val="2"/>
          <w:sz w:val="32"/>
          <w:szCs w:val="32"/>
        </w:rPr>
        <w:t>食品安全国家标准 酿造酱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、GB 2761-2017《食品安全国家标准 食品中真菌毒素限量》、GB 2762-2017《食品安全国家标准 食品中污染物限量》。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酱油检验项目包括：氨基酸态氮、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食醋检验项目包括：总酸（以乙酸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黄豆酱、甜面酱等检验项目包括：氨基酸态氮、黄曲霉毒素B1、苯甲酸及其钠盐（以苯甲酸计）、山梨酸及其钾盐（以山梨酸计）、脱氢乙酸及其钠盐（以脱氢乙酸计）、糖精钠（以糖精计）、大肠菌群。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 辣椒酱检验项目包括：苯甲酸及其钠盐（以苯甲酸计）、山梨酸及其钾盐（以山梨酸计）、脱氢乙酸及其钠盐（以脱氢乙酸计）、糖精钠（以糖精计）、甜蜜素（以环己基氨基磺酸计）。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5. 火锅底料、麻辣烫底料检验项目包括：铅（以Pb计）、苯甲酸及其钠盐（以苯甲酸计）、山梨酸及其钾盐（以山梨酸计）、脱氢乙酸及其钠盐（以脱氢乙酸计）。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6. 其他液体调味料检验项目包括：苯甲酸及其钠盐（以苯甲酸计）、山梨酸及其钾盐（以山梨酸计）、脱氢乙酸及其钠盐（以脱氢乙酸计）、糖精钠（以糖精计）、甜蜜素（以环己基氨基磺酸计）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乳制品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GB 25190-2010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灭菌乳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卫生部、工业和信息化部、农业部、工商总局质检总局公告2011年第10号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 xml:space="preserve">GB 19645-2010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巴氏杀菌乳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GB 25191-2010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调制乳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GB 19302-2010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发酵乳</w:t>
      </w:r>
      <w:r>
        <w:rPr>
          <w:rFonts w:hint="eastAsia" w:ascii="仿宋" w:hAnsi="仿宋" w:eastAsia="仿宋" w:cs="仿宋_GB2312"/>
          <w:sz w:val="32"/>
          <w:szCs w:val="32"/>
        </w:rPr>
        <w:t>》、GB 2760-2014《食品安全国家标准 食品添加剂使用标准》。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巴氏杀菌乳检验项目包括：蛋白质、酸度、三聚氰胺、菌落总数、大肠菌群、金黄色葡萄球菌、沙门氏菌。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灭菌乳检验项目包括：蛋白质、非脂乳固体、酸度、脂肪、三聚氰胺、商业无菌。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发酵乳检验项目包括：脂肪、蛋白质、酸度、三聚氰胺、山梨酸及其钾盐（以山梨酸计）、大肠菌群、酵母、霉菌、金黄色葡萄球菌、沙门氏菌。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 调制乳检验项目包括：蛋白质、三聚氰胺、菌落总数、大肠菌群、商业无菌。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淀粉及淀粉制品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、GB 2762-2017《食品安全国家标准 食品中污染物限量》、GB 2760-2014《食品安全国家标准 食品添加剂使用标准》、</w:t>
      </w:r>
      <w:r>
        <w:rPr>
          <w:rFonts w:ascii="仿宋" w:hAnsi="仿宋" w:eastAsia="仿宋" w:cs="仿宋_GB2312"/>
          <w:sz w:val="32"/>
          <w:szCs w:val="32"/>
        </w:rPr>
        <w:t xml:space="preserve">GB 31637-2016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食用淀粉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淀粉检验项目包括：铅（以Pb计）、菌落总数、大肠菌群、霉菌和酵母。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粉丝粉条检验项目包括：铅（以Pb计）、铝的残留量（干样品，以Al计）、二氧化硫残留量。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蜂产品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6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GB 14963-2011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食品安全国家标准 蜂蜜</w:t>
      </w:r>
      <w:r>
        <w:rPr>
          <w:rFonts w:hint="eastAsia" w:ascii="仿宋" w:hAnsi="仿宋" w:eastAsia="仿宋" w:cs="仿宋_GB2312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农业农村部公告第250号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农业部公告第2292号</w:t>
      </w:r>
      <w:r>
        <w:rPr>
          <w:rFonts w:hint="eastAsia" w:ascii="仿宋" w:hAnsi="仿宋" w:eastAsia="仿宋"/>
          <w:sz w:val="32"/>
          <w:szCs w:val="32"/>
        </w:rPr>
        <w:t>、GB 2762-2017《食品安全国家标准 食品中污染物限量》、</w:t>
      </w:r>
      <w:r>
        <w:rPr>
          <w:rFonts w:ascii="仿宋" w:hAnsi="仿宋" w:eastAsia="仿宋"/>
          <w:sz w:val="32"/>
          <w:szCs w:val="32"/>
        </w:rPr>
        <w:t xml:space="preserve">GB 31650-2019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食品安全国家标准 食品中兽药最大残留限量</w:t>
      </w:r>
      <w:r>
        <w:rPr>
          <w:rFonts w:hint="eastAsia" w:ascii="仿宋" w:hAnsi="仿宋" w:eastAsia="仿宋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蜂蜜</w:t>
      </w:r>
      <w:r>
        <w:rPr>
          <w:rFonts w:hint="eastAsia" w:ascii="仿宋" w:hAnsi="仿宋" w:eastAsia="仿宋" w:cs="仿宋_GB2312"/>
          <w:sz w:val="32"/>
          <w:szCs w:val="32"/>
        </w:rPr>
        <w:t>检验项目包括：果糖和葡萄糖、蔗糖、铅（以Pb计）、氯霉素、培氟沙星、氧氟沙星、诺氟沙星、甲硝唑、地美硝唑、菌落总数、霉菌计数、嗜渗酵母计数。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茶叶及相关制品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2763-2019 《食品安全国家标准 食品中农药最大残留限量》。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茶叶</w:t>
      </w:r>
      <w:r>
        <w:rPr>
          <w:rFonts w:hint="eastAsia" w:ascii="仿宋" w:hAnsi="仿宋" w:eastAsia="仿宋" w:cs="仿宋_GB2312"/>
          <w:sz w:val="32"/>
          <w:szCs w:val="32"/>
        </w:rPr>
        <w:t>检验项目包括：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七、</w:t>
      </w:r>
      <w:r>
        <w:rPr>
          <w:rFonts w:hint="eastAsia" w:ascii="黑体" w:hAnsi="黑体" w:eastAsia="黑体" w:cs="黑体"/>
          <w:sz w:val="32"/>
          <w:szCs w:val="32"/>
        </w:rPr>
        <w:t>酒类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GB 2757-2012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蒸馏酒及其配制酒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、GB 2760-2014《食品安全国家标准 食品添加剂使用标准》、</w:t>
      </w:r>
      <w:r>
        <w:rPr>
          <w:rFonts w:ascii="仿宋" w:hAnsi="仿宋" w:eastAsia="仿宋" w:cs="仿宋_GB2312"/>
          <w:sz w:val="32"/>
          <w:szCs w:val="32"/>
        </w:rPr>
        <w:t xml:space="preserve">GB 2758-2012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发酵酒及其配制酒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白酒、白酒（液态）、白酒（原酒）检验项目包括：酒精度、甲醇、氰化物（以HCN计）、糖精钠（以糖精计）、甜蜜素（以环己基氨基磺酸计）、三氯蔗糖。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2.啤酒检验项目包括：酒精度、甲醛、警示语标注。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葡萄酒检验项目包括：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 以蒸馏酒及食用酒精为酒基的配制酒检验项目包括：酒精度、甲醇、氰化物（以HCN计）、糖精钠（以糖精计）、甜蜜素（以环己基氨基磺酸计）。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蔬菜制品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2762-2017《食品安全国家标准 食品中污染物限量》、GB 2760-2014《食品安全国家标准 食品添加剂使用标准》、</w:t>
      </w:r>
      <w:r>
        <w:rPr>
          <w:rFonts w:ascii="仿宋" w:hAnsi="仿宋" w:eastAsia="仿宋" w:cs="仿宋_GB2312"/>
          <w:sz w:val="32"/>
          <w:szCs w:val="32"/>
        </w:rPr>
        <w:t xml:space="preserve">GB 2714-2015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酱腌菜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酱腌菜检验项目包括：铅（以Pb计）、阿斯巴甜、苯甲酸及其钠盐（以苯甲酸计）、纽甜、三氯蔗糖、山梨酸及其钾盐（以山梨酸计）、糖精钠（以糖精计）、甜蜜素（以环己基氨基磺酸计）、脱氢乙酸及其钠盐（以脱氢乙酸计）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九、</w:t>
      </w:r>
      <w:r>
        <w:rPr>
          <w:rFonts w:hint="eastAsia" w:ascii="黑体" w:hAnsi="黑体" w:eastAsia="黑体" w:cs="黑体"/>
          <w:sz w:val="32"/>
          <w:szCs w:val="32"/>
        </w:rPr>
        <w:t>方便食品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2761-2017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食品中真菌毒素限量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17400-2015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方便面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GB 19640-2016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冲调谷物制品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GB 29921-2013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油炸面、非油炸面、方便米粉（米线）、方便粉丝检验项目包括：水分、酸价（以脂肪计）、过氧化值（以脂肪计）、菌落总数、大肠菌群。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调味面制品检验项目包括：酸价（以脂肪计）、过氧化值（以脂肪计）、糖精钠（以糖精计）、苯甲酸及其钠盐（以苯甲酸计）、山梨酸及其钾盐（以山梨酸计）、脱氢乙酸及其钠盐（以脱氢乙酸计）、菌落总数、大肠菌群、霉菌、沙门氏菌、金黄色葡萄球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方便粥、方便盒饭、冷面及其他熟制方便食品等检验项目包括：酸价（以脂肪计）、过氧化值（以脂肪计）、铅（以Pb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十、</w:t>
      </w:r>
      <w:r>
        <w:rPr>
          <w:rFonts w:hint="eastAsia" w:ascii="黑体" w:hAnsi="黑体" w:eastAsia="黑体" w:cs="黑体"/>
          <w:sz w:val="32"/>
          <w:szCs w:val="32"/>
        </w:rPr>
        <w:t>冷冻饮品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GB/T 31114-2014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冷冻饮品 冰淇淋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GB/T 31119-2014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冷冻饮品 雪糕</w:t>
      </w:r>
      <w:r>
        <w:rPr>
          <w:rFonts w:hint="eastAsia" w:ascii="仿宋" w:hAnsi="仿宋" w:eastAsia="仿宋" w:cs="仿宋_GB2312"/>
          <w:sz w:val="32"/>
          <w:szCs w:val="32"/>
        </w:rPr>
        <w:t>》、GB 2760-2014《食品安全国家标准 食品添加剂使用标准》、</w:t>
      </w:r>
      <w:r>
        <w:rPr>
          <w:rFonts w:ascii="仿宋" w:hAnsi="仿宋" w:eastAsia="仿宋" w:cs="仿宋_GB2312"/>
          <w:sz w:val="32"/>
          <w:szCs w:val="32"/>
        </w:rPr>
        <w:t xml:space="preserve">GB 2759-2015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冷冻饮品和制作料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冰淇淋、雪糕、雪泥、冰棍、食用冰、甜味冰、其他类检验项目包括：蛋白质、甜蜜素（以环己基氨基磺酸计）、阿力甜、菌落总数、大肠菌群。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十一、</w:t>
      </w:r>
      <w:r>
        <w:rPr>
          <w:rFonts w:hint="eastAsia" w:ascii="黑体" w:hAnsi="黑体" w:eastAsia="黑体" w:cs="黑体"/>
          <w:sz w:val="32"/>
          <w:szCs w:val="32"/>
        </w:rPr>
        <w:t>速冻食品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产品明示标准和质量要求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整顿办函〔2011〕1号</w:t>
      </w:r>
      <w:r>
        <w:rPr>
          <w:rFonts w:hint="eastAsia" w:ascii="仿宋" w:hAnsi="仿宋" w:eastAsia="仿宋" w:cs="仿宋_GB2312"/>
          <w:sz w:val="32"/>
          <w:szCs w:val="32"/>
        </w:rPr>
        <w:t>、GB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19295-2011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速冻面米制品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SB/T 10379-2012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速冻调制食品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水饺、元宵、馄饨等生制品检验项目包括：过氧化值（以脂肪计）、铅（以Pb计）、糖精钠（以糖精计）。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包子、馒头等熟制品检验项目包括：糖精钠（以糖精计）、菌落总数、大肠菌群。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3.速冻调理肉制品检验项目包括：过氧化值（以脂肪计）、铅（以Pb计）、铬（以Cr计）、氯霉素、胭脂红。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十二、</w:t>
      </w:r>
      <w:r>
        <w:rPr>
          <w:rFonts w:hint="eastAsia" w:ascii="黑体" w:hAnsi="黑体" w:eastAsia="黑体" w:cs="黑体"/>
          <w:sz w:val="32"/>
          <w:szCs w:val="32"/>
        </w:rPr>
        <w:t>水果制品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pStyle w:val="6"/>
        <w:ind w:firstLine="800" w:firstLineChars="250"/>
        <w:jc w:val="both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color w:val="auto"/>
          <w:kern w:val="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GB 14884-2016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《</w:t>
      </w:r>
      <w:r>
        <w:rPr>
          <w:rFonts w:ascii="仿宋" w:hAnsi="仿宋" w:eastAsia="仿宋"/>
          <w:color w:val="auto"/>
          <w:kern w:val="2"/>
          <w:sz w:val="32"/>
          <w:szCs w:val="32"/>
        </w:rPr>
        <w:t>食品安全国家标准 蜜饯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》、产品明示标准和质量要求</w:t>
      </w:r>
      <w:r>
        <w:rPr>
          <w:rFonts w:ascii="仿宋" w:hAnsi="仿宋" w:eastAsia="仿宋"/>
          <w:color w:val="auto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auto"/>
          <w:kern w:val="2"/>
          <w:sz w:val="32"/>
          <w:szCs w:val="32"/>
        </w:rPr>
        <w:t>、GB 2763-2019 《食品安全国家标准 食品中农药最大残留限量》。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蜜饯类、凉果类、果脯类、话化类、果糕类检验项目包括：铅（以Pb计）、苯甲酸及其钠盐（以苯甲酸计）、山梨酸及其钾盐（以山梨酸计）、脱氢乙酸及其钠盐（以脱氢乙酸计）、糖精钠（以糖精计）、甜蜜素（以环己基氨基磺酸计）、二氧化硫残留量、合成着色剂（亮蓝、柠檬黄、日落黄、苋菜红、胭脂红）、乙二胺四乙酸二钠、菌落总数、大肠菌群、霉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水果干制品(含干枸杞)检验项目包括：铅（以Pb计）、哒螨灵、啶虫脒、氯氰菊酯和高效氯氰菊酯、唑螨酯、肟菌酯、噁唑菌酮、山梨酸及其钾盐（以山梨酸计）、糖精钠（以糖精计）、菌落总数、大肠菌群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十三、</w:t>
      </w:r>
      <w:r>
        <w:rPr>
          <w:rFonts w:hint="eastAsia" w:ascii="黑体" w:hAnsi="黑体" w:eastAsia="黑体" w:cs="黑体"/>
          <w:sz w:val="32"/>
          <w:szCs w:val="32"/>
        </w:rPr>
        <w:t>炒货食品及坚果制品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 xml:space="preserve">GB 2761-2017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食品中真菌毒素限量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>GB 19300-2014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坚果与籽类食品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蜜开心果、杏仁、扁桃仁、松仁、瓜子检验项目包括：酸价（以脂肪计）、过氧化值（以脂肪计）、铅（以Pb计）、黄曲霉毒素B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、糖精钠（以糖精计）、甜蜜素（以环己基氨基磺酸计）、大肠菌群、霉菌。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其他炒货食品及坚果制品检验项目包括：酸价（以脂肪计）、过氧化值（以脂肪计）、铅（以Pb计）、黄曲霉毒素B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、糖精钠（以糖精计）、甜蜜素（以环己基氨基磺酸计）、大肠菌群、霉菌。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十四、</w:t>
      </w:r>
      <w:r>
        <w:rPr>
          <w:rFonts w:hint="eastAsia" w:ascii="黑体" w:hAnsi="黑体" w:eastAsia="黑体" w:cs="黑体"/>
          <w:sz w:val="32"/>
          <w:szCs w:val="32"/>
        </w:rPr>
        <w:t>蛋制品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 xml:space="preserve">GB 2749-2015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蛋与蛋制品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GB 29921-2013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铅（以Pb计）、苯甲酸及其钠盐（以苯甲酸计）、山梨酸及其钾盐（以山梨酸计）、菌落总数、大肠菌群、沙门氏菌、商业无菌。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十五、</w:t>
      </w:r>
      <w:r>
        <w:rPr>
          <w:rFonts w:hint="eastAsia" w:ascii="黑体" w:hAnsi="黑体" w:eastAsia="黑体" w:cs="黑体"/>
          <w:sz w:val="32"/>
          <w:szCs w:val="32"/>
        </w:rPr>
        <w:t>水产制品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 xml:space="preserve">GB 19643-2016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藻类及其制品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藻类干制品检验项目包括：酸价（以脂肪计）、过氧化值（以脂肪计）、铅（以Pb计）、黄曲霉毒素B</w:t>
      </w:r>
      <w:r>
        <w:rPr>
          <w:rFonts w:hint="eastAsia" w:ascii="仿宋" w:hAnsi="仿宋" w:eastAsia="仿宋" w:cs="仿宋_GB2312"/>
          <w:sz w:val="32"/>
          <w:szCs w:val="32"/>
          <w:vertAlign w:val="subscript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、糖精钠（以糖精计）、甜蜜素（以环己基氨基磺酸计）、大肠菌群、霉菌。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预制动物性水产干制品检验项目包括：镉（以Cd计）、N-二甲基亚硝胺、苯甲酸及其钠盐（以苯甲酸计）、山梨酸及其钾盐（以山梨酸计）。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预制鱼糜制品检验项目包括：苯甲酸及其钠盐（以苯甲酸计）、山梨酸及其钾盐（以山梨酸计）。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 熟制动物性水产制品检验项目包括：镉（以Cd计）、N-二甲基亚硝胺、苯甲酸及其钠盐（以苯甲酸计）、山梨酸及其钾盐（以山梨酸计）、糖精钠（以糖精计）。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十六、</w:t>
      </w:r>
      <w:r>
        <w:rPr>
          <w:rFonts w:hint="eastAsia" w:ascii="黑体" w:hAnsi="黑体" w:eastAsia="黑体" w:cs="黑体"/>
          <w:sz w:val="32"/>
          <w:szCs w:val="32"/>
        </w:rPr>
        <w:t>糕点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食品整治办〔2009〕5号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 xml:space="preserve">GB 29921-2013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食品中致病菌限量</w:t>
      </w:r>
      <w:r>
        <w:rPr>
          <w:rFonts w:hint="eastAsia" w:ascii="仿宋" w:hAnsi="仿宋" w:eastAsia="仿宋" w:cs="仿宋_GB2312"/>
          <w:sz w:val="32"/>
          <w:szCs w:val="32"/>
        </w:rPr>
        <w:t>》、</w:t>
      </w:r>
      <w:r>
        <w:rPr>
          <w:rFonts w:ascii="仿宋" w:hAnsi="仿宋" w:eastAsia="仿宋" w:cs="仿宋_GB2312"/>
          <w:sz w:val="32"/>
          <w:szCs w:val="32"/>
        </w:rPr>
        <w:t xml:space="preserve">GB 7099-2015 </w:t>
      </w:r>
      <w:r>
        <w:rPr>
          <w:rFonts w:hint="eastAsia" w:ascii="仿宋" w:hAnsi="仿宋" w:eastAsia="仿宋" w:cs="仿宋_GB2312"/>
          <w:sz w:val="32"/>
          <w:szCs w:val="32"/>
        </w:rPr>
        <w:t>《</w:t>
      </w:r>
      <w:r>
        <w:rPr>
          <w:rFonts w:ascii="仿宋" w:hAnsi="仿宋" w:eastAsia="仿宋" w:cs="仿宋_GB2312"/>
          <w:sz w:val="32"/>
          <w:szCs w:val="32"/>
        </w:rPr>
        <w:t>食品安全国家标准 糕点、面包</w:t>
      </w:r>
      <w:r>
        <w:rPr>
          <w:rFonts w:hint="eastAsia" w:ascii="仿宋" w:hAnsi="仿宋" w:eastAsia="仿宋" w:cs="仿宋_GB2312"/>
          <w:sz w:val="32"/>
          <w:szCs w:val="32"/>
        </w:rPr>
        <w:t>》。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豆制品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GB 2760-2014《食品安全国家标准 食品添加剂使用标准》、GB 2762-2017《食品安全国家标准 食品中污染物限量》、</w:t>
      </w:r>
      <w:r>
        <w:rPr>
          <w:rFonts w:ascii="仿宋" w:hAnsi="仿宋" w:eastAsia="仿宋" w:cs="仿宋_GB2312"/>
          <w:sz w:val="32"/>
          <w:szCs w:val="32"/>
        </w:rPr>
        <w:t>GB 2712-2014 食品安全国家标准 豆制品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56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 腐乳、豆豉、纳豆等检验项目包括：苯甲酸及其钠盐（以苯甲酸计）、山梨酸及其钾盐（以山梨酸计）、脱氢乙酸及其钠盐（以脱氢乙酸计）、糖精钠（以糖精计）、甜蜜素（以环己基氨基磺酸计）、铝的残留量（干样品，以Al计）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 豆干、豆腐、豆皮等检验项目包括：脲酶试验、铅（以Pb计）、苯甲酸及其钠盐（以苯甲酸计）、山梨酸及其钾盐（以山梨酸计）、脱氢乙酸及其钠盐（以脱氢乙酸计）、丙酸及其钠盐、钙盐（以丙酸计）、糖精钠（以糖精计）、三氯蔗糖、铝的残留量（干样品，以Al计）、大肠菌群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 腐竹、油皮及其再制品检验项目包括：铅（以Pb计）、苯甲酸及其钠盐（以苯甲酸计）、山梨酸及其钾盐（以山梨酸计）、脱氢乙酸及其钠盐（以脱氢乙酸计）、丙酸及其钠盐、钙盐（以丙酸计）、糖精钠（以糖精计）、三氯蔗糖、大肠菌群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十八、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餐饮食品</w:t>
      </w:r>
    </w:p>
    <w:p>
      <w:pPr>
        <w:ind w:firstLine="56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1280" w:firstLineChars="4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GB 14934-2016《食品安全国家标准 消毒餐(饮)具》</w:t>
      </w:r>
    </w:p>
    <w:p>
      <w:pPr>
        <w:ind w:firstLine="560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tabs>
          <w:tab w:val="left" w:pos="609"/>
        </w:tabs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 复用餐饮具</w:t>
      </w:r>
      <w:r>
        <w:rPr>
          <w:rFonts w:hint="eastAsia" w:ascii="仿宋_GB2312" w:hAnsi="Calibri" w:eastAsia="仿宋_GB2312" w:cs="仿宋_GB2312"/>
          <w:sz w:val="32"/>
          <w:szCs w:val="32"/>
        </w:rPr>
        <w:t>检验项目包括: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十九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1.葡萄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苯醚甲环唑、氟硅唑、己唑醇、甲胺磷、甲基对硫磷、克百威、氯氰菊酯和高效氯氰菊酯、嘧霉胺、灭线磷、氰戊菊酯和S-氰戊菊酯、霜霉威和霜霉威盐酸盐、戊唑醇、辛硫磷、氧乐果、氯氟氰菊酯和高效氯氟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2232AD9"/>
    <w:rsid w:val="0237783F"/>
    <w:rsid w:val="028D4C58"/>
    <w:rsid w:val="02C64A57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B56F8"/>
    <w:rsid w:val="273F637C"/>
    <w:rsid w:val="275E45B6"/>
    <w:rsid w:val="275E585B"/>
    <w:rsid w:val="27606222"/>
    <w:rsid w:val="2769019D"/>
    <w:rsid w:val="279C49C0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F3FBE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8C3D1A"/>
    <w:rsid w:val="66A11937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0</TotalTime>
  <ScaleCrop>false</ScaleCrop>
  <LinksUpToDate>false</LinksUpToDate>
  <CharactersWithSpaces>9956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2020-11-02T06:48:07Z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