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szCs w:val="32"/>
        </w:rPr>
      </w:pPr>
      <w:r>
        <w:rPr>
          <w:rFonts w:eastAsia="方正黑体简体"/>
          <w:szCs w:val="32"/>
        </w:rPr>
        <w:t>附件9</w:t>
      </w:r>
      <w:r>
        <w:rPr>
          <w:rFonts w:eastAsia="宋体"/>
          <w:szCs w:val="32"/>
        </w:rPr>
        <w:t xml:space="preserve"> </w:t>
      </w:r>
    </w:p>
    <w:p>
      <w:pPr>
        <w:rPr>
          <w:rFonts w:eastAsia="宋体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 </w:t>
      </w:r>
      <w:bookmarkStart w:id="0" w:name="_GoBack"/>
      <w:r>
        <w:rPr>
          <w:rFonts w:eastAsia="方正小标宋简体"/>
          <w:sz w:val="44"/>
          <w:szCs w:val="44"/>
        </w:rPr>
        <w:t>消费品缺陷调查登记表</w:t>
      </w:r>
    </w:p>
    <w:bookmarkEnd w:id="0"/>
    <w:p>
      <w:pPr>
        <w:spacing w:line="600" w:lineRule="exact"/>
        <w:rPr>
          <w:rFonts w:eastAsia="宋体"/>
          <w:szCs w:val="32"/>
        </w:rPr>
      </w:pPr>
    </w:p>
    <w:p>
      <w:pPr>
        <w:spacing w:line="600" w:lineRule="exact"/>
        <w:rPr>
          <w:szCs w:val="32"/>
        </w:rPr>
      </w:pPr>
      <w:r>
        <w:rPr>
          <w:szCs w:val="32"/>
        </w:rPr>
        <w:t>__________省（市）市场监督管理局</w:t>
      </w:r>
    </w:p>
    <w:tbl>
      <w:tblPr>
        <w:tblStyle w:val="4"/>
        <w:tblW w:w="14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47"/>
        <w:gridCol w:w="992"/>
        <w:gridCol w:w="992"/>
        <w:gridCol w:w="1134"/>
        <w:gridCol w:w="1559"/>
        <w:gridCol w:w="1122"/>
        <w:gridCol w:w="1072"/>
        <w:gridCol w:w="1736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序号</w:t>
            </w:r>
          </w:p>
        </w:tc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生产者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产品</w:t>
            </w:r>
          </w:p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商标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型号/</w:t>
            </w:r>
          </w:p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规格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生产批号/批次</w:t>
            </w: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生产</w:t>
            </w:r>
          </w:p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数量</w:t>
            </w:r>
          </w:p>
        </w:tc>
        <w:tc>
          <w:tcPr>
            <w:tcW w:w="1072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销售</w:t>
            </w:r>
          </w:p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数量</w:t>
            </w:r>
          </w:p>
        </w:tc>
        <w:tc>
          <w:tcPr>
            <w:tcW w:w="1736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缺陷描述</w:t>
            </w:r>
          </w:p>
        </w:tc>
        <w:tc>
          <w:tcPr>
            <w:tcW w:w="3366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调查结果（是否承认存在缺陷、企业是否愿意主动召回等情况主动）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7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2364A"/>
    <w:rsid w:val="224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2020-10-21T08:02:00Z</dcterms:created>
  <dc:creator>admin</dc:creator>
  <cp:lastModifiedBy>admin</cp:lastModifiedBy>
  <dcterms:modified xsi:type="dcterms:W3CDTF">2020-10-21T08:03:54Z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