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注销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工业产品生产许可证企业名单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14"/>
        <w:gridCol w:w="2349"/>
        <w:gridCol w:w="1485"/>
        <w:gridCol w:w="3135"/>
        <w:gridCol w:w="190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证书编号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产品类别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产品单元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发证日期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  <w:t>南宁市植宝</w:t>
            </w:r>
          </w:p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eastAsia="zh-CN"/>
              </w:rPr>
              <w:t>复合肥料厂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桂XK1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001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-00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复混肥料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复混肥料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高浓度、中浓度、低浓度；2.有机-无机复混肥料Ⅰ型、Ⅱ型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2020-09-17T07:51:20Z</dcterms:created>
  <dc:creator>Administrator</dc:creator>
  <cp:lastModifiedBy>Administrator</cp:lastModifiedBy>
  <dcterms:modified xsi:type="dcterms:W3CDTF">2020-09-17T07:51:28Z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