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B7" w:rsidRDefault="00330EB7">
      <w:pPr>
        <w:pStyle w:val="a6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</w:t>
      </w:r>
      <w:r w:rsidR="00BA6894" w:rsidRPr="00BA6894">
        <w:rPr>
          <w:rFonts w:ascii="方正小标宋简体" w:eastAsia="方正小标宋简体" w:hAnsi="仿宋_GB2312" w:cs="仿宋_GB2312"/>
          <w:color w:val="333333"/>
          <w:sz w:val="44"/>
          <w:szCs w:val="44"/>
        </w:rPr>
        <w:t>东莞市众烨广告有限公司</w:t>
      </w: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冒名</w:t>
      </w:r>
    </w:p>
    <w:p w:rsidR="00330EB7" w:rsidRDefault="00330EB7">
      <w:pPr>
        <w:pStyle w:val="a6"/>
        <w:widowControl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登记进行调查的公示</w:t>
      </w:r>
    </w:p>
    <w:p w:rsidR="00330EB7" w:rsidRPr="00F62321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330EB7" w:rsidRPr="00BA6894" w:rsidRDefault="00BA6894" w:rsidP="00BA6894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BA6894">
        <w:rPr>
          <w:rFonts w:ascii="仿宋_GB2312" w:eastAsia="仿宋_GB2312" w:hAnsi="仿宋_GB2312" w:cs="仿宋_GB2312"/>
          <w:color w:val="333333"/>
          <w:sz w:val="32"/>
          <w:szCs w:val="32"/>
        </w:rPr>
        <w:t>东莞市众烨广告有限公司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，统一社会信用代码：</w:t>
      </w:r>
      <w:r w:rsidRPr="00BA6894">
        <w:rPr>
          <w:rFonts w:ascii="仿宋_GB2312" w:eastAsia="仿宋_GB2312" w:hAnsi="仿宋_GB2312" w:cs="仿宋_GB2312"/>
          <w:color w:val="333333"/>
          <w:sz w:val="32"/>
          <w:szCs w:val="32"/>
        </w:rPr>
        <w:t>91441900MA517KJU6J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住所地址：</w:t>
      </w:r>
      <w:r w:rsidRPr="00BA6894">
        <w:rPr>
          <w:rFonts w:ascii="仿宋_GB2312" w:eastAsia="仿宋_GB2312" w:hAnsi="仿宋_GB2312" w:cs="仿宋_GB2312"/>
          <w:color w:val="333333"/>
          <w:sz w:val="32"/>
          <w:szCs w:val="32"/>
        </w:rPr>
        <w:t>东莞市桥头镇石水口村水口城路102号二楼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，法定代表人：</w:t>
      </w:r>
      <w:r w:rsidRPr="00BA6894">
        <w:rPr>
          <w:rFonts w:ascii="仿宋_GB2312" w:eastAsia="仿宋_GB2312" w:hAnsi="仿宋_GB2312" w:cs="仿宋_GB2312"/>
          <w:color w:val="333333"/>
          <w:sz w:val="32"/>
          <w:szCs w:val="32"/>
        </w:rPr>
        <w:t>马昕宇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；公司股东：</w:t>
      </w:r>
      <w:r w:rsidRPr="00BA6894">
        <w:rPr>
          <w:rFonts w:ascii="仿宋_GB2312" w:eastAsia="仿宋_GB2312" w:hAnsi="仿宋_GB2312" w:cs="仿宋_GB2312"/>
          <w:color w:val="333333"/>
          <w:sz w:val="32"/>
          <w:szCs w:val="32"/>
        </w:rPr>
        <w:t>马昕宇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Pr="00BA6894">
        <w:rPr>
          <w:rFonts w:ascii="仿宋_GB2312" w:eastAsia="仿宋_GB2312" w:hAnsi="仿宋_GB2312" w:cs="仿宋_GB2312"/>
          <w:color w:val="333333"/>
          <w:sz w:val="32"/>
          <w:szCs w:val="32"/>
        </w:rPr>
        <w:t>610502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************），</w:t>
      </w:r>
      <w:r w:rsidRPr="00BA6894">
        <w:rPr>
          <w:rFonts w:ascii="仿宋_GB2312" w:eastAsia="仿宋_GB2312" w:hAnsi="仿宋_GB2312" w:cs="仿宋_GB2312"/>
          <w:color w:val="333333"/>
          <w:sz w:val="32"/>
          <w:szCs w:val="32"/>
        </w:rPr>
        <w:t>刘兴宇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 w:rsidRPr="00BA6894">
        <w:rPr>
          <w:rFonts w:ascii="仿宋_GB2312" w:eastAsia="仿宋_GB2312" w:hAnsi="仿宋_GB2312" w:cs="仿宋_GB2312"/>
          <w:color w:val="333333"/>
          <w:sz w:val="32"/>
          <w:szCs w:val="32"/>
        </w:rPr>
        <w:t>500382</w:t>
      </w:r>
      <w:r w:rsidR="00330EB7" w:rsidRP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************）。</w:t>
      </w:r>
    </w:p>
    <w:p w:rsidR="00330EB7" w:rsidRDefault="00BA6894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2018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5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日我局核准了该公司设立登记，现因</w:t>
      </w:r>
      <w:r w:rsidRPr="00BA6894">
        <w:rPr>
          <w:rFonts w:ascii="仿宋_GB2312" w:eastAsia="仿宋_GB2312" w:hAnsi="仿宋_GB2312" w:cs="仿宋_GB2312"/>
          <w:color w:val="333333"/>
          <w:sz w:val="32"/>
          <w:szCs w:val="32"/>
        </w:rPr>
        <w:t>刘兴宇</w:t>
      </w:r>
      <w:r w:rsidR="00330EB7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向我局提出，该公司假冒其身份信息骗取公司设立登记，申请撤销该公司登记。我局将进行调查，冒名登记成立的，依据《行政许可法》第六十九条的规定撤销登记。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与该登记行为存在利害关系的人员，可在2020年</w:t>
      </w:r>
      <w:r w:rsidR="006E67B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6E67B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日前，向我局提出异议。</w:t>
      </w:r>
    </w:p>
    <w:p w:rsidR="00330EB7" w:rsidRPr="00BA6894" w:rsidRDefault="00330EB7">
      <w:pPr>
        <w:pStyle w:val="a6"/>
        <w:widowControl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F62321" w:rsidRDefault="00F62321">
      <w:pPr>
        <w:pStyle w:val="a6"/>
        <w:widowControl/>
        <w:spacing w:before="0" w:beforeAutospacing="0" w:after="0" w:afterAutospacing="0" w:line="600" w:lineRule="exact"/>
        <w:ind w:firstLineChars="213" w:firstLine="684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2020年</w:t>
      </w:r>
      <w:r w:rsidR="006E67B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 w:rsidR="006E67B1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麦润强</w:t>
      </w:r>
    </w:p>
    <w:p w:rsidR="00F62321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联系电话：0769-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81026098</w:t>
      </w:r>
    </w:p>
    <w:p w:rsidR="00330EB7" w:rsidRDefault="00330EB7" w:rsidP="00F62321">
      <w:pPr>
        <w:pStyle w:val="a6"/>
        <w:widowControl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</w:t>
      </w:r>
      <w:r w:rsidR="00BA689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桥头镇桥光大道3号4号楼</w:t>
      </w:r>
    </w:p>
    <w:sectPr w:rsidR="00330EB7" w:rsidSect="000A0C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1BF" w:rsidRDefault="00D751BF" w:rsidP="00F62321">
      <w:r>
        <w:separator/>
      </w:r>
    </w:p>
  </w:endnote>
  <w:endnote w:type="continuationSeparator" w:id="0">
    <w:p w:rsidR="00D751BF" w:rsidRDefault="00D751BF" w:rsidP="00F6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1BF" w:rsidRDefault="00D751BF" w:rsidP="00F62321">
      <w:r>
        <w:separator/>
      </w:r>
    </w:p>
  </w:footnote>
  <w:footnote w:type="continuationSeparator" w:id="0">
    <w:p w:rsidR="00D751BF" w:rsidRDefault="00D751BF" w:rsidP="00F62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6263F"/>
    <w:rsid w:val="00005113"/>
    <w:rsid w:val="000A0CD0"/>
    <w:rsid w:val="001200E0"/>
    <w:rsid w:val="001805D6"/>
    <w:rsid w:val="00260CB8"/>
    <w:rsid w:val="002A33EF"/>
    <w:rsid w:val="00315A5C"/>
    <w:rsid w:val="00330EB7"/>
    <w:rsid w:val="003D600C"/>
    <w:rsid w:val="00472155"/>
    <w:rsid w:val="00472749"/>
    <w:rsid w:val="004829C9"/>
    <w:rsid w:val="004F44D1"/>
    <w:rsid w:val="0057777E"/>
    <w:rsid w:val="005A403A"/>
    <w:rsid w:val="006E67B1"/>
    <w:rsid w:val="00703427"/>
    <w:rsid w:val="00714CF2"/>
    <w:rsid w:val="00781867"/>
    <w:rsid w:val="007B71EE"/>
    <w:rsid w:val="008A303C"/>
    <w:rsid w:val="00903FAD"/>
    <w:rsid w:val="0096562D"/>
    <w:rsid w:val="009F5EDB"/>
    <w:rsid w:val="00A34F28"/>
    <w:rsid w:val="00A77256"/>
    <w:rsid w:val="00AC43AD"/>
    <w:rsid w:val="00B20FFA"/>
    <w:rsid w:val="00B97F32"/>
    <w:rsid w:val="00BA6894"/>
    <w:rsid w:val="00BA6B24"/>
    <w:rsid w:val="00C843F4"/>
    <w:rsid w:val="00CB58CD"/>
    <w:rsid w:val="00D751BF"/>
    <w:rsid w:val="00DA0A37"/>
    <w:rsid w:val="00DD4318"/>
    <w:rsid w:val="00DF6FF3"/>
    <w:rsid w:val="00E55CBF"/>
    <w:rsid w:val="00E6263F"/>
    <w:rsid w:val="00EA4674"/>
    <w:rsid w:val="00EC4EC5"/>
    <w:rsid w:val="00F62321"/>
    <w:rsid w:val="00F75FAC"/>
    <w:rsid w:val="00FB120C"/>
    <w:rsid w:val="044C3B2C"/>
    <w:rsid w:val="07093CF0"/>
    <w:rsid w:val="0BC62886"/>
    <w:rsid w:val="11F7791A"/>
    <w:rsid w:val="1E492F39"/>
    <w:rsid w:val="2F16440D"/>
    <w:rsid w:val="569B5E4B"/>
    <w:rsid w:val="71571672"/>
    <w:rsid w:val="7AAF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0A0CD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CD0"/>
    <w:rPr>
      <w:sz w:val="18"/>
      <w:szCs w:val="18"/>
    </w:rPr>
  </w:style>
  <w:style w:type="character" w:styleId="a5">
    <w:name w:val="Hyperlink"/>
    <w:basedOn w:val="a0"/>
    <w:uiPriority w:val="99"/>
    <w:unhideWhenUsed/>
    <w:rsid w:val="000A0CD0"/>
    <w:rPr>
      <w:caps w:val="0"/>
      <w:color w:val="FFFFFF"/>
      <w:u w:val="none"/>
    </w:rPr>
  </w:style>
  <w:style w:type="paragraph" w:styleId="a3">
    <w:name w:val="header"/>
    <w:basedOn w:val="a"/>
    <w:link w:val="Char"/>
    <w:uiPriority w:val="99"/>
    <w:unhideWhenUsed/>
    <w:rsid w:val="000A0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0A0CD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A0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关于对东莞市佰伯贸易有限公司冒名</dc:title>
  <dc:creator>Administrator</dc:creator>
  <cp:lastModifiedBy>mp</cp:lastModifiedBy>
  <cp:revision>3</cp:revision>
  <dcterms:created xsi:type="dcterms:W3CDTF">2020-06-23T09:10:00Z</dcterms:created>
  <dcterms:modified xsi:type="dcterms:W3CDTF">2020-08-25T09:24:00Z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