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BF" w:rsidRDefault="00B161BF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附件</w:t>
      </w:r>
      <w:r>
        <w:rPr>
          <w:b/>
          <w:sz w:val="36"/>
          <w:szCs w:val="36"/>
        </w:rPr>
        <w:t>1</w:t>
      </w:r>
    </w:p>
    <w:p w:rsidR="00B161BF" w:rsidRDefault="00B161BF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本次检验项目</w:t>
      </w:r>
    </w:p>
    <w:p w:rsidR="00B161BF" w:rsidRDefault="00B161BF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一、餐饮食品</w:t>
      </w:r>
    </w:p>
    <w:p w:rsidR="00B161BF" w:rsidRDefault="00B161BF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（一）抽检依据</w:t>
      </w:r>
    </w:p>
    <w:p w:rsidR="00B161BF" w:rsidRDefault="00B161BF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_GB2312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sz w:val="32"/>
          <w:szCs w:val="32"/>
        </w:rPr>
        <w:t>消毒餐（饮）具》（</w:t>
      </w:r>
      <w:r>
        <w:rPr>
          <w:rFonts w:ascii="仿宋" w:eastAsia="仿宋" w:hAnsi="仿宋" w:cs="仿宋_GB2312"/>
          <w:sz w:val="32"/>
          <w:szCs w:val="32"/>
        </w:rPr>
        <w:t>GB 14934-2016</w:t>
      </w:r>
      <w:r>
        <w:rPr>
          <w:rFonts w:ascii="仿宋" w:eastAsia="仿宋" w:hAnsi="仿宋" w:cs="仿宋_GB2312" w:hint="eastAsia"/>
          <w:sz w:val="32"/>
          <w:szCs w:val="32"/>
        </w:rPr>
        <w:t>）</w:t>
      </w:r>
      <w:bookmarkStart w:id="0" w:name="_GoBack"/>
      <w:bookmarkEnd w:id="0"/>
      <w:r>
        <w:rPr>
          <w:rFonts w:ascii="仿宋" w:eastAsia="仿宋" w:hAnsi="仿宋" w:cs="仿宋_GB2312" w:hint="eastAsia"/>
          <w:sz w:val="32"/>
          <w:szCs w:val="32"/>
        </w:rPr>
        <w:t>等标准及产品明示标准和指标的要求。</w:t>
      </w:r>
    </w:p>
    <w:p w:rsidR="00B161BF" w:rsidRDefault="00B161BF">
      <w:pPr>
        <w:ind w:leftChars="200" w:left="420" w:firstLineChars="100" w:firstLine="32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（二）检验项目</w:t>
      </w:r>
    </w:p>
    <w:p w:rsidR="00B161BF" w:rsidRDefault="00B161BF">
      <w:pPr>
        <w:numPr>
          <w:ilvl w:val="0"/>
          <w:numId w:val="1"/>
        </w:num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复用餐饮具项目包括沙门氏菌、大肠菌群、游离性余氯、志贺氏菌、金黄色葡萄球菌、菌落总数等。</w:t>
      </w:r>
    </w:p>
    <w:sectPr w:rsidR="00B161BF" w:rsidSect="00E87E2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1BF" w:rsidRDefault="00B161BF" w:rsidP="00E87E21">
      <w:r>
        <w:separator/>
      </w:r>
    </w:p>
  </w:endnote>
  <w:endnote w:type="continuationSeparator" w:id="0">
    <w:p w:rsidR="00B161BF" w:rsidRDefault="00B161BF" w:rsidP="00E87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1BF" w:rsidRDefault="00B161BF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B161BF" w:rsidRDefault="00B161BF">
                <w:pPr>
                  <w:snapToGrid w:val="0"/>
                  <w:rPr>
                    <w:sz w:val="18"/>
                  </w:rPr>
                </w:pPr>
                <w:fldSimple w:instr=" PAGE  \* MERGEFORMAT ">
                  <w:r w:rsidRPr="00D069B7">
                    <w:rPr>
                      <w:noProof/>
                      <w:sz w:val="18"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1BF" w:rsidRDefault="00B161BF" w:rsidP="00E87E21">
      <w:r>
        <w:separator/>
      </w:r>
    </w:p>
  </w:footnote>
  <w:footnote w:type="continuationSeparator" w:id="0">
    <w:p w:rsidR="00B161BF" w:rsidRDefault="00B161BF" w:rsidP="00E87E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42DBE"/>
    <w:multiLevelType w:val="singleLevel"/>
    <w:tmpl w:val="58742DBE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660"/>
    <w:rsid w:val="00097B71"/>
    <w:rsid w:val="00196CE2"/>
    <w:rsid w:val="005D6F77"/>
    <w:rsid w:val="00676078"/>
    <w:rsid w:val="006D441C"/>
    <w:rsid w:val="008E00CB"/>
    <w:rsid w:val="00950783"/>
    <w:rsid w:val="00962097"/>
    <w:rsid w:val="00A06660"/>
    <w:rsid w:val="00AC7C00"/>
    <w:rsid w:val="00B161BF"/>
    <w:rsid w:val="00B77A02"/>
    <w:rsid w:val="00BB34F9"/>
    <w:rsid w:val="00C10A0C"/>
    <w:rsid w:val="00D069B7"/>
    <w:rsid w:val="00D324C2"/>
    <w:rsid w:val="00DA7C4D"/>
    <w:rsid w:val="00DF7079"/>
    <w:rsid w:val="00E87E21"/>
    <w:rsid w:val="00EC62BA"/>
    <w:rsid w:val="00FD76F1"/>
    <w:rsid w:val="019362A4"/>
    <w:rsid w:val="0C37346C"/>
    <w:rsid w:val="23036CE8"/>
    <w:rsid w:val="2401403B"/>
    <w:rsid w:val="293609AC"/>
    <w:rsid w:val="2F5E4339"/>
    <w:rsid w:val="32673D19"/>
    <w:rsid w:val="32DA12DB"/>
    <w:rsid w:val="39A61DCE"/>
    <w:rsid w:val="3A550212"/>
    <w:rsid w:val="450E0C06"/>
    <w:rsid w:val="459E4818"/>
    <w:rsid w:val="48D37826"/>
    <w:rsid w:val="4ACC3D93"/>
    <w:rsid w:val="50134B0F"/>
    <w:rsid w:val="58A05527"/>
    <w:rsid w:val="59612BE8"/>
    <w:rsid w:val="5A270918"/>
    <w:rsid w:val="5F126E38"/>
    <w:rsid w:val="6067193E"/>
    <w:rsid w:val="659C75FC"/>
    <w:rsid w:val="69BD2834"/>
    <w:rsid w:val="6FFC1059"/>
    <w:rsid w:val="77060618"/>
    <w:rsid w:val="7A8041EE"/>
    <w:rsid w:val="7CFE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E21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7E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87E21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87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87E21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20</Words>
  <Characters>115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lenovo</dc:creator>
  <cp:keywords/>
  <dc:description/>
  <cp:lastModifiedBy>lenovo</cp:lastModifiedBy>
  <cp:revision>2</cp:revision>
  <dcterms:created xsi:type="dcterms:W3CDTF">2019-11-01T03:36:00Z</dcterms:created>
  <dcterms:modified xsi:type="dcterms:W3CDTF">2019-11-01T03:36:00Z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