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4AE6">
      <w:pPr>
        <w:rPr>
          <w:rFonts w:hint="eastAsia"/>
        </w:rPr>
      </w:pP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>7.经济技术开发区麦甜轻食店经营预包装食品违反标签管理规定案</w:t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91" name="图片 91" descr="F:\信息公开\2019年\9.6\20191001\2019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信息公开\2019年\9.6\20191001\201910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lastRenderedPageBreak/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49" w:rsidRDefault="006A2249" w:rsidP="006A224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B5A4C">
        <w:rPr>
          <w:rFonts w:ascii="仿宋_GB2312" w:eastAsia="仿宋_GB2312" w:hint="eastAsia"/>
          <w:sz w:val="32"/>
          <w:szCs w:val="32"/>
        </w:rPr>
        <w:t>此</w:t>
      </w:r>
      <w:r>
        <w:rPr>
          <w:rFonts w:ascii="仿宋_GB2312" w:eastAsia="仿宋_GB2312" w:hint="eastAsia"/>
          <w:sz w:val="32"/>
          <w:szCs w:val="32"/>
        </w:rPr>
        <w:t>处罚决定书已于</w:t>
      </w:r>
      <w:r>
        <w:rPr>
          <w:rFonts w:ascii="仿宋_GB2312" w:eastAsia="仿宋_GB2312"/>
          <w:sz w:val="32"/>
          <w:szCs w:val="32"/>
        </w:rPr>
        <w:t>201</w:t>
      </w:r>
      <w:r>
        <w:rPr>
          <w:rFonts w:ascii="仿宋_GB2312" w:eastAsia="仿宋_GB2312" w:hint="eastAsia"/>
          <w:sz w:val="32"/>
          <w:szCs w:val="32"/>
        </w:rPr>
        <w:t>9年4月2日送达，企业自动履行。</w:t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>8.高新技术产业开发区天恩商贸经销处销售未经批准的进口化妆品</w:t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101" name="图片 101" descr="F:\信息公开\2019年\9.6\20191004\2019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信息公开\2019年\9.6\20191004\201910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lastRenderedPageBreak/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</w:p>
    <w:p w:rsidR="006A2249" w:rsidRDefault="006A2249" w:rsidP="006A224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B5A4C">
        <w:rPr>
          <w:rFonts w:ascii="仿宋_GB2312" w:eastAsia="仿宋_GB2312" w:hint="eastAsia"/>
          <w:sz w:val="32"/>
          <w:szCs w:val="32"/>
        </w:rPr>
        <w:t>此</w:t>
      </w:r>
      <w:r>
        <w:rPr>
          <w:rFonts w:ascii="仿宋_GB2312" w:eastAsia="仿宋_GB2312" w:hint="eastAsia"/>
          <w:sz w:val="32"/>
          <w:szCs w:val="32"/>
        </w:rPr>
        <w:t>处罚决定书已于</w:t>
      </w:r>
      <w:r>
        <w:rPr>
          <w:rFonts w:ascii="仿宋_GB2312" w:eastAsia="仿宋_GB2312"/>
          <w:sz w:val="32"/>
          <w:szCs w:val="32"/>
        </w:rPr>
        <w:t>201</w:t>
      </w:r>
      <w:r>
        <w:rPr>
          <w:rFonts w:ascii="仿宋_GB2312" w:eastAsia="仿宋_GB2312" w:hint="eastAsia"/>
          <w:sz w:val="32"/>
          <w:szCs w:val="32"/>
        </w:rPr>
        <w:t>9年7月17日送达，企业自动履行。</w:t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>9.吉林省聚匠电子商务有限公司销售未经批准的进口化妆品</w:t>
      </w:r>
    </w:p>
    <w:p w:rsidR="006A2249" w:rsidRDefault="006A2249" w:rsidP="006A2249">
      <w:pPr>
        <w:ind w:firstLineChars="200" w:firstLine="640"/>
        <w:rPr>
          <w:rFonts w:ascii="仿宋_GB2312" w:eastAsia="仿宋_GB2312" w:hAnsi="仿宋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_GB2312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111" name="图片 111" descr="F:\信息公开\2019年\9.6\20191005\2019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信息公开\2019年\9.6\20191005\201910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lastRenderedPageBreak/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7450378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885">
        <w:rPr>
          <w:rFonts w:ascii="仿宋_GB2312" w:eastAsia="仿宋_GB2312" w:hAnsi="仿宋" w:cs="仿宋_GB2312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仿宋" w:cs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7450378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49" w:rsidRDefault="006A2249" w:rsidP="006A224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B5A4C">
        <w:rPr>
          <w:rFonts w:ascii="仿宋_GB2312" w:eastAsia="仿宋_GB2312" w:hint="eastAsia"/>
          <w:sz w:val="32"/>
          <w:szCs w:val="32"/>
        </w:rPr>
        <w:t>此</w:t>
      </w:r>
      <w:r>
        <w:rPr>
          <w:rFonts w:ascii="仿宋_GB2312" w:eastAsia="仿宋_GB2312" w:hint="eastAsia"/>
          <w:sz w:val="32"/>
          <w:szCs w:val="32"/>
        </w:rPr>
        <w:t>处罚决定书已于</w:t>
      </w:r>
      <w:r>
        <w:rPr>
          <w:rFonts w:ascii="仿宋_GB2312" w:eastAsia="仿宋_GB2312"/>
          <w:sz w:val="32"/>
          <w:szCs w:val="32"/>
        </w:rPr>
        <w:t>201</w:t>
      </w:r>
      <w:r>
        <w:rPr>
          <w:rFonts w:ascii="仿宋_GB2312" w:eastAsia="仿宋_GB2312" w:hint="eastAsia"/>
          <w:sz w:val="32"/>
          <w:szCs w:val="32"/>
        </w:rPr>
        <w:t>9年7月23日送达，企业自动履行。</w:t>
      </w:r>
    </w:p>
    <w:p w:rsidR="006A2249" w:rsidRPr="006A2249" w:rsidRDefault="006A2249"/>
    <w:sectPr w:rsidR="006A2249" w:rsidRPr="006A2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AE6" w:rsidRDefault="00164AE6" w:rsidP="006A2249">
      <w:r>
        <w:separator/>
      </w:r>
    </w:p>
  </w:endnote>
  <w:endnote w:type="continuationSeparator" w:id="1">
    <w:p w:rsidR="00164AE6" w:rsidRDefault="00164AE6" w:rsidP="006A2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AE6" w:rsidRDefault="00164AE6" w:rsidP="006A2249">
      <w:r>
        <w:separator/>
      </w:r>
    </w:p>
  </w:footnote>
  <w:footnote w:type="continuationSeparator" w:id="1">
    <w:p w:rsidR="00164AE6" w:rsidRDefault="00164AE6" w:rsidP="006A22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2249"/>
    <w:rsid w:val="00164AE6"/>
    <w:rsid w:val="006A2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24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22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22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224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22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22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224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2019-09-17T01:30:00Z</dcterms:created>
  <dcterms:modified xsi:type="dcterms:W3CDTF">2019-09-17T01:31:00Z</dcterms:modified>
</cp:coreProperties>
</file>