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D09" w:rsidRDefault="00AA2D09">
      <w:pPr>
        <w:rPr>
          <w:rFonts w:ascii="仿宋_GB2312" w:eastAsia="仿宋_GB2312"/>
          <w:color w:val="000000"/>
          <w:sz w:val="32"/>
          <w:szCs w:val="32"/>
        </w:rPr>
      </w:pPr>
    </w:p>
    <w:p w:rsidR="00AA2D09" w:rsidRDefault="00615808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:rsidR="00AA2D09" w:rsidRDefault="00615808">
      <w:pPr>
        <w:spacing w:line="640" w:lineRule="exact"/>
        <w:ind w:firstLineChars="600" w:firstLine="2650"/>
        <w:jc w:val="left"/>
        <w:rPr>
          <w:rFonts w:ascii="方正小标宋简体" w:eastAsia="方正小标宋简体" w:hAnsi="Calibri"/>
          <w:b/>
          <w:color w:val="000000"/>
          <w:sz w:val="44"/>
          <w:szCs w:val="44"/>
        </w:rPr>
      </w:pPr>
      <w:r>
        <w:rPr>
          <w:rFonts w:ascii="方正小标宋简体" w:eastAsia="方正小标宋简体" w:hint="eastAsia"/>
          <w:b/>
          <w:color w:val="000000"/>
          <w:sz w:val="44"/>
          <w:szCs w:val="44"/>
        </w:rPr>
        <w:t>本次检验项目</w:t>
      </w:r>
    </w:p>
    <w:p w:rsidR="00AA2D09" w:rsidRDefault="00615808">
      <w:pPr>
        <w:spacing w:line="600" w:lineRule="exact"/>
        <w:ind w:firstLineChars="200" w:firstLine="640"/>
        <w:rPr>
          <w:rFonts w:eastAsia="黑体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一、餐饮食品</w:t>
      </w:r>
    </w:p>
    <w:p w:rsidR="00AA2D09" w:rsidRDefault="00615808">
      <w:pPr>
        <w:widowControl/>
        <w:shd w:val="clear" w:color="auto" w:fill="FFFFFF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</w:t>
      </w:r>
      <w:r>
        <w:rPr>
          <w:rFonts w:ascii="仿宋_GB2312" w:eastAsia="仿宋_GB2312" w:hint="eastAsia"/>
          <w:color w:val="000000"/>
          <w:sz w:val="32"/>
          <w:szCs w:val="32"/>
        </w:rPr>
        <w:t>抽检依据</w:t>
      </w:r>
    </w:p>
    <w:p w:rsidR="00AA2D09" w:rsidRDefault="00615808">
      <w:pPr>
        <w:widowControl/>
        <w:shd w:val="clear" w:color="auto" w:fill="FFFFFF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抽检依据</w:t>
      </w:r>
      <w:r>
        <w:rPr>
          <w:rFonts w:ascii="仿宋_GB2312" w:eastAsia="仿宋_GB2312" w:hint="eastAsia"/>
          <w:color w:val="000000"/>
          <w:sz w:val="32"/>
          <w:szCs w:val="32"/>
        </w:rPr>
        <w:t>食品整治办</w:t>
      </w:r>
      <w:r>
        <w:rPr>
          <w:rFonts w:ascii="仿宋_GB2312" w:eastAsia="仿宋_GB2312" w:hint="eastAsia"/>
          <w:color w:val="000000"/>
          <w:sz w:val="32"/>
          <w:szCs w:val="32"/>
        </w:rPr>
        <w:t>[2008]3</w:t>
      </w:r>
      <w:r>
        <w:rPr>
          <w:rFonts w:ascii="仿宋_GB2312" w:eastAsia="仿宋_GB2312" w:hint="eastAsia"/>
          <w:color w:val="000000"/>
          <w:sz w:val="32"/>
          <w:szCs w:val="32"/>
        </w:rPr>
        <w:t>号《食品中可能违法添加的非食用物质和易滥用的食品添加剂品种名单</w:t>
      </w:r>
      <w:r>
        <w:rPr>
          <w:rFonts w:ascii="仿宋_GB2312" w:eastAsia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hint="eastAsia"/>
          <w:color w:val="000000"/>
          <w:sz w:val="32"/>
          <w:szCs w:val="32"/>
        </w:rPr>
        <w:t>第一批</w:t>
      </w:r>
      <w:r>
        <w:rPr>
          <w:rFonts w:ascii="仿宋_GB2312" w:eastAsia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hint="eastAsia"/>
          <w:color w:val="000000"/>
          <w:sz w:val="32"/>
          <w:szCs w:val="32"/>
        </w:rPr>
        <w:t>》、卫生部、国家食品药品监督管理局</w:t>
      </w:r>
      <w:r>
        <w:rPr>
          <w:rFonts w:ascii="仿宋_GB2312" w:eastAsia="仿宋_GB2312" w:hint="eastAsia"/>
          <w:color w:val="000000"/>
          <w:sz w:val="32"/>
          <w:szCs w:val="32"/>
        </w:rPr>
        <w:t>2012</w:t>
      </w:r>
      <w:r>
        <w:rPr>
          <w:rFonts w:ascii="仿宋_GB2312" w:eastAsia="仿宋_GB2312" w:hint="eastAsia"/>
          <w:color w:val="000000"/>
          <w:sz w:val="32"/>
          <w:szCs w:val="32"/>
        </w:rPr>
        <w:t>年第</w:t>
      </w:r>
      <w:r>
        <w:rPr>
          <w:rFonts w:ascii="仿宋_GB2312" w:eastAsia="仿宋_GB2312" w:hint="eastAsia"/>
          <w:color w:val="000000"/>
          <w:sz w:val="32"/>
          <w:szCs w:val="32"/>
        </w:rPr>
        <w:t>10</w:t>
      </w:r>
      <w:r>
        <w:rPr>
          <w:rFonts w:ascii="仿宋_GB2312" w:eastAsia="仿宋_GB2312" w:hint="eastAsia"/>
          <w:color w:val="000000"/>
          <w:sz w:val="32"/>
          <w:szCs w:val="32"/>
        </w:rPr>
        <w:t>号公告、</w:t>
      </w:r>
      <w:r>
        <w:rPr>
          <w:rFonts w:ascii="仿宋_GB2312" w:eastAsia="仿宋_GB2312" w:hint="eastAsia"/>
          <w:color w:val="000000"/>
          <w:sz w:val="32"/>
          <w:szCs w:val="32"/>
        </w:rPr>
        <w:t>《</w:t>
      </w:r>
      <w:r>
        <w:rPr>
          <w:rFonts w:ascii="仿宋_GB2312" w:eastAsia="仿宋_GB2312" w:hint="eastAsia"/>
          <w:color w:val="000000"/>
          <w:sz w:val="32"/>
          <w:szCs w:val="32"/>
        </w:rPr>
        <w:t>食品安全国家标准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食品中污染物限量</w:t>
      </w:r>
      <w:r>
        <w:rPr>
          <w:rFonts w:ascii="仿宋_GB2312" w:eastAsia="仿宋_GB2312" w:hint="eastAsia"/>
          <w:color w:val="000000"/>
          <w:sz w:val="32"/>
          <w:szCs w:val="32"/>
        </w:rPr>
        <w:t>》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GB 2762-2017  </w:t>
      </w:r>
      <w:r>
        <w:rPr>
          <w:rFonts w:ascii="Verdana" w:hAnsi="Verdana" w:cs="Verdana" w:hint="eastAsia"/>
          <w:color w:val="333333"/>
          <w:sz w:val="30"/>
          <w:szCs w:val="30"/>
          <w:shd w:val="clear" w:color="auto" w:fill="FFFFFF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《食品安全国家标准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消毒餐</w:t>
      </w:r>
      <w:r>
        <w:rPr>
          <w:rFonts w:ascii="仿宋_GB2312" w:eastAsia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hint="eastAsia"/>
          <w:color w:val="000000"/>
          <w:sz w:val="32"/>
          <w:szCs w:val="32"/>
        </w:rPr>
        <w:t>饮</w:t>
      </w:r>
      <w:r>
        <w:rPr>
          <w:rFonts w:ascii="仿宋_GB2312" w:eastAsia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hint="eastAsia"/>
          <w:color w:val="000000"/>
          <w:sz w:val="32"/>
          <w:szCs w:val="32"/>
        </w:rPr>
        <w:t>具》</w:t>
      </w:r>
      <w:r>
        <w:rPr>
          <w:rFonts w:ascii="仿宋_GB2312" w:eastAsia="仿宋_GB2312" w:hint="eastAsia"/>
          <w:color w:val="000000"/>
          <w:sz w:val="32"/>
          <w:szCs w:val="32"/>
        </w:rPr>
        <w:t>GB 14934-2016</w:t>
      </w:r>
      <w:r>
        <w:rPr>
          <w:rFonts w:ascii="仿宋_GB2312" w:eastAsia="仿宋_GB2312" w:hint="eastAsia"/>
          <w:color w:val="000000"/>
          <w:sz w:val="32"/>
          <w:szCs w:val="32"/>
        </w:rPr>
        <w:t>、《食品安全国家标准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食品添加剂使用标准》</w:t>
      </w:r>
      <w:r>
        <w:rPr>
          <w:rFonts w:ascii="仿宋_GB2312" w:eastAsia="仿宋_GB2312" w:hint="eastAsia"/>
          <w:color w:val="000000"/>
          <w:sz w:val="32"/>
          <w:szCs w:val="32"/>
        </w:rPr>
        <w:t>GB 2760-2014</w:t>
      </w:r>
      <w:r>
        <w:rPr>
          <w:rFonts w:ascii="仿宋_GB2312" w:eastAsia="仿宋_GB2312" w:hint="eastAsia"/>
          <w:color w:val="000000"/>
          <w:sz w:val="32"/>
          <w:szCs w:val="32"/>
        </w:rPr>
        <w:t>等标准及产品明示标准和指标的要求。</w:t>
      </w:r>
    </w:p>
    <w:p w:rsidR="00AA2D09" w:rsidRDefault="00615808" w:rsidP="00654EBA">
      <w:pPr>
        <w:spacing w:line="600" w:lineRule="exact"/>
        <w:ind w:leftChars="200" w:left="42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（二）</w:t>
      </w:r>
      <w:r>
        <w:rPr>
          <w:rFonts w:eastAsia="仿宋_GB2312"/>
          <w:kern w:val="0"/>
          <w:sz w:val="32"/>
          <w:szCs w:val="32"/>
        </w:rPr>
        <w:t>抽检项目</w:t>
      </w:r>
    </w:p>
    <w:p w:rsidR="00AA2D09" w:rsidRDefault="00615808">
      <w:pPr>
        <w:widowControl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1.</w:t>
      </w:r>
      <w:r>
        <w:rPr>
          <w:rFonts w:ascii="仿宋_GB2312" w:eastAsia="仿宋_GB2312" w:hint="eastAsia"/>
          <w:color w:val="000000"/>
          <w:sz w:val="32"/>
          <w:szCs w:val="32"/>
        </w:rPr>
        <w:t>餐饮具（盘子、小碗、碟子等）抽检项目包括游离性余氯、阴离子合成洗涤剂（以十二烷基苯磺酸钠计</w:t>
      </w:r>
      <w:r>
        <w:rPr>
          <w:rFonts w:ascii="仿宋_GB2312" w:eastAsia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hint="eastAsia"/>
          <w:color w:val="000000"/>
          <w:sz w:val="32"/>
          <w:szCs w:val="32"/>
        </w:rPr>
        <w:t>、大肠菌群、沙门氏菌。</w:t>
      </w:r>
    </w:p>
    <w:p w:rsidR="00AA2D09" w:rsidRDefault="00615808">
      <w:pPr>
        <w:widowControl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2.</w:t>
      </w:r>
      <w:r>
        <w:rPr>
          <w:rFonts w:ascii="仿宋_GB2312" w:eastAsia="仿宋_GB2312" w:hint="eastAsia"/>
          <w:color w:val="000000"/>
          <w:sz w:val="32"/>
          <w:szCs w:val="32"/>
        </w:rPr>
        <w:t>酱腌菜（泡菜、自制泡菜、自制酱腌菜、酱黄瓜等）</w:t>
      </w:r>
      <w:r>
        <w:rPr>
          <w:rFonts w:ascii="仿宋_GB2312" w:eastAsia="仿宋_GB2312" w:hint="eastAsia"/>
          <w:color w:val="000000"/>
          <w:sz w:val="32"/>
          <w:szCs w:val="32"/>
        </w:rPr>
        <w:t>抽检项目包括铅</w:t>
      </w:r>
      <w:r>
        <w:rPr>
          <w:rFonts w:ascii="仿宋_GB2312" w:eastAsia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hint="eastAsia"/>
          <w:color w:val="000000"/>
          <w:sz w:val="32"/>
          <w:szCs w:val="32"/>
        </w:rPr>
        <w:t>以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Pb </w:t>
      </w:r>
      <w:r>
        <w:rPr>
          <w:rFonts w:ascii="仿宋_GB2312" w:eastAsia="仿宋_GB2312" w:hint="eastAsia"/>
          <w:color w:val="000000"/>
          <w:sz w:val="32"/>
          <w:szCs w:val="32"/>
        </w:rPr>
        <w:t>计</w:t>
      </w:r>
      <w:r>
        <w:rPr>
          <w:rFonts w:ascii="仿宋_GB2312" w:eastAsia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hint="eastAsia"/>
          <w:color w:val="000000"/>
          <w:sz w:val="32"/>
          <w:szCs w:val="32"/>
        </w:rPr>
        <w:t>，糖精钠</w:t>
      </w:r>
      <w:r>
        <w:rPr>
          <w:rFonts w:ascii="仿宋_GB2312" w:eastAsia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hint="eastAsia"/>
          <w:color w:val="000000"/>
          <w:sz w:val="32"/>
          <w:szCs w:val="32"/>
        </w:rPr>
        <w:t>以糖精计</w:t>
      </w:r>
      <w:r>
        <w:rPr>
          <w:rFonts w:ascii="仿宋_GB2312" w:eastAsia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hint="eastAsia"/>
          <w:color w:val="000000"/>
          <w:sz w:val="32"/>
          <w:szCs w:val="32"/>
        </w:rPr>
        <w:t>，苯甲酸其钠盐</w:t>
      </w:r>
      <w:r>
        <w:rPr>
          <w:rFonts w:ascii="仿宋_GB2312" w:eastAsia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hint="eastAsia"/>
          <w:color w:val="000000"/>
          <w:sz w:val="32"/>
          <w:szCs w:val="32"/>
        </w:rPr>
        <w:t>以苯甲酸计</w:t>
      </w:r>
      <w:r>
        <w:rPr>
          <w:rFonts w:ascii="仿宋_GB2312" w:eastAsia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hint="eastAsia"/>
          <w:color w:val="000000"/>
          <w:sz w:val="32"/>
          <w:szCs w:val="32"/>
        </w:rPr>
        <w:t>，山梨酸及其钾盐</w:t>
      </w:r>
      <w:r>
        <w:rPr>
          <w:rFonts w:ascii="仿宋_GB2312" w:eastAsia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hint="eastAsia"/>
          <w:color w:val="000000"/>
          <w:sz w:val="32"/>
          <w:szCs w:val="32"/>
        </w:rPr>
        <w:t>以山梨酸计</w:t>
      </w:r>
      <w:r>
        <w:rPr>
          <w:rFonts w:ascii="仿宋_GB2312" w:eastAsia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hint="eastAsia"/>
          <w:color w:val="000000"/>
          <w:sz w:val="32"/>
          <w:szCs w:val="32"/>
        </w:rPr>
        <w:t>，脱氢乙酸及其钠盐</w:t>
      </w:r>
      <w:r>
        <w:rPr>
          <w:rFonts w:ascii="仿宋_GB2312" w:eastAsia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hint="eastAsia"/>
          <w:color w:val="000000"/>
          <w:sz w:val="32"/>
          <w:szCs w:val="32"/>
        </w:rPr>
        <w:t>以脱氢乙酸计</w:t>
      </w:r>
      <w:r>
        <w:rPr>
          <w:rFonts w:ascii="仿宋_GB2312" w:eastAsia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hint="eastAsia"/>
          <w:color w:val="000000"/>
          <w:sz w:val="32"/>
          <w:szCs w:val="32"/>
        </w:rPr>
        <w:t>，甜蜜素</w:t>
      </w:r>
      <w:r>
        <w:rPr>
          <w:rFonts w:ascii="仿宋_GB2312" w:eastAsia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hint="eastAsia"/>
          <w:color w:val="000000"/>
          <w:sz w:val="32"/>
          <w:szCs w:val="32"/>
        </w:rPr>
        <w:t>以环己基氨基磺酸计</w:t>
      </w:r>
      <w:r>
        <w:rPr>
          <w:rFonts w:ascii="仿宋_GB2312" w:eastAsia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hint="eastAsia"/>
          <w:color w:val="000000"/>
          <w:sz w:val="32"/>
          <w:szCs w:val="32"/>
        </w:rPr>
        <w:t>，亚硝酸盐</w:t>
      </w:r>
      <w:r>
        <w:rPr>
          <w:rFonts w:ascii="仿宋_GB2312" w:eastAsia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hint="eastAsia"/>
          <w:color w:val="000000"/>
          <w:sz w:val="32"/>
          <w:szCs w:val="32"/>
        </w:rPr>
        <w:t>以</w:t>
      </w:r>
      <w:r>
        <w:rPr>
          <w:rFonts w:ascii="仿宋_GB2312" w:eastAsia="仿宋_GB2312" w:hint="eastAsia"/>
          <w:color w:val="000000"/>
          <w:sz w:val="32"/>
          <w:szCs w:val="32"/>
        </w:rPr>
        <w:t>NaNO</w:t>
      </w:r>
      <w:r>
        <w:rPr>
          <w:rFonts w:ascii="仿宋_GB2312" w:eastAsia="仿宋_GB2312" w:hint="eastAsia"/>
          <w:color w:val="000000"/>
          <w:sz w:val="32"/>
          <w:szCs w:val="32"/>
          <w:vertAlign w:val="subscript"/>
        </w:rPr>
        <w:t>2</w:t>
      </w:r>
      <w:r>
        <w:rPr>
          <w:rFonts w:ascii="仿宋_GB2312" w:eastAsia="仿宋_GB2312" w:hint="eastAsia"/>
          <w:color w:val="000000"/>
          <w:sz w:val="32"/>
          <w:szCs w:val="32"/>
        </w:rPr>
        <w:t>计</w:t>
      </w:r>
      <w:r>
        <w:rPr>
          <w:rFonts w:ascii="仿宋_GB2312" w:eastAsia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hint="eastAsia"/>
          <w:color w:val="000000"/>
          <w:sz w:val="32"/>
          <w:szCs w:val="32"/>
        </w:rPr>
        <w:t>，二氧化硫残留量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AA2D09" w:rsidRDefault="00615808">
      <w:pPr>
        <w:widowControl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3.</w:t>
      </w:r>
      <w:r>
        <w:rPr>
          <w:rFonts w:ascii="仿宋_GB2312" w:eastAsia="仿宋_GB2312" w:hint="eastAsia"/>
          <w:color w:val="000000"/>
          <w:sz w:val="32"/>
          <w:szCs w:val="32"/>
        </w:rPr>
        <w:t>调味品（辣椒油、锡纸金针菇酱汁、自制烤肉料、自制毛肚涮酱）抽检项目包括罂粟碱、吗啡、可待因、那可丁、蒂巴因、苏丹红Ⅰ</w:t>
      </w:r>
      <w:r>
        <w:rPr>
          <w:rFonts w:ascii="仿宋_GB2312" w:eastAsia="仿宋_GB2312" w:hint="eastAsia"/>
          <w:color w:val="000000"/>
          <w:sz w:val="32"/>
          <w:szCs w:val="32"/>
        </w:rPr>
        <w:t>-</w:t>
      </w:r>
      <w:r>
        <w:rPr>
          <w:rFonts w:ascii="仿宋_GB2312" w:eastAsia="仿宋_GB2312" w:hint="eastAsia"/>
          <w:color w:val="000000"/>
          <w:sz w:val="32"/>
          <w:szCs w:val="32"/>
        </w:rPr>
        <w:t>Ⅳ、罗丹明</w:t>
      </w:r>
      <w:r>
        <w:rPr>
          <w:rFonts w:ascii="仿宋_GB2312" w:eastAsia="仿宋_GB2312" w:hint="eastAsia"/>
          <w:color w:val="000000"/>
          <w:sz w:val="32"/>
          <w:szCs w:val="32"/>
        </w:rPr>
        <w:t>B</w:t>
      </w:r>
      <w:r>
        <w:rPr>
          <w:rFonts w:ascii="仿宋_GB2312" w:eastAsia="仿宋_GB2312" w:hint="eastAsia"/>
          <w:color w:val="000000"/>
          <w:sz w:val="32"/>
          <w:szCs w:val="32"/>
        </w:rPr>
        <w:t>、丁基羟基茴香醚（</w:t>
      </w:r>
      <w:r>
        <w:rPr>
          <w:rFonts w:ascii="仿宋_GB2312" w:eastAsia="仿宋_GB2312" w:hint="eastAsia"/>
          <w:color w:val="000000"/>
          <w:sz w:val="32"/>
          <w:szCs w:val="32"/>
        </w:rPr>
        <w:t>BHA</w:t>
      </w:r>
      <w:r>
        <w:rPr>
          <w:rFonts w:ascii="仿宋_GB2312" w:eastAsia="仿宋_GB2312" w:hint="eastAsia"/>
          <w:color w:val="000000"/>
          <w:sz w:val="32"/>
          <w:szCs w:val="32"/>
        </w:rPr>
        <w:t>）、二丁基羟基甲苯（</w:t>
      </w:r>
      <w:r>
        <w:rPr>
          <w:rFonts w:ascii="仿宋_GB2312" w:eastAsia="仿宋_GB2312" w:hint="eastAsia"/>
          <w:color w:val="000000"/>
          <w:sz w:val="32"/>
          <w:szCs w:val="32"/>
        </w:rPr>
        <w:t>BHT</w:t>
      </w:r>
      <w:r>
        <w:rPr>
          <w:rFonts w:ascii="仿宋_GB2312" w:eastAsia="仿宋_GB2312" w:hint="eastAsia"/>
          <w:color w:val="000000"/>
          <w:sz w:val="32"/>
          <w:szCs w:val="32"/>
        </w:rPr>
        <w:t>）、特丁基对苯二酚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(TBHQ) </w:t>
      </w:r>
      <w:r>
        <w:rPr>
          <w:rFonts w:ascii="仿宋_GB2312" w:eastAsia="仿宋_GB2312" w:hint="eastAsia"/>
          <w:color w:val="000000"/>
          <w:sz w:val="32"/>
          <w:szCs w:val="32"/>
        </w:rPr>
        <w:t>、苯甲酸及其钠盐（以苯甲酸计）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、山梨酸及其钾盐（以山梨酸计）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、糖精钠（以糖精计）。</w:t>
      </w:r>
    </w:p>
    <w:p w:rsidR="00AA2D09" w:rsidRDefault="00615808">
      <w:pPr>
        <w:widowControl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4.</w:t>
      </w:r>
      <w:r>
        <w:rPr>
          <w:rFonts w:ascii="仿宋_GB2312" w:eastAsia="仿宋_GB2312" w:hint="eastAsia"/>
          <w:color w:val="000000"/>
          <w:sz w:val="32"/>
          <w:szCs w:val="32"/>
        </w:rPr>
        <w:t>肉制品（肉臊子、烤鸭酱、腌制鸡肉、自制酱牛肉、烤翅中、等）抽检项目包括苯并</w:t>
      </w:r>
      <w:r>
        <w:rPr>
          <w:rFonts w:ascii="仿宋_GB2312" w:eastAsia="仿宋_GB2312" w:hint="eastAsia"/>
          <w:color w:val="000000"/>
          <w:sz w:val="32"/>
          <w:szCs w:val="32"/>
        </w:rPr>
        <w:t>[a]</w:t>
      </w:r>
      <w:r>
        <w:rPr>
          <w:rFonts w:ascii="仿宋_GB2312" w:eastAsia="仿宋_GB2312" w:hint="eastAsia"/>
          <w:color w:val="000000"/>
          <w:sz w:val="32"/>
          <w:szCs w:val="32"/>
        </w:rPr>
        <w:t>芘、亚硝酸盐（以亚硝酸钠计）、铅、氯霉素、猪成分、鸭成分、鸡成分。</w:t>
      </w:r>
    </w:p>
    <w:p w:rsidR="00AA2D09" w:rsidRDefault="00615808">
      <w:pPr>
        <w:widowControl/>
        <w:ind w:firstLineChars="200" w:firstLine="640"/>
        <w:jc w:val="lef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二、糕点</w:t>
      </w:r>
    </w:p>
    <w:p w:rsidR="00AA2D09" w:rsidRDefault="00615808">
      <w:pPr>
        <w:widowControl/>
        <w:shd w:val="clear" w:color="auto" w:fill="FFFFFF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</w:t>
      </w:r>
      <w:r>
        <w:rPr>
          <w:rFonts w:ascii="仿宋_GB2312" w:eastAsia="仿宋_GB2312" w:hint="eastAsia"/>
          <w:color w:val="000000"/>
          <w:sz w:val="32"/>
          <w:szCs w:val="32"/>
        </w:rPr>
        <w:t>抽检依据</w:t>
      </w:r>
    </w:p>
    <w:p w:rsidR="00AA2D09" w:rsidRDefault="00615808">
      <w:pPr>
        <w:spacing w:line="64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抽检依据是《食品安全国家标准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糕点、面包》</w:t>
      </w:r>
      <w:r>
        <w:rPr>
          <w:rFonts w:ascii="仿宋_GB2312" w:eastAsia="仿宋_GB2312" w:hint="eastAsia"/>
          <w:color w:val="000000"/>
          <w:sz w:val="32"/>
          <w:szCs w:val="32"/>
        </w:rPr>
        <w:t>GB 7099-2015</w:t>
      </w:r>
      <w:r>
        <w:rPr>
          <w:rFonts w:ascii="仿宋_GB2312" w:eastAsia="仿宋_GB2312" w:hint="eastAsia"/>
          <w:color w:val="000000"/>
          <w:sz w:val="32"/>
          <w:szCs w:val="32"/>
        </w:rPr>
        <w:t>、《食品安全国家标准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食品中污染物限量》</w:t>
      </w:r>
      <w:r>
        <w:rPr>
          <w:rFonts w:ascii="仿宋_GB2312" w:eastAsia="仿宋_GB2312" w:hint="eastAsia"/>
          <w:color w:val="000000"/>
          <w:sz w:val="32"/>
          <w:szCs w:val="32"/>
        </w:rPr>
        <w:t>GB 27</w:t>
      </w:r>
      <w:r>
        <w:rPr>
          <w:rFonts w:ascii="仿宋_GB2312" w:eastAsia="仿宋_GB2312" w:hint="eastAsia"/>
          <w:color w:val="000000"/>
          <w:sz w:val="32"/>
          <w:szCs w:val="32"/>
        </w:rPr>
        <w:t>62-2017</w:t>
      </w:r>
      <w:r>
        <w:rPr>
          <w:rFonts w:ascii="仿宋_GB2312" w:eastAsia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《食品安全国家标准</w:t>
      </w:r>
      <w:r>
        <w:rPr>
          <w:rFonts w:ascii="仿宋_GB2312" w:eastAsia="仿宋_GB2312" w:hint="eastAsia"/>
          <w:color w:val="000000"/>
          <w:sz w:val="32"/>
          <w:szCs w:val="32"/>
        </w:rPr>
        <w:t>食品添加剂使用标准》</w:t>
      </w:r>
      <w:r>
        <w:rPr>
          <w:rFonts w:ascii="仿宋_GB2312" w:eastAsia="仿宋_GB2312"/>
          <w:color w:val="000000"/>
          <w:sz w:val="32"/>
          <w:szCs w:val="32"/>
        </w:rPr>
        <w:t>GB 2760</w:t>
      </w:r>
      <w:r>
        <w:rPr>
          <w:rFonts w:ascii="仿宋_GB2312" w:eastAsia="仿宋_GB2312" w:hint="eastAsia"/>
          <w:kern w:val="0"/>
          <w:sz w:val="32"/>
          <w:szCs w:val="32"/>
        </w:rPr>
        <w:t>-</w:t>
      </w:r>
      <w:r>
        <w:rPr>
          <w:rFonts w:ascii="仿宋_GB2312" w:eastAsia="仿宋_GB2312"/>
          <w:color w:val="000000"/>
          <w:sz w:val="32"/>
          <w:szCs w:val="32"/>
        </w:rPr>
        <w:t>2014</w:t>
      </w:r>
      <w:r>
        <w:rPr>
          <w:rFonts w:ascii="仿宋_GB2312" w:eastAsia="仿宋_GB2312" w:hint="eastAsia"/>
          <w:color w:val="000000"/>
          <w:sz w:val="32"/>
          <w:szCs w:val="32"/>
        </w:rPr>
        <w:t>等标准及产品明示标准和指标的要求。</w:t>
      </w:r>
    </w:p>
    <w:p w:rsidR="00AA2D09" w:rsidRDefault="00615808" w:rsidP="00654EBA">
      <w:pPr>
        <w:spacing w:line="600" w:lineRule="exact"/>
        <w:ind w:leftChars="200" w:left="42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（二）</w:t>
      </w:r>
      <w:r>
        <w:rPr>
          <w:rFonts w:eastAsia="仿宋_GB2312"/>
          <w:kern w:val="0"/>
          <w:sz w:val="32"/>
          <w:szCs w:val="32"/>
        </w:rPr>
        <w:t>抽检项目</w:t>
      </w:r>
    </w:p>
    <w:p w:rsidR="00AA2D09" w:rsidRDefault="00615808">
      <w:pPr>
        <w:spacing w:line="64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1.</w:t>
      </w:r>
      <w:r>
        <w:rPr>
          <w:rFonts w:ascii="仿宋_GB2312" w:eastAsia="仿宋_GB2312" w:hint="eastAsia"/>
          <w:color w:val="000000"/>
          <w:sz w:val="32"/>
          <w:szCs w:val="32"/>
        </w:rPr>
        <w:t>黑糖燕麦沙琪玛、鲜蜂小蛋糕、水晶饼（烘焙类糕点）抽检项目包括铅</w:t>
      </w:r>
      <w:r>
        <w:rPr>
          <w:rFonts w:ascii="仿宋_GB2312" w:eastAsia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hint="eastAsia"/>
          <w:color w:val="000000"/>
          <w:sz w:val="32"/>
          <w:szCs w:val="32"/>
        </w:rPr>
        <w:t>以</w:t>
      </w:r>
      <w:r>
        <w:rPr>
          <w:rFonts w:ascii="仿宋_GB2312" w:eastAsia="仿宋_GB2312" w:hint="eastAsia"/>
          <w:color w:val="000000"/>
          <w:sz w:val="32"/>
          <w:szCs w:val="32"/>
        </w:rPr>
        <w:t>Pb</w:t>
      </w:r>
      <w:r>
        <w:rPr>
          <w:rFonts w:ascii="仿宋_GB2312" w:eastAsia="仿宋_GB2312" w:hint="eastAsia"/>
          <w:color w:val="000000"/>
          <w:sz w:val="32"/>
          <w:szCs w:val="32"/>
        </w:rPr>
        <w:t>计</w:t>
      </w:r>
      <w:r>
        <w:rPr>
          <w:rFonts w:ascii="仿宋_GB2312" w:eastAsia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hint="eastAsia"/>
          <w:color w:val="000000"/>
          <w:sz w:val="32"/>
          <w:szCs w:val="32"/>
        </w:rPr>
        <w:t>，铝的残留量</w:t>
      </w:r>
      <w:r>
        <w:rPr>
          <w:rFonts w:ascii="仿宋_GB2312" w:eastAsia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hint="eastAsia"/>
          <w:color w:val="000000"/>
          <w:sz w:val="32"/>
          <w:szCs w:val="32"/>
        </w:rPr>
        <w:t>干样品，以</w:t>
      </w:r>
      <w:r>
        <w:rPr>
          <w:rFonts w:ascii="仿宋_GB2312" w:eastAsia="仿宋_GB2312" w:hint="eastAsia"/>
          <w:color w:val="000000"/>
          <w:sz w:val="32"/>
          <w:szCs w:val="32"/>
        </w:rPr>
        <w:t>Al</w:t>
      </w:r>
      <w:r>
        <w:rPr>
          <w:rFonts w:ascii="仿宋_GB2312" w:eastAsia="仿宋_GB2312" w:hint="eastAsia"/>
          <w:color w:val="000000"/>
          <w:sz w:val="32"/>
          <w:szCs w:val="32"/>
        </w:rPr>
        <w:t>计</w:t>
      </w:r>
      <w:r>
        <w:rPr>
          <w:rFonts w:ascii="仿宋_GB2312" w:eastAsia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hint="eastAsia"/>
          <w:color w:val="000000"/>
          <w:sz w:val="32"/>
          <w:szCs w:val="32"/>
        </w:rPr>
        <w:t>，糖精钠</w:t>
      </w:r>
      <w:r>
        <w:rPr>
          <w:rFonts w:ascii="仿宋_GB2312" w:eastAsia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hint="eastAsia"/>
          <w:color w:val="000000"/>
          <w:sz w:val="32"/>
          <w:szCs w:val="32"/>
        </w:rPr>
        <w:t>以糖精计</w:t>
      </w:r>
      <w:r>
        <w:rPr>
          <w:rFonts w:ascii="仿宋_GB2312" w:eastAsia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hint="eastAsia"/>
          <w:color w:val="000000"/>
          <w:sz w:val="32"/>
          <w:szCs w:val="32"/>
        </w:rPr>
        <w:t>，苯甲酸及其钠盐</w:t>
      </w:r>
      <w:r>
        <w:rPr>
          <w:rFonts w:ascii="仿宋_GB2312" w:eastAsia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hint="eastAsia"/>
          <w:color w:val="000000"/>
          <w:sz w:val="32"/>
          <w:szCs w:val="32"/>
        </w:rPr>
        <w:t>以苯甲酸计</w:t>
      </w:r>
      <w:r>
        <w:rPr>
          <w:rFonts w:ascii="仿宋_GB2312" w:eastAsia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hint="eastAsia"/>
          <w:color w:val="000000"/>
          <w:sz w:val="32"/>
          <w:szCs w:val="32"/>
        </w:rPr>
        <w:t>，安赛蜜（乙酰磺胺酸钾），脱氢乙酸及其钠盐</w:t>
      </w:r>
      <w:r>
        <w:rPr>
          <w:rFonts w:ascii="仿宋_GB2312" w:eastAsia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hint="eastAsia"/>
          <w:color w:val="000000"/>
          <w:sz w:val="32"/>
          <w:szCs w:val="32"/>
        </w:rPr>
        <w:t>以脱氢乙酸计</w:t>
      </w:r>
      <w:r>
        <w:rPr>
          <w:rFonts w:ascii="仿宋_GB2312" w:eastAsia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hint="eastAsia"/>
          <w:color w:val="000000"/>
          <w:sz w:val="32"/>
          <w:szCs w:val="32"/>
        </w:rPr>
        <w:t>，山梨酸及其钾盐</w:t>
      </w:r>
      <w:r>
        <w:rPr>
          <w:rFonts w:ascii="仿宋_GB2312" w:eastAsia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hint="eastAsia"/>
          <w:color w:val="000000"/>
          <w:sz w:val="32"/>
          <w:szCs w:val="32"/>
        </w:rPr>
        <w:t>以山梨酸计</w:t>
      </w:r>
      <w:r>
        <w:rPr>
          <w:rFonts w:ascii="仿宋_GB2312" w:eastAsia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hint="eastAsia"/>
          <w:color w:val="000000"/>
          <w:sz w:val="32"/>
          <w:szCs w:val="32"/>
        </w:rPr>
        <w:t>，甜蜜素</w:t>
      </w:r>
      <w:r>
        <w:rPr>
          <w:rFonts w:ascii="仿宋_GB2312" w:eastAsia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hint="eastAsia"/>
          <w:color w:val="000000"/>
          <w:sz w:val="32"/>
          <w:szCs w:val="32"/>
        </w:rPr>
        <w:t>以环己基氨基磺酸计</w:t>
      </w:r>
      <w:r>
        <w:rPr>
          <w:rFonts w:ascii="仿宋_GB2312" w:eastAsia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hint="eastAsia"/>
          <w:color w:val="000000"/>
          <w:sz w:val="32"/>
          <w:szCs w:val="32"/>
        </w:rPr>
        <w:t>，纳他霉素残留量，霉菌，防腐剂混合使用时各自用量</w:t>
      </w: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占其最大使用量的比例之和。</w:t>
      </w:r>
    </w:p>
    <w:p w:rsidR="00AA2D09" w:rsidRPr="00654EBA" w:rsidRDefault="00615808" w:rsidP="00654EBA">
      <w:pPr>
        <w:widowControl/>
        <w:ind w:firstLineChars="200" w:firstLine="640"/>
        <w:jc w:val="left"/>
        <w:rPr>
          <w:rFonts w:ascii="黑体" w:eastAsia="黑体"/>
          <w:color w:val="000000"/>
          <w:sz w:val="32"/>
          <w:szCs w:val="32"/>
        </w:rPr>
      </w:pPr>
      <w:r w:rsidRPr="00654EBA">
        <w:rPr>
          <w:rFonts w:ascii="黑体" w:eastAsia="黑体" w:hint="eastAsia"/>
          <w:color w:val="000000"/>
          <w:sz w:val="32"/>
          <w:szCs w:val="32"/>
        </w:rPr>
        <w:t>三、蔬菜制品</w:t>
      </w:r>
    </w:p>
    <w:p w:rsidR="00AA2D09" w:rsidRDefault="00615808">
      <w:pPr>
        <w:widowControl/>
        <w:shd w:val="clear" w:color="auto" w:fill="FFFFFF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（一）抽检依据</w:t>
      </w:r>
    </w:p>
    <w:p w:rsidR="00AA2D09" w:rsidRDefault="00615808">
      <w:pPr>
        <w:spacing w:line="64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int="eastAsia"/>
          <w:kern w:val="0"/>
          <w:sz w:val="32"/>
          <w:szCs w:val="32"/>
        </w:rPr>
        <w:t>抽检依据是《食品安全国家标准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int="eastAsia"/>
          <w:kern w:val="0"/>
          <w:sz w:val="32"/>
          <w:szCs w:val="32"/>
        </w:rPr>
        <w:t>食品中污染物限量》</w:t>
      </w:r>
      <w:r>
        <w:rPr>
          <w:rFonts w:ascii="仿宋_GB2312" w:eastAsia="仿宋_GB2312" w:hint="eastAsia"/>
          <w:kern w:val="0"/>
          <w:sz w:val="32"/>
          <w:szCs w:val="32"/>
        </w:rPr>
        <w:t>GB 2762-2017</w:t>
      </w:r>
      <w:r>
        <w:rPr>
          <w:rFonts w:ascii="仿宋_GB2312" w:eastAsia="仿宋_GB2312" w:hint="eastAsia"/>
          <w:kern w:val="0"/>
          <w:sz w:val="32"/>
          <w:szCs w:val="32"/>
        </w:rPr>
        <w:t>、《食品安全国家标准食品添加剂使用标准》</w:t>
      </w:r>
      <w:r>
        <w:rPr>
          <w:rFonts w:ascii="仿宋_GB2312" w:eastAsia="仿宋_GB2312" w:hint="eastAsia"/>
          <w:kern w:val="0"/>
          <w:sz w:val="32"/>
          <w:szCs w:val="32"/>
        </w:rPr>
        <w:t>GB 2760-2014</w:t>
      </w:r>
      <w:r>
        <w:rPr>
          <w:rFonts w:ascii="仿宋_GB2312" w:eastAsia="仿宋_GB2312" w:hint="eastAsia"/>
          <w:kern w:val="0"/>
          <w:sz w:val="32"/>
          <w:szCs w:val="32"/>
        </w:rPr>
        <w:t>等标准及产品明示标准和指标的要求。</w:t>
      </w:r>
    </w:p>
    <w:p w:rsidR="00AA2D09" w:rsidRDefault="00615808">
      <w:pPr>
        <w:spacing w:line="600" w:lineRule="exact"/>
        <w:ind w:firstLineChars="200" w:firstLine="640"/>
        <w:rPr>
          <w:rFonts w:eastAsia="仿宋_GB2312"/>
          <w:b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（二）抽检项目</w:t>
      </w:r>
    </w:p>
    <w:p w:rsidR="00AA2D09" w:rsidRDefault="00615808">
      <w:pPr>
        <w:spacing w:line="64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1.</w:t>
      </w:r>
      <w:r>
        <w:rPr>
          <w:rFonts w:ascii="仿宋_GB2312" w:eastAsia="仿宋_GB2312" w:hint="eastAsia"/>
          <w:kern w:val="0"/>
          <w:sz w:val="32"/>
          <w:szCs w:val="32"/>
        </w:rPr>
        <w:t>玫瑰大头菜、水晶糖蒜（酱腌菜）、糖醋蒜、</w:t>
      </w:r>
      <w:r>
        <w:rPr>
          <w:rFonts w:ascii="仿宋_GB2312" w:eastAsia="仿宋_GB2312" w:hint="eastAsia"/>
          <w:kern w:val="0"/>
          <w:sz w:val="32"/>
          <w:szCs w:val="32"/>
        </w:rPr>
        <w:t>抽检项目包括</w:t>
      </w:r>
      <w:r>
        <w:rPr>
          <w:rFonts w:ascii="仿宋_GB2312" w:eastAsia="仿宋_GB2312" w:hint="eastAsia"/>
          <w:kern w:val="0"/>
          <w:sz w:val="32"/>
          <w:szCs w:val="32"/>
        </w:rPr>
        <w:t>铅</w:t>
      </w:r>
      <w:r>
        <w:rPr>
          <w:rFonts w:ascii="仿宋_GB2312" w:eastAsia="仿宋_GB2312" w:hint="eastAsia"/>
          <w:kern w:val="0"/>
          <w:sz w:val="32"/>
          <w:szCs w:val="32"/>
        </w:rPr>
        <w:t>(</w:t>
      </w:r>
      <w:r>
        <w:rPr>
          <w:rFonts w:ascii="仿宋_GB2312" w:eastAsia="仿宋_GB2312" w:hint="eastAsia"/>
          <w:kern w:val="0"/>
          <w:sz w:val="32"/>
          <w:szCs w:val="32"/>
        </w:rPr>
        <w:t>以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Pb </w:t>
      </w:r>
      <w:r>
        <w:rPr>
          <w:rFonts w:ascii="仿宋_GB2312" w:eastAsia="仿宋_GB2312" w:hint="eastAsia"/>
          <w:kern w:val="0"/>
          <w:sz w:val="32"/>
          <w:szCs w:val="32"/>
        </w:rPr>
        <w:t>计</w:t>
      </w:r>
      <w:r>
        <w:rPr>
          <w:rFonts w:ascii="仿宋_GB2312" w:eastAsia="仿宋_GB2312" w:hint="eastAsia"/>
          <w:kern w:val="0"/>
          <w:sz w:val="32"/>
          <w:szCs w:val="32"/>
        </w:rPr>
        <w:t>)</w:t>
      </w:r>
      <w:r>
        <w:rPr>
          <w:rFonts w:ascii="仿宋_GB2312" w:eastAsia="仿宋_GB2312" w:hint="eastAsia"/>
          <w:kern w:val="0"/>
          <w:sz w:val="32"/>
          <w:szCs w:val="32"/>
        </w:rPr>
        <w:t>，糖精钠</w:t>
      </w:r>
      <w:r>
        <w:rPr>
          <w:rFonts w:ascii="仿宋_GB2312" w:eastAsia="仿宋_GB2312" w:hint="eastAsia"/>
          <w:kern w:val="0"/>
          <w:sz w:val="32"/>
          <w:szCs w:val="32"/>
        </w:rPr>
        <w:t>(</w:t>
      </w:r>
      <w:r>
        <w:rPr>
          <w:rFonts w:ascii="仿宋_GB2312" w:eastAsia="仿宋_GB2312" w:hint="eastAsia"/>
          <w:kern w:val="0"/>
          <w:sz w:val="32"/>
          <w:szCs w:val="32"/>
        </w:rPr>
        <w:t>以糖精计</w:t>
      </w:r>
      <w:r>
        <w:rPr>
          <w:rFonts w:ascii="仿宋_GB2312" w:eastAsia="仿宋_GB2312" w:hint="eastAsia"/>
          <w:kern w:val="0"/>
          <w:sz w:val="32"/>
          <w:szCs w:val="32"/>
        </w:rPr>
        <w:t>)</w:t>
      </w:r>
      <w:r>
        <w:rPr>
          <w:rFonts w:ascii="仿宋_GB2312" w:eastAsia="仿宋_GB2312" w:hint="eastAsia"/>
          <w:kern w:val="0"/>
          <w:sz w:val="32"/>
          <w:szCs w:val="32"/>
        </w:rPr>
        <w:t>，苯甲酸其钠盐</w:t>
      </w:r>
      <w:r>
        <w:rPr>
          <w:rFonts w:ascii="仿宋_GB2312" w:eastAsia="仿宋_GB2312" w:hint="eastAsia"/>
          <w:kern w:val="0"/>
          <w:sz w:val="32"/>
          <w:szCs w:val="32"/>
        </w:rPr>
        <w:t>(</w:t>
      </w:r>
      <w:r>
        <w:rPr>
          <w:rFonts w:ascii="仿宋_GB2312" w:eastAsia="仿宋_GB2312" w:hint="eastAsia"/>
          <w:kern w:val="0"/>
          <w:sz w:val="32"/>
          <w:szCs w:val="32"/>
        </w:rPr>
        <w:t>以苯甲酸计</w:t>
      </w:r>
      <w:r>
        <w:rPr>
          <w:rFonts w:ascii="仿宋_GB2312" w:eastAsia="仿宋_GB2312" w:hint="eastAsia"/>
          <w:kern w:val="0"/>
          <w:sz w:val="32"/>
          <w:szCs w:val="32"/>
        </w:rPr>
        <w:t>)</w:t>
      </w:r>
      <w:r>
        <w:rPr>
          <w:rFonts w:ascii="仿宋_GB2312" w:eastAsia="仿宋_GB2312" w:hint="eastAsia"/>
          <w:kern w:val="0"/>
          <w:sz w:val="32"/>
          <w:szCs w:val="32"/>
        </w:rPr>
        <w:t>，山梨酸及其钾盐</w:t>
      </w:r>
      <w:r>
        <w:rPr>
          <w:rFonts w:ascii="仿宋_GB2312" w:eastAsia="仿宋_GB2312" w:hint="eastAsia"/>
          <w:kern w:val="0"/>
          <w:sz w:val="32"/>
          <w:szCs w:val="32"/>
        </w:rPr>
        <w:t>(</w:t>
      </w:r>
      <w:r>
        <w:rPr>
          <w:rFonts w:ascii="仿宋_GB2312" w:eastAsia="仿宋_GB2312" w:hint="eastAsia"/>
          <w:kern w:val="0"/>
          <w:sz w:val="32"/>
          <w:szCs w:val="32"/>
        </w:rPr>
        <w:t>以山梨酸计</w:t>
      </w:r>
      <w:r>
        <w:rPr>
          <w:rFonts w:ascii="仿宋_GB2312" w:eastAsia="仿宋_GB2312" w:hint="eastAsia"/>
          <w:kern w:val="0"/>
          <w:sz w:val="32"/>
          <w:szCs w:val="32"/>
        </w:rPr>
        <w:t>)</w:t>
      </w:r>
      <w:r>
        <w:rPr>
          <w:rFonts w:ascii="仿宋_GB2312" w:eastAsia="仿宋_GB2312" w:hint="eastAsia"/>
          <w:kern w:val="0"/>
          <w:sz w:val="32"/>
          <w:szCs w:val="32"/>
        </w:rPr>
        <w:t>，脱氢乙酸及其钠盐</w:t>
      </w:r>
      <w:r>
        <w:rPr>
          <w:rFonts w:ascii="仿宋_GB2312" w:eastAsia="仿宋_GB2312" w:hint="eastAsia"/>
          <w:kern w:val="0"/>
          <w:sz w:val="32"/>
          <w:szCs w:val="32"/>
        </w:rPr>
        <w:t>(</w:t>
      </w:r>
      <w:r>
        <w:rPr>
          <w:rFonts w:ascii="仿宋_GB2312" w:eastAsia="仿宋_GB2312" w:hint="eastAsia"/>
          <w:kern w:val="0"/>
          <w:sz w:val="32"/>
          <w:szCs w:val="32"/>
        </w:rPr>
        <w:t>以脱氢乙酸计</w:t>
      </w:r>
      <w:r>
        <w:rPr>
          <w:rFonts w:ascii="仿宋_GB2312" w:eastAsia="仿宋_GB2312" w:hint="eastAsia"/>
          <w:kern w:val="0"/>
          <w:sz w:val="32"/>
          <w:szCs w:val="32"/>
        </w:rPr>
        <w:t>)</w:t>
      </w:r>
      <w:r>
        <w:rPr>
          <w:rFonts w:ascii="仿宋_GB2312" w:eastAsia="仿宋_GB2312" w:hint="eastAsia"/>
          <w:kern w:val="0"/>
          <w:sz w:val="32"/>
          <w:szCs w:val="32"/>
        </w:rPr>
        <w:t>，甜蜜素</w:t>
      </w:r>
      <w:r>
        <w:rPr>
          <w:rFonts w:ascii="仿宋_GB2312" w:eastAsia="仿宋_GB2312" w:hint="eastAsia"/>
          <w:kern w:val="0"/>
          <w:sz w:val="32"/>
          <w:szCs w:val="32"/>
        </w:rPr>
        <w:t>(</w:t>
      </w:r>
      <w:r>
        <w:rPr>
          <w:rFonts w:ascii="仿宋_GB2312" w:eastAsia="仿宋_GB2312" w:hint="eastAsia"/>
          <w:kern w:val="0"/>
          <w:sz w:val="32"/>
          <w:szCs w:val="32"/>
        </w:rPr>
        <w:t>以环己基氨基磺酸计</w:t>
      </w:r>
      <w:r>
        <w:rPr>
          <w:rFonts w:ascii="仿宋_GB2312" w:eastAsia="仿宋_GB2312" w:hint="eastAsia"/>
          <w:kern w:val="0"/>
          <w:sz w:val="32"/>
          <w:szCs w:val="32"/>
        </w:rPr>
        <w:t>)</w:t>
      </w:r>
      <w:r>
        <w:rPr>
          <w:rFonts w:ascii="仿宋_GB2312" w:eastAsia="仿宋_GB2312" w:hint="eastAsia"/>
          <w:kern w:val="0"/>
          <w:sz w:val="32"/>
          <w:szCs w:val="32"/>
        </w:rPr>
        <w:t>，亚硝酸盐</w:t>
      </w:r>
      <w:r>
        <w:rPr>
          <w:rFonts w:ascii="仿宋_GB2312" w:eastAsia="仿宋_GB2312" w:hint="eastAsia"/>
          <w:kern w:val="0"/>
          <w:sz w:val="32"/>
          <w:szCs w:val="32"/>
        </w:rPr>
        <w:t>(</w:t>
      </w:r>
      <w:r>
        <w:rPr>
          <w:rFonts w:ascii="仿宋_GB2312" w:eastAsia="仿宋_GB2312" w:hint="eastAsia"/>
          <w:kern w:val="0"/>
          <w:sz w:val="32"/>
          <w:szCs w:val="32"/>
        </w:rPr>
        <w:t>以</w:t>
      </w:r>
      <w:r>
        <w:rPr>
          <w:rFonts w:ascii="仿宋_GB2312" w:eastAsia="仿宋_GB2312" w:hint="eastAsia"/>
          <w:kern w:val="0"/>
          <w:sz w:val="32"/>
          <w:szCs w:val="32"/>
        </w:rPr>
        <w:t>NaNO2</w:t>
      </w:r>
      <w:r>
        <w:rPr>
          <w:rFonts w:ascii="仿宋_GB2312" w:eastAsia="仿宋_GB2312" w:hint="eastAsia"/>
          <w:kern w:val="0"/>
          <w:sz w:val="32"/>
          <w:szCs w:val="32"/>
        </w:rPr>
        <w:t>计</w:t>
      </w:r>
      <w:r>
        <w:rPr>
          <w:rFonts w:ascii="仿宋_GB2312" w:eastAsia="仿宋_GB2312" w:hint="eastAsia"/>
          <w:kern w:val="0"/>
          <w:sz w:val="32"/>
          <w:szCs w:val="32"/>
        </w:rPr>
        <w:t>)</w:t>
      </w:r>
      <w:r>
        <w:rPr>
          <w:rFonts w:ascii="仿宋_GB2312" w:eastAsia="仿宋_GB2312" w:hint="eastAsia"/>
          <w:kern w:val="0"/>
          <w:sz w:val="32"/>
          <w:szCs w:val="32"/>
        </w:rPr>
        <w:t>，二氧化硫残留量。</w:t>
      </w:r>
    </w:p>
    <w:p w:rsidR="00AA2D09" w:rsidRDefault="00615808">
      <w:pPr>
        <w:spacing w:line="64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2.</w:t>
      </w:r>
      <w:r>
        <w:rPr>
          <w:rFonts w:ascii="仿宋_GB2312" w:eastAsia="仿宋_GB2312" w:hint="eastAsia"/>
          <w:kern w:val="0"/>
          <w:sz w:val="32"/>
          <w:szCs w:val="32"/>
        </w:rPr>
        <w:t>干木耳、黄花菜</w:t>
      </w:r>
      <w:r>
        <w:rPr>
          <w:rFonts w:ascii="仿宋_GB2312" w:eastAsia="仿宋_GB2312" w:hint="eastAsia"/>
          <w:kern w:val="0"/>
          <w:sz w:val="32"/>
          <w:szCs w:val="32"/>
        </w:rPr>
        <w:t>抽检项目包括</w:t>
      </w:r>
      <w:r>
        <w:rPr>
          <w:rFonts w:ascii="仿宋_GB2312" w:eastAsia="仿宋_GB2312" w:hint="eastAsia"/>
          <w:kern w:val="0"/>
          <w:sz w:val="32"/>
          <w:szCs w:val="32"/>
        </w:rPr>
        <w:t>甜蜜素（以环己基氨基磺酸计），脱氢乙酸及其钠盐（以脱氢乙酸计），糖精钠（以糖精计），苯甲酸及其钠盐（以苯甲酸计），山梨酸及其钾盐（以山梨酸计），二氧化硫残留量，铅（以</w:t>
      </w:r>
      <w:r>
        <w:rPr>
          <w:rFonts w:ascii="仿宋_GB2312" w:eastAsia="仿宋_GB2312" w:hint="eastAsia"/>
          <w:kern w:val="0"/>
          <w:sz w:val="32"/>
          <w:szCs w:val="32"/>
        </w:rPr>
        <w:t>Pb</w:t>
      </w:r>
      <w:r>
        <w:rPr>
          <w:rFonts w:ascii="仿宋_GB2312" w:eastAsia="仿宋_GB2312" w:hint="eastAsia"/>
          <w:kern w:val="0"/>
          <w:sz w:val="32"/>
          <w:szCs w:val="32"/>
        </w:rPr>
        <w:t>计），亚硝酸盐</w:t>
      </w:r>
      <w:r>
        <w:rPr>
          <w:rFonts w:ascii="仿宋_GB2312" w:eastAsia="仿宋_GB2312" w:hint="eastAsia"/>
          <w:kern w:val="0"/>
          <w:sz w:val="32"/>
          <w:szCs w:val="32"/>
        </w:rPr>
        <w:t>(</w:t>
      </w:r>
      <w:r>
        <w:rPr>
          <w:rFonts w:ascii="仿宋_GB2312" w:eastAsia="仿宋_GB2312" w:hint="eastAsia"/>
          <w:kern w:val="0"/>
          <w:sz w:val="32"/>
          <w:szCs w:val="32"/>
        </w:rPr>
        <w:t>以</w:t>
      </w:r>
      <w:r>
        <w:rPr>
          <w:rFonts w:ascii="仿宋_GB2312" w:eastAsia="仿宋_GB2312" w:hint="eastAsia"/>
          <w:kern w:val="0"/>
          <w:sz w:val="32"/>
          <w:szCs w:val="32"/>
        </w:rPr>
        <w:t>NaNO2</w:t>
      </w:r>
      <w:r>
        <w:rPr>
          <w:rFonts w:ascii="仿宋_GB2312" w:eastAsia="仿宋_GB2312" w:hint="eastAsia"/>
          <w:kern w:val="0"/>
          <w:sz w:val="32"/>
          <w:szCs w:val="32"/>
        </w:rPr>
        <w:t>计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) </w:t>
      </w:r>
      <w:r>
        <w:rPr>
          <w:rFonts w:ascii="仿宋_GB2312" w:eastAsia="仿宋_GB2312" w:hint="eastAsia"/>
          <w:kern w:val="0"/>
          <w:sz w:val="32"/>
          <w:szCs w:val="32"/>
        </w:rPr>
        <w:t>。</w:t>
      </w:r>
    </w:p>
    <w:p w:rsidR="00AA2D09" w:rsidRPr="00654EBA" w:rsidRDefault="00615808" w:rsidP="00654EBA">
      <w:pPr>
        <w:widowControl/>
        <w:ind w:firstLineChars="200" w:firstLine="640"/>
        <w:jc w:val="left"/>
        <w:rPr>
          <w:rFonts w:ascii="黑体" w:eastAsia="黑体"/>
          <w:color w:val="000000"/>
          <w:sz w:val="32"/>
          <w:szCs w:val="32"/>
        </w:rPr>
      </w:pPr>
      <w:r w:rsidRPr="00654EBA">
        <w:rPr>
          <w:rFonts w:ascii="黑体" w:eastAsia="黑体" w:hint="eastAsia"/>
          <w:color w:val="000000"/>
          <w:sz w:val="32"/>
          <w:szCs w:val="32"/>
        </w:rPr>
        <w:t>四、水果制品</w:t>
      </w:r>
    </w:p>
    <w:p w:rsidR="00AA2D09" w:rsidRDefault="00615808">
      <w:pPr>
        <w:widowControl/>
        <w:shd w:val="clear" w:color="auto" w:fill="FFFFFF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（一）抽检依据</w:t>
      </w:r>
    </w:p>
    <w:p w:rsidR="00AA2D09" w:rsidRDefault="00615808">
      <w:pPr>
        <w:spacing w:line="64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抽检依据是《食品安全国家标准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食品中污染物限量》</w:t>
      </w:r>
      <w:r>
        <w:rPr>
          <w:rFonts w:ascii="仿宋_GB2312" w:eastAsia="仿宋_GB2312" w:hint="eastAsia"/>
          <w:color w:val="000000"/>
          <w:sz w:val="32"/>
          <w:szCs w:val="32"/>
        </w:rPr>
        <w:t>GB 2762-2017</w:t>
      </w:r>
      <w:r>
        <w:rPr>
          <w:rFonts w:ascii="仿宋_GB2312" w:eastAsia="仿宋_GB2312" w:hint="eastAsia"/>
          <w:color w:val="000000"/>
          <w:sz w:val="32"/>
          <w:szCs w:val="32"/>
        </w:rPr>
        <w:t>、《食品安全国家标准食品添加剂使用标准》</w:t>
      </w: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GB 2760-2014</w:t>
      </w:r>
      <w:r>
        <w:rPr>
          <w:rFonts w:ascii="仿宋_GB2312" w:eastAsia="仿宋_GB2312" w:hint="eastAsia"/>
          <w:color w:val="000000"/>
          <w:sz w:val="32"/>
          <w:szCs w:val="32"/>
        </w:rPr>
        <w:t>等标准及产品明示标准和指标的要求。</w:t>
      </w:r>
    </w:p>
    <w:p w:rsidR="00AA2D09" w:rsidRDefault="00615808">
      <w:pPr>
        <w:spacing w:line="600" w:lineRule="exact"/>
        <w:ind w:firstLineChars="200" w:firstLine="640"/>
        <w:rPr>
          <w:rFonts w:eastAsia="仿宋_GB2312"/>
          <w:b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（二）抽检项目</w:t>
      </w:r>
    </w:p>
    <w:p w:rsidR="00AA2D09" w:rsidRDefault="00615808">
      <w:pPr>
        <w:spacing w:line="64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1.</w:t>
      </w:r>
      <w:r>
        <w:rPr>
          <w:rFonts w:ascii="仿宋_GB2312" w:eastAsia="仿宋_GB2312" w:hint="eastAsia"/>
          <w:kern w:val="0"/>
          <w:sz w:val="32"/>
          <w:szCs w:val="32"/>
        </w:rPr>
        <w:t>山楂卷、盐津桃条、东鑫山楂</w:t>
      </w:r>
      <w:r>
        <w:rPr>
          <w:rFonts w:ascii="仿宋_GB2312" w:eastAsia="仿宋_GB2312" w:hint="eastAsia"/>
          <w:kern w:val="0"/>
          <w:sz w:val="32"/>
          <w:szCs w:val="32"/>
        </w:rPr>
        <w:t>抽检项目包括二氧化硫残留量（以</w:t>
      </w:r>
      <w:r>
        <w:rPr>
          <w:rFonts w:ascii="仿宋_GB2312" w:eastAsia="仿宋_GB2312" w:hint="eastAsia"/>
          <w:kern w:val="0"/>
          <w:sz w:val="32"/>
          <w:szCs w:val="32"/>
        </w:rPr>
        <w:t>SO</w:t>
      </w:r>
      <w:r>
        <w:rPr>
          <w:rFonts w:ascii="仿宋_GB2312" w:eastAsia="仿宋_GB2312" w:hint="eastAsia"/>
          <w:kern w:val="0"/>
          <w:sz w:val="32"/>
          <w:szCs w:val="32"/>
          <w:vertAlign w:val="subscript"/>
        </w:rPr>
        <w:t>2</w:t>
      </w:r>
      <w:r>
        <w:rPr>
          <w:rFonts w:ascii="仿宋_GB2312" w:eastAsia="仿宋_GB2312" w:hint="eastAsia"/>
          <w:kern w:val="0"/>
          <w:sz w:val="32"/>
          <w:szCs w:val="32"/>
        </w:rPr>
        <w:t>计）、铅（以</w:t>
      </w:r>
      <w:r>
        <w:rPr>
          <w:rFonts w:ascii="仿宋_GB2312" w:eastAsia="仿宋_GB2312" w:hint="eastAsia"/>
          <w:kern w:val="0"/>
          <w:sz w:val="32"/>
          <w:szCs w:val="32"/>
        </w:rPr>
        <w:t>Pb</w:t>
      </w:r>
      <w:r>
        <w:rPr>
          <w:rFonts w:ascii="仿宋_GB2312" w:eastAsia="仿宋_GB2312" w:hint="eastAsia"/>
          <w:kern w:val="0"/>
          <w:sz w:val="32"/>
          <w:szCs w:val="32"/>
        </w:rPr>
        <w:t>计</w:t>
      </w:r>
      <w:r>
        <w:rPr>
          <w:rFonts w:ascii="仿宋_GB2312" w:eastAsia="仿宋_GB2312" w:hint="eastAsia"/>
          <w:kern w:val="0"/>
          <w:sz w:val="32"/>
          <w:szCs w:val="32"/>
        </w:rPr>
        <w:t>）、苯甲酸、山梨酸、胭脂红、糖精钠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int="eastAsia"/>
          <w:kern w:val="0"/>
          <w:sz w:val="32"/>
          <w:szCs w:val="32"/>
        </w:rPr>
        <w:t>。</w:t>
      </w:r>
    </w:p>
    <w:p w:rsidR="00AA2D09" w:rsidRDefault="00615808">
      <w:pPr>
        <w:spacing w:line="64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2.</w:t>
      </w:r>
      <w:r>
        <w:rPr>
          <w:rFonts w:ascii="仿宋_GB2312" w:eastAsia="仿宋_GB2312" w:hint="eastAsia"/>
          <w:kern w:val="0"/>
          <w:sz w:val="32"/>
          <w:szCs w:val="32"/>
        </w:rPr>
        <w:t>芒果干</w:t>
      </w:r>
      <w:r>
        <w:rPr>
          <w:rFonts w:ascii="仿宋_GB2312" w:eastAsia="仿宋_GB2312" w:hint="eastAsia"/>
          <w:kern w:val="0"/>
          <w:sz w:val="32"/>
          <w:szCs w:val="32"/>
        </w:rPr>
        <w:t>抽检项目包括二氧化硫残留量（以</w:t>
      </w:r>
      <w:r>
        <w:rPr>
          <w:rFonts w:ascii="仿宋_GB2312" w:eastAsia="仿宋_GB2312" w:hint="eastAsia"/>
          <w:kern w:val="0"/>
          <w:sz w:val="32"/>
          <w:szCs w:val="32"/>
        </w:rPr>
        <w:t>SO</w:t>
      </w:r>
      <w:r>
        <w:rPr>
          <w:rFonts w:ascii="仿宋_GB2312" w:eastAsia="仿宋_GB2312" w:hint="eastAsia"/>
          <w:kern w:val="0"/>
          <w:sz w:val="32"/>
          <w:szCs w:val="32"/>
          <w:vertAlign w:val="subscript"/>
        </w:rPr>
        <w:t>2</w:t>
      </w:r>
      <w:r>
        <w:rPr>
          <w:rFonts w:ascii="仿宋_GB2312" w:eastAsia="仿宋_GB2312" w:hint="eastAsia"/>
          <w:kern w:val="0"/>
          <w:sz w:val="32"/>
          <w:szCs w:val="32"/>
        </w:rPr>
        <w:t>计）、苯甲酸、山梨酸、胭脂红、糖精钠、铅（以</w:t>
      </w:r>
      <w:r>
        <w:rPr>
          <w:rFonts w:ascii="仿宋_GB2312" w:eastAsia="仿宋_GB2312" w:hint="eastAsia"/>
          <w:kern w:val="0"/>
          <w:sz w:val="32"/>
          <w:szCs w:val="32"/>
        </w:rPr>
        <w:t>Pb</w:t>
      </w:r>
      <w:r>
        <w:rPr>
          <w:rFonts w:ascii="仿宋_GB2312" w:eastAsia="仿宋_GB2312" w:hint="eastAsia"/>
          <w:kern w:val="0"/>
          <w:sz w:val="32"/>
          <w:szCs w:val="32"/>
        </w:rPr>
        <w:t>计）</w:t>
      </w:r>
      <w:r>
        <w:rPr>
          <w:rFonts w:ascii="仿宋_GB2312" w:eastAsia="仿宋_GB2312" w:hint="eastAsia"/>
          <w:kern w:val="0"/>
          <w:sz w:val="32"/>
          <w:szCs w:val="32"/>
        </w:rPr>
        <w:t>。</w:t>
      </w:r>
    </w:p>
    <w:p w:rsidR="00AA2D09" w:rsidRPr="000C7E2A" w:rsidRDefault="00615808" w:rsidP="000C7E2A">
      <w:pPr>
        <w:widowControl/>
        <w:ind w:firstLineChars="200" w:firstLine="640"/>
        <w:jc w:val="left"/>
        <w:rPr>
          <w:rFonts w:ascii="黑体" w:eastAsia="黑体"/>
          <w:color w:val="000000"/>
          <w:sz w:val="32"/>
          <w:szCs w:val="32"/>
        </w:rPr>
      </w:pPr>
      <w:r w:rsidRPr="000C7E2A">
        <w:rPr>
          <w:rFonts w:ascii="黑体" w:eastAsia="黑体" w:hint="eastAsia"/>
          <w:color w:val="000000"/>
          <w:sz w:val="32"/>
          <w:szCs w:val="32"/>
        </w:rPr>
        <w:t>五、炒货食品及坚果制品</w:t>
      </w:r>
    </w:p>
    <w:p w:rsidR="00AA2D09" w:rsidRDefault="00615808">
      <w:pPr>
        <w:widowControl/>
        <w:shd w:val="clear" w:color="auto" w:fill="FFFFFF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（一）抽检依据</w:t>
      </w:r>
    </w:p>
    <w:p w:rsidR="00AA2D09" w:rsidRDefault="00615808">
      <w:pPr>
        <w:spacing w:line="64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抽检依据是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GB 19300-2014 </w:t>
      </w:r>
      <w:r>
        <w:rPr>
          <w:rFonts w:ascii="仿宋_GB2312" w:eastAsia="仿宋_GB2312" w:hint="eastAsia"/>
          <w:color w:val="000000"/>
          <w:sz w:val="32"/>
          <w:szCs w:val="32"/>
        </w:rPr>
        <w:t>《食品安全国家标准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坚果与籽类食品》、</w:t>
      </w:r>
      <w:r>
        <w:rPr>
          <w:rFonts w:ascii="仿宋_GB2312" w:eastAsia="仿宋_GB2312" w:hint="eastAsia"/>
          <w:color w:val="000000"/>
          <w:sz w:val="32"/>
          <w:szCs w:val="32"/>
        </w:rPr>
        <w:t>GB 2761-2017</w:t>
      </w:r>
      <w:r>
        <w:rPr>
          <w:rFonts w:ascii="仿宋_GB2312" w:eastAsia="仿宋_GB2312" w:hint="eastAsia"/>
          <w:color w:val="000000"/>
          <w:sz w:val="32"/>
          <w:szCs w:val="32"/>
        </w:rPr>
        <w:t>《食品安全国家标准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食品中真菌毒素限量》和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GB 2760-2014 </w:t>
      </w:r>
      <w:r>
        <w:rPr>
          <w:rFonts w:ascii="仿宋_GB2312" w:eastAsia="仿宋_GB2312" w:hint="eastAsia"/>
          <w:color w:val="000000"/>
          <w:sz w:val="32"/>
          <w:szCs w:val="32"/>
        </w:rPr>
        <w:t>《食品安全国家标准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食品添加剂使用标准》等标准及产品明示标准和指标的要求。</w:t>
      </w:r>
    </w:p>
    <w:p w:rsidR="00AA2D09" w:rsidRDefault="00615808">
      <w:pPr>
        <w:spacing w:line="600" w:lineRule="exact"/>
        <w:ind w:firstLineChars="200" w:firstLine="640"/>
        <w:rPr>
          <w:rFonts w:eastAsia="仿宋_GB2312"/>
          <w:b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（二）抽检项目</w:t>
      </w:r>
    </w:p>
    <w:p w:rsidR="00AA2D09" w:rsidRDefault="00615808">
      <w:pPr>
        <w:spacing w:line="64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1.</w:t>
      </w:r>
      <w:r>
        <w:rPr>
          <w:rFonts w:ascii="仿宋_GB2312" w:eastAsia="仿宋_GB2312" w:hint="eastAsia"/>
          <w:kern w:val="0"/>
          <w:sz w:val="32"/>
          <w:szCs w:val="32"/>
        </w:rPr>
        <w:t>娘亲麻辣味花生、油炸花生仁</w:t>
      </w:r>
      <w:r>
        <w:rPr>
          <w:rFonts w:ascii="仿宋_GB2312" w:eastAsia="仿宋_GB2312" w:hint="eastAsia"/>
          <w:kern w:val="0"/>
          <w:sz w:val="32"/>
          <w:szCs w:val="32"/>
        </w:rPr>
        <w:t>抽检项目包括酸价、过氧化值、霉菌、糖精钠、黄曲霉毒素</w:t>
      </w:r>
      <w:r>
        <w:rPr>
          <w:rFonts w:ascii="仿宋_GB2312" w:eastAsia="仿宋_GB2312" w:hint="eastAsia"/>
          <w:kern w:val="0"/>
          <w:sz w:val="32"/>
          <w:szCs w:val="32"/>
        </w:rPr>
        <w:t>B</w:t>
      </w:r>
      <w:r>
        <w:rPr>
          <w:rFonts w:ascii="仿宋_GB2312" w:eastAsia="仿宋_GB2312" w:hint="eastAsia"/>
          <w:kern w:val="0"/>
          <w:sz w:val="32"/>
          <w:szCs w:val="32"/>
          <w:vertAlign w:val="subscript"/>
        </w:rPr>
        <w:t>1</w:t>
      </w:r>
      <w:r>
        <w:rPr>
          <w:rFonts w:ascii="仿宋_GB2312" w:eastAsia="仿宋_GB2312" w:hint="eastAsia"/>
          <w:kern w:val="0"/>
          <w:sz w:val="32"/>
          <w:szCs w:val="32"/>
        </w:rPr>
        <w:t>、山梨酸、标签</w:t>
      </w:r>
      <w:r>
        <w:rPr>
          <w:rFonts w:ascii="仿宋_GB2312" w:eastAsia="仿宋_GB2312" w:hint="eastAsia"/>
          <w:kern w:val="0"/>
          <w:sz w:val="32"/>
          <w:szCs w:val="32"/>
        </w:rPr>
        <w:t>。</w:t>
      </w:r>
    </w:p>
    <w:p w:rsidR="00AA2D09" w:rsidRDefault="00615808">
      <w:pPr>
        <w:spacing w:line="64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2.</w:t>
      </w:r>
      <w:r>
        <w:rPr>
          <w:rFonts w:ascii="仿宋_GB2312" w:eastAsia="仿宋_GB2312" w:hint="eastAsia"/>
          <w:kern w:val="0"/>
          <w:sz w:val="32"/>
          <w:szCs w:val="32"/>
        </w:rPr>
        <w:t>水煮毛豆、水煮花生</w:t>
      </w:r>
      <w:r>
        <w:rPr>
          <w:rFonts w:ascii="仿宋_GB2312" w:eastAsia="仿宋_GB2312" w:hint="eastAsia"/>
          <w:kern w:val="0"/>
          <w:sz w:val="32"/>
          <w:szCs w:val="32"/>
        </w:rPr>
        <w:t>抽检项目包括苯甲酸、山梨酸、糖精钠、沙门氏菌、金黄色葡萄球菌</w:t>
      </w:r>
      <w:r>
        <w:rPr>
          <w:rFonts w:ascii="仿宋_GB2312" w:eastAsia="仿宋_GB2312" w:hint="eastAsia"/>
          <w:kern w:val="0"/>
          <w:sz w:val="32"/>
          <w:szCs w:val="32"/>
        </w:rPr>
        <w:t>。</w:t>
      </w:r>
    </w:p>
    <w:p w:rsidR="00AA2D09" w:rsidRPr="000C7E2A" w:rsidRDefault="00615808" w:rsidP="000C7E2A">
      <w:pPr>
        <w:widowControl/>
        <w:ind w:firstLineChars="200" w:firstLine="640"/>
        <w:jc w:val="left"/>
        <w:rPr>
          <w:rFonts w:ascii="黑体" w:eastAsia="黑体"/>
          <w:color w:val="000000"/>
          <w:sz w:val="32"/>
          <w:szCs w:val="32"/>
        </w:rPr>
      </w:pPr>
      <w:r w:rsidRPr="000C7E2A">
        <w:rPr>
          <w:rFonts w:ascii="黑体" w:eastAsia="黑体" w:hint="eastAsia"/>
          <w:color w:val="000000"/>
          <w:sz w:val="32"/>
          <w:szCs w:val="32"/>
        </w:rPr>
        <w:t>六、蛋制品</w:t>
      </w:r>
    </w:p>
    <w:p w:rsidR="00AA2D09" w:rsidRDefault="00615808">
      <w:pPr>
        <w:widowControl/>
        <w:shd w:val="clear" w:color="auto" w:fill="FFFFFF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（一）抽检依据</w:t>
      </w:r>
    </w:p>
    <w:p w:rsidR="00AA2D09" w:rsidRDefault="00615808">
      <w:pPr>
        <w:spacing w:line="64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>
        <w:rPr>
          <w:rFonts w:eastAsia="仿宋_GB2312" w:hint="eastAsia"/>
          <w:bCs/>
          <w:kern w:val="0"/>
          <w:sz w:val="32"/>
          <w:szCs w:val="32"/>
        </w:rPr>
        <w:t>抽检依据是</w:t>
      </w:r>
      <w:r>
        <w:rPr>
          <w:rFonts w:eastAsia="仿宋_GB2312" w:hint="eastAsia"/>
          <w:bCs/>
          <w:kern w:val="0"/>
          <w:sz w:val="32"/>
          <w:szCs w:val="32"/>
        </w:rPr>
        <w:t xml:space="preserve">GB 2760-2014 </w:t>
      </w:r>
      <w:r>
        <w:rPr>
          <w:rFonts w:eastAsia="仿宋_GB2312" w:hint="eastAsia"/>
          <w:bCs/>
          <w:kern w:val="0"/>
          <w:sz w:val="32"/>
          <w:szCs w:val="32"/>
        </w:rPr>
        <w:t>《食品安全国家标准</w:t>
      </w:r>
      <w:r>
        <w:rPr>
          <w:rFonts w:eastAsia="仿宋_GB2312" w:hint="eastAsia"/>
          <w:bCs/>
          <w:kern w:val="0"/>
          <w:sz w:val="32"/>
          <w:szCs w:val="32"/>
        </w:rPr>
        <w:t xml:space="preserve"> </w:t>
      </w:r>
      <w:r>
        <w:rPr>
          <w:rFonts w:eastAsia="仿宋_GB2312" w:hint="eastAsia"/>
          <w:bCs/>
          <w:kern w:val="0"/>
          <w:sz w:val="32"/>
          <w:szCs w:val="32"/>
        </w:rPr>
        <w:t>食品添加剂使用标准》</w:t>
      </w:r>
      <w:r>
        <w:rPr>
          <w:rFonts w:eastAsia="仿宋_GB2312" w:hint="eastAsia"/>
          <w:bCs/>
          <w:kern w:val="0"/>
          <w:sz w:val="32"/>
          <w:szCs w:val="32"/>
        </w:rPr>
        <w:t>、</w:t>
      </w:r>
      <w:r>
        <w:rPr>
          <w:rFonts w:eastAsia="仿宋_GB2312" w:hint="eastAsia"/>
          <w:bCs/>
          <w:kern w:val="0"/>
          <w:sz w:val="32"/>
          <w:szCs w:val="32"/>
        </w:rPr>
        <w:t xml:space="preserve">GB 2762-2017 </w:t>
      </w:r>
      <w:r>
        <w:rPr>
          <w:rFonts w:eastAsia="仿宋_GB2312" w:hint="eastAsia"/>
          <w:bCs/>
          <w:kern w:val="0"/>
          <w:sz w:val="32"/>
          <w:szCs w:val="32"/>
        </w:rPr>
        <w:t>《食品安全国家标准</w:t>
      </w:r>
      <w:r>
        <w:rPr>
          <w:rFonts w:eastAsia="仿宋_GB2312" w:hint="eastAsia"/>
          <w:bCs/>
          <w:kern w:val="0"/>
          <w:sz w:val="32"/>
          <w:szCs w:val="32"/>
        </w:rPr>
        <w:t xml:space="preserve"> </w:t>
      </w:r>
      <w:r>
        <w:rPr>
          <w:rFonts w:eastAsia="仿宋_GB2312" w:hint="eastAsia"/>
          <w:bCs/>
          <w:kern w:val="0"/>
          <w:sz w:val="32"/>
          <w:szCs w:val="32"/>
        </w:rPr>
        <w:t>食</w:t>
      </w:r>
      <w:r>
        <w:rPr>
          <w:rFonts w:eastAsia="仿宋_GB2312" w:hint="eastAsia"/>
          <w:bCs/>
          <w:kern w:val="0"/>
          <w:sz w:val="32"/>
          <w:szCs w:val="32"/>
        </w:rPr>
        <w:lastRenderedPageBreak/>
        <w:t>品中污染物限量》和</w:t>
      </w:r>
      <w:r>
        <w:rPr>
          <w:rFonts w:eastAsia="仿宋_GB2312" w:hint="eastAsia"/>
          <w:bCs/>
          <w:kern w:val="0"/>
          <w:sz w:val="32"/>
          <w:szCs w:val="32"/>
        </w:rPr>
        <w:t>GB</w:t>
      </w:r>
      <w:r>
        <w:rPr>
          <w:rFonts w:eastAsia="仿宋_GB2312" w:hint="eastAsia"/>
          <w:bCs/>
          <w:kern w:val="0"/>
          <w:sz w:val="32"/>
          <w:szCs w:val="32"/>
        </w:rPr>
        <w:t>/T 23970-2009</w:t>
      </w:r>
      <w:r>
        <w:rPr>
          <w:rFonts w:eastAsia="仿宋_GB2312" w:hint="eastAsia"/>
          <w:bCs/>
          <w:kern w:val="0"/>
          <w:sz w:val="32"/>
          <w:szCs w:val="32"/>
        </w:rPr>
        <w:t>《</w:t>
      </w:r>
      <w:r>
        <w:rPr>
          <w:rFonts w:eastAsia="仿宋_GB2312" w:hint="eastAsia"/>
          <w:bCs/>
          <w:kern w:val="0"/>
          <w:sz w:val="32"/>
          <w:szCs w:val="32"/>
        </w:rPr>
        <w:t xml:space="preserve"> </w:t>
      </w:r>
      <w:r>
        <w:rPr>
          <w:rFonts w:eastAsia="仿宋_GB2312" w:hint="eastAsia"/>
          <w:bCs/>
          <w:kern w:val="0"/>
          <w:sz w:val="32"/>
          <w:szCs w:val="32"/>
        </w:rPr>
        <w:t>食品安全国家标准</w:t>
      </w:r>
      <w:r>
        <w:rPr>
          <w:rFonts w:eastAsia="仿宋_GB2312" w:hint="eastAsia"/>
          <w:bCs/>
          <w:kern w:val="0"/>
          <w:sz w:val="32"/>
          <w:szCs w:val="32"/>
        </w:rPr>
        <w:t xml:space="preserve"> </w:t>
      </w:r>
      <w:r>
        <w:rPr>
          <w:rFonts w:eastAsia="仿宋_GB2312" w:hint="eastAsia"/>
          <w:bCs/>
          <w:kern w:val="0"/>
          <w:sz w:val="32"/>
          <w:szCs w:val="32"/>
        </w:rPr>
        <w:t>卤蛋</w:t>
      </w:r>
      <w:r>
        <w:rPr>
          <w:rFonts w:eastAsia="仿宋_GB2312" w:hint="eastAsia"/>
          <w:bCs/>
          <w:kern w:val="0"/>
          <w:sz w:val="32"/>
          <w:szCs w:val="32"/>
        </w:rPr>
        <w:t>》</w:t>
      </w:r>
      <w:r>
        <w:rPr>
          <w:rFonts w:eastAsia="仿宋_GB2312" w:hint="eastAsia"/>
          <w:bCs/>
          <w:kern w:val="0"/>
          <w:sz w:val="32"/>
          <w:szCs w:val="32"/>
        </w:rPr>
        <w:t>等标准</w:t>
      </w:r>
      <w:r>
        <w:rPr>
          <w:rFonts w:ascii="仿宋_GB2312" w:eastAsia="仿宋_GB2312" w:hint="eastAsia"/>
          <w:color w:val="000000"/>
          <w:sz w:val="32"/>
          <w:szCs w:val="32"/>
        </w:rPr>
        <w:t>及产品明示标准和指标的要求。</w:t>
      </w:r>
    </w:p>
    <w:p w:rsidR="00AA2D09" w:rsidRDefault="00615808">
      <w:pPr>
        <w:spacing w:line="600" w:lineRule="exact"/>
        <w:ind w:firstLineChars="200" w:firstLine="640"/>
        <w:rPr>
          <w:rFonts w:eastAsia="仿宋_GB2312"/>
          <w:b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（二）抽检项目</w:t>
      </w:r>
    </w:p>
    <w:p w:rsidR="00AA2D09" w:rsidRDefault="00615808">
      <w:pPr>
        <w:spacing w:line="64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1.</w:t>
      </w:r>
      <w:r>
        <w:rPr>
          <w:rFonts w:ascii="仿宋_GB2312" w:eastAsia="仿宋_GB2312" w:hint="eastAsia"/>
          <w:kern w:val="0"/>
          <w:sz w:val="32"/>
          <w:szCs w:val="32"/>
        </w:rPr>
        <w:t>山椒泡香蛋</w:t>
      </w:r>
      <w:r>
        <w:rPr>
          <w:rFonts w:ascii="仿宋_GB2312" w:eastAsia="仿宋_GB2312" w:hint="eastAsia"/>
          <w:kern w:val="0"/>
          <w:sz w:val="32"/>
          <w:szCs w:val="32"/>
        </w:rPr>
        <w:t>抽检项目包括铅</w:t>
      </w:r>
      <w:r>
        <w:rPr>
          <w:rFonts w:ascii="仿宋_GB2312" w:eastAsia="仿宋_GB2312" w:hint="eastAsia"/>
          <w:kern w:val="0"/>
          <w:sz w:val="32"/>
          <w:szCs w:val="32"/>
        </w:rPr>
        <w:t>(</w:t>
      </w:r>
      <w:r>
        <w:rPr>
          <w:rFonts w:ascii="仿宋_GB2312" w:eastAsia="仿宋_GB2312" w:hint="eastAsia"/>
          <w:kern w:val="0"/>
          <w:sz w:val="32"/>
          <w:szCs w:val="32"/>
        </w:rPr>
        <w:t>以</w:t>
      </w:r>
      <w:r>
        <w:rPr>
          <w:rFonts w:ascii="仿宋_GB2312" w:eastAsia="仿宋_GB2312" w:hint="eastAsia"/>
          <w:kern w:val="0"/>
          <w:sz w:val="32"/>
          <w:szCs w:val="32"/>
        </w:rPr>
        <w:t>Pb</w:t>
      </w:r>
      <w:r>
        <w:rPr>
          <w:rFonts w:ascii="仿宋_GB2312" w:eastAsia="仿宋_GB2312" w:hint="eastAsia"/>
          <w:kern w:val="0"/>
          <w:sz w:val="32"/>
          <w:szCs w:val="32"/>
        </w:rPr>
        <w:t>计</w:t>
      </w:r>
      <w:r>
        <w:rPr>
          <w:rFonts w:ascii="仿宋_GB2312" w:eastAsia="仿宋_GB2312" w:hint="eastAsia"/>
          <w:kern w:val="0"/>
          <w:sz w:val="32"/>
          <w:szCs w:val="32"/>
        </w:rPr>
        <w:t>)</w:t>
      </w:r>
      <w:r>
        <w:rPr>
          <w:rFonts w:ascii="仿宋_GB2312" w:eastAsia="仿宋_GB2312" w:hint="eastAsia"/>
          <w:kern w:val="0"/>
          <w:sz w:val="32"/>
          <w:szCs w:val="32"/>
        </w:rPr>
        <w:t>，镉（以</w:t>
      </w:r>
      <w:r>
        <w:rPr>
          <w:rFonts w:ascii="仿宋_GB2312" w:eastAsia="仿宋_GB2312" w:hint="eastAsia"/>
          <w:kern w:val="0"/>
          <w:sz w:val="32"/>
          <w:szCs w:val="32"/>
        </w:rPr>
        <w:t>Cd</w:t>
      </w:r>
      <w:r>
        <w:rPr>
          <w:rFonts w:ascii="仿宋_GB2312" w:eastAsia="仿宋_GB2312" w:hint="eastAsia"/>
          <w:kern w:val="0"/>
          <w:sz w:val="32"/>
          <w:szCs w:val="32"/>
        </w:rPr>
        <w:t>计），苯甲酸及其钠盐</w:t>
      </w:r>
      <w:r>
        <w:rPr>
          <w:rFonts w:ascii="仿宋_GB2312" w:eastAsia="仿宋_GB2312" w:hint="eastAsia"/>
          <w:kern w:val="0"/>
          <w:sz w:val="32"/>
          <w:szCs w:val="32"/>
        </w:rPr>
        <w:t>(</w:t>
      </w:r>
      <w:r>
        <w:rPr>
          <w:rFonts w:ascii="仿宋_GB2312" w:eastAsia="仿宋_GB2312" w:hint="eastAsia"/>
          <w:kern w:val="0"/>
          <w:sz w:val="32"/>
          <w:szCs w:val="32"/>
        </w:rPr>
        <w:t>以苯甲酸计</w:t>
      </w:r>
      <w:r>
        <w:rPr>
          <w:rFonts w:ascii="仿宋_GB2312" w:eastAsia="仿宋_GB2312" w:hint="eastAsia"/>
          <w:kern w:val="0"/>
          <w:sz w:val="32"/>
          <w:szCs w:val="32"/>
        </w:rPr>
        <w:t>)</w:t>
      </w:r>
      <w:r>
        <w:rPr>
          <w:rFonts w:ascii="仿宋_GB2312" w:eastAsia="仿宋_GB2312" w:hint="eastAsia"/>
          <w:kern w:val="0"/>
          <w:sz w:val="32"/>
          <w:szCs w:val="32"/>
        </w:rPr>
        <w:t>，山梨酸及其钾盐</w:t>
      </w:r>
      <w:r>
        <w:rPr>
          <w:rFonts w:ascii="仿宋_GB2312" w:eastAsia="仿宋_GB2312" w:hint="eastAsia"/>
          <w:kern w:val="0"/>
          <w:sz w:val="32"/>
          <w:szCs w:val="32"/>
        </w:rPr>
        <w:t>(</w:t>
      </w:r>
      <w:r>
        <w:rPr>
          <w:rFonts w:ascii="仿宋_GB2312" w:eastAsia="仿宋_GB2312" w:hint="eastAsia"/>
          <w:kern w:val="0"/>
          <w:sz w:val="32"/>
          <w:szCs w:val="32"/>
        </w:rPr>
        <w:t>以山梨酸计</w:t>
      </w:r>
      <w:r>
        <w:rPr>
          <w:rFonts w:ascii="仿宋_GB2312" w:eastAsia="仿宋_GB2312" w:hint="eastAsia"/>
          <w:kern w:val="0"/>
          <w:sz w:val="32"/>
          <w:szCs w:val="32"/>
        </w:rPr>
        <w:t>)</w:t>
      </w:r>
      <w:r>
        <w:rPr>
          <w:rFonts w:ascii="仿宋_GB2312" w:eastAsia="仿宋_GB2312" w:hint="eastAsia"/>
          <w:kern w:val="0"/>
          <w:sz w:val="32"/>
          <w:szCs w:val="32"/>
        </w:rPr>
        <w:t>。</w:t>
      </w:r>
    </w:p>
    <w:p w:rsidR="00AA2D09" w:rsidRPr="000C7E2A" w:rsidRDefault="00615808" w:rsidP="000C7E2A">
      <w:pPr>
        <w:widowControl/>
        <w:ind w:firstLineChars="200" w:firstLine="640"/>
        <w:jc w:val="left"/>
        <w:rPr>
          <w:rFonts w:ascii="黑体" w:eastAsia="黑体"/>
          <w:color w:val="000000"/>
          <w:sz w:val="32"/>
          <w:szCs w:val="32"/>
        </w:rPr>
      </w:pPr>
      <w:r w:rsidRPr="000C7E2A">
        <w:rPr>
          <w:rFonts w:ascii="黑体" w:eastAsia="黑体" w:hint="eastAsia"/>
          <w:color w:val="000000"/>
          <w:sz w:val="32"/>
          <w:szCs w:val="32"/>
        </w:rPr>
        <w:t>七、淀粉及淀粉制品</w:t>
      </w:r>
    </w:p>
    <w:p w:rsidR="00AA2D09" w:rsidRDefault="00615808">
      <w:pPr>
        <w:widowControl/>
        <w:shd w:val="clear" w:color="auto" w:fill="FFFFFF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（一）抽检依据</w:t>
      </w:r>
    </w:p>
    <w:p w:rsidR="00AA2D09" w:rsidRDefault="00615808">
      <w:pPr>
        <w:spacing w:line="64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>
        <w:rPr>
          <w:rFonts w:eastAsia="仿宋_GB2312" w:hint="eastAsia"/>
          <w:bCs/>
          <w:kern w:val="0"/>
          <w:sz w:val="32"/>
          <w:szCs w:val="32"/>
        </w:rPr>
        <w:t>抽检依据</w:t>
      </w:r>
      <w:r>
        <w:rPr>
          <w:rFonts w:ascii="仿宋_GB2312" w:eastAsia="仿宋_GB2312" w:hint="eastAsia"/>
          <w:color w:val="000000"/>
          <w:sz w:val="32"/>
          <w:szCs w:val="32"/>
        </w:rPr>
        <w:t>是</w:t>
      </w:r>
      <w:r>
        <w:rPr>
          <w:rFonts w:ascii="仿宋_GB2312" w:eastAsia="仿宋_GB2312" w:hint="eastAsia"/>
          <w:color w:val="000000"/>
          <w:sz w:val="32"/>
          <w:szCs w:val="32"/>
        </w:rPr>
        <w:t>国家卫生计生委关于批准β</w:t>
      </w:r>
      <w:r>
        <w:rPr>
          <w:rFonts w:ascii="仿宋_GB2312" w:eastAsia="仿宋_GB2312" w:hint="eastAsia"/>
          <w:color w:val="000000"/>
          <w:sz w:val="32"/>
          <w:szCs w:val="32"/>
        </w:rPr>
        <w:t>-</w:t>
      </w:r>
      <w:r>
        <w:rPr>
          <w:rFonts w:ascii="仿宋_GB2312" w:eastAsia="仿宋_GB2312" w:hint="eastAsia"/>
          <w:color w:val="000000"/>
          <w:sz w:val="32"/>
          <w:szCs w:val="32"/>
        </w:rPr>
        <w:t>半乳糖苷酶为食品添加剂新品种等的公告（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2015 </w:t>
      </w:r>
      <w:r>
        <w:rPr>
          <w:rFonts w:ascii="仿宋_GB2312" w:eastAsia="仿宋_GB2312" w:hint="eastAsia"/>
          <w:color w:val="000000"/>
          <w:sz w:val="32"/>
          <w:szCs w:val="32"/>
        </w:rPr>
        <w:t>年第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1 </w:t>
      </w:r>
      <w:r>
        <w:rPr>
          <w:rFonts w:ascii="仿宋_GB2312" w:eastAsia="仿宋_GB2312" w:hint="eastAsia"/>
          <w:color w:val="000000"/>
          <w:sz w:val="32"/>
          <w:szCs w:val="32"/>
        </w:rPr>
        <w:t>号）</w:t>
      </w:r>
      <w:r>
        <w:rPr>
          <w:rFonts w:ascii="仿宋_GB2312" w:eastAsia="仿宋_GB2312" w:hint="eastAsia"/>
          <w:color w:val="000000"/>
          <w:sz w:val="32"/>
          <w:szCs w:val="32"/>
        </w:rPr>
        <w:t>和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GB 2760-2014 </w:t>
      </w:r>
      <w:r>
        <w:rPr>
          <w:rFonts w:ascii="仿宋_GB2312" w:eastAsia="仿宋_GB2312" w:hint="eastAsia"/>
          <w:color w:val="000000"/>
          <w:sz w:val="32"/>
          <w:szCs w:val="32"/>
        </w:rPr>
        <w:t>《食品安全国家标准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食品添加剂使用标准》。</w:t>
      </w:r>
    </w:p>
    <w:p w:rsidR="00AA2D09" w:rsidRDefault="00615808">
      <w:pPr>
        <w:spacing w:line="600" w:lineRule="exact"/>
        <w:ind w:firstLineChars="200" w:firstLine="640"/>
        <w:rPr>
          <w:rFonts w:eastAsia="仿宋_GB2312"/>
          <w:b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（二）抽检项目</w:t>
      </w:r>
    </w:p>
    <w:p w:rsidR="00AA2D09" w:rsidRDefault="00615808">
      <w:pPr>
        <w:spacing w:line="64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1.</w:t>
      </w:r>
      <w:r>
        <w:rPr>
          <w:rFonts w:ascii="仿宋_GB2312" w:eastAsia="仿宋_GB2312" w:hint="eastAsia"/>
          <w:kern w:val="0"/>
          <w:sz w:val="32"/>
          <w:szCs w:val="32"/>
        </w:rPr>
        <w:t>粉丝</w:t>
      </w:r>
      <w:r>
        <w:rPr>
          <w:rFonts w:ascii="仿宋_GB2312" w:eastAsia="仿宋_GB2312" w:hint="eastAsia"/>
          <w:kern w:val="0"/>
          <w:sz w:val="32"/>
          <w:szCs w:val="32"/>
        </w:rPr>
        <w:t>抽检项目包括二氧化硫残留量、铝的残留量、山梨酸、苯甲酸、霉菌和酵母菌</w:t>
      </w:r>
      <w:r>
        <w:rPr>
          <w:rFonts w:ascii="仿宋_GB2312" w:eastAsia="仿宋_GB2312" w:hint="eastAsia"/>
          <w:kern w:val="0"/>
          <w:sz w:val="32"/>
          <w:szCs w:val="32"/>
        </w:rPr>
        <w:t>。</w:t>
      </w:r>
    </w:p>
    <w:p w:rsidR="00AA2D09" w:rsidRPr="000C7E2A" w:rsidRDefault="00615808" w:rsidP="000C7E2A">
      <w:pPr>
        <w:widowControl/>
        <w:ind w:firstLineChars="200" w:firstLine="640"/>
        <w:jc w:val="left"/>
        <w:rPr>
          <w:rFonts w:ascii="黑体" w:eastAsia="黑体"/>
          <w:color w:val="000000"/>
          <w:sz w:val="32"/>
          <w:szCs w:val="32"/>
        </w:rPr>
      </w:pPr>
      <w:r w:rsidRPr="000C7E2A">
        <w:rPr>
          <w:rFonts w:ascii="黑体" w:eastAsia="黑体" w:hint="eastAsia"/>
          <w:color w:val="000000"/>
          <w:sz w:val="32"/>
          <w:szCs w:val="32"/>
        </w:rPr>
        <w:t>八、豆制品</w:t>
      </w:r>
    </w:p>
    <w:p w:rsidR="00AA2D09" w:rsidRDefault="00615808">
      <w:pPr>
        <w:widowControl/>
        <w:shd w:val="clear" w:color="auto" w:fill="FFFFFF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（一）抽检依据</w:t>
      </w:r>
    </w:p>
    <w:p w:rsidR="00AA2D09" w:rsidRDefault="00615808">
      <w:pPr>
        <w:spacing w:line="64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>
        <w:rPr>
          <w:rFonts w:eastAsia="仿宋_GB2312" w:hint="eastAsia"/>
          <w:bCs/>
          <w:kern w:val="0"/>
          <w:sz w:val="32"/>
          <w:szCs w:val="32"/>
        </w:rPr>
        <w:t>抽检依</w:t>
      </w:r>
      <w:r>
        <w:rPr>
          <w:rFonts w:ascii="仿宋_GB2312" w:eastAsia="仿宋_GB2312" w:hint="eastAsia"/>
          <w:color w:val="000000"/>
          <w:sz w:val="32"/>
          <w:szCs w:val="32"/>
        </w:rPr>
        <w:t>据是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GB 2760-2014 </w:t>
      </w:r>
      <w:r>
        <w:rPr>
          <w:rFonts w:ascii="仿宋_GB2312" w:eastAsia="仿宋_GB2312" w:hint="eastAsia"/>
          <w:color w:val="000000"/>
          <w:sz w:val="32"/>
          <w:szCs w:val="32"/>
        </w:rPr>
        <w:t>《食品安全国家标准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食品添加剂使用标准》和</w:t>
      </w:r>
      <w:r>
        <w:rPr>
          <w:rFonts w:ascii="仿宋_GB2312" w:eastAsia="仿宋_GB2312" w:hint="eastAsia"/>
          <w:color w:val="000000"/>
          <w:sz w:val="32"/>
          <w:szCs w:val="32"/>
        </w:rPr>
        <w:t>GB/T 23494-2009</w:t>
      </w:r>
      <w:r>
        <w:rPr>
          <w:rFonts w:ascii="仿宋_GB2312" w:eastAsia="仿宋_GB2312" w:hint="eastAsia"/>
          <w:color w:val="000000"/>
          <w:sz w:val="32"/>
          <w:szCs w:val="32"/>
        </w:rPr>
        <w:t>《豆腐干》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AA2D09" w:rsidRDefault="00615808">
      <w:pPr>
        <w:spacing w:line="600" w:lineRule="exact"/>
        <w:ind w:firstLineChars="200" w:firstLine="640"/>
        <w:rPr>
          <w:rFonts w:eastAsia="仿宋_GB2312"/>
          <w:b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（二）抽检项目</w:t>
      </w:r>
    </w:p>
    <w:p w:rsidR="00AA2D09" w:rsidRDefault="00615808">
      <w:pPr>
        <w:spacing w:line="64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1.</w:t>
      </w:r>
      <w:r>
        <w:rPr>
          <w:rFonts w:ascii="仿宋_GB2312" w:eastAsia="仿宋_GB2312" w:hint="eastAsia"/>
          <w:kern w:val="0"/>
          <w:sz w:val="32"/>
          <w:szCs w:val="32"/>
        </w:rPr>
        <w:t>苏打豆干（麻辣味）、老豆腐、豆腐干（麻辣味）、精品腐竹</w:t>
      </w:r>
      <w:r>
        <w:rPr>
          <w:rFonts w:ascii="仿宋_GB2312" w:eastAsia="仿宋_GB2312" w:hint="eastAsia"/>
          <w:kern w:val="0"/>
          <w:sz w:val="32"/>
          <w:szCs w:val="32"/>
        </w:rPr>
        <w:t>抽检项目包括苯甲酸、山梨酸、脱氢乙酸、铝的残留量、丙酸、蛋白质</w:t>
      </w:r>
      <w:r>
        <w:rPr>
          <w:rFonts w:ascii="仿宋_GB2312" w:eastAsia="仿宋_GB2312" w:hint="eastAsia"/>
          <w:kern w:val="0"/>
          <w:sz w:val="32"/>
          <w:szCs w:val="32"/>
        </w:rPr>
        <w:t>。</w:t>
      </w:r>
    </w:p>
    <w:p w:rsidR="00AA2D09" w:rsidRPr="000C7E2A" w:rsidRDefault="00615808" w:rsidP="000C7E2A">
      <w:pPr>
        <w:widowControl/>
        <w:ind w:firstLineChars="200" w:firstLine="640"/>
        <w:jc w:val="left"/>
        <w:rPr>
          <w:rFonts w:ascii="黑体" w:eastAsia="黑体"/>
          <w:color w:val="000000"/>
          <w:sz w:val="32"/>
          <w:szCs w:val="32"/>
        </w:rPr>
      </w:pPr>
      <w:r w:rsidRPr="000C7E2A">
        <w:rPr>
          <w:rFonts w:ascii="黑体" w:eastAsia="黑体" w:hint="eastAsia"/>
          <w:color w:val="000000"/>
          <w:sz w:val="32"/>
          <w:szCs w:val="32"/>
        </w:rPr>
        <w:lastRenderedPageBreak/>
        <w:t>九、方便食品</w:t>
      </w:r>
    </w:p>
    <w:p w:rsidR="00AA2D09" w:rsidRDefault="00615808">
      <w:pPr>
        <w:widowControl/>
        <w:shd w:val="clear" w:color="auto" w:fill="FFFFFF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（一）抽检依据</w:t>
      </w:r>
    </w:p>
    <w:p w:rsidR="00AA2D09" w:rsidRDefault="00615808">
      <w:pPr>
        <w:spacing w:line="64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>
        <w:rPr>
          <w:rFonts w:eastAsia="仿宋_GB2312" w:hint="eastAsia"/>
          <w:bCs/>
          <w:kern w:val="0"/>
          <w:sz w:val="32"/>
          <w:szCs w:val="32"/>
        </w:rPr>
        <w:t>抽检</w:t>
      </w:r>
      <w:r>
        <w:rPr>
          <w:rFonts w:ascii="仿宋_GB2312" w:eastAsia="仿宋_GB2312" w:hint="eastAsia"/>
          <w:kern w:val="0"/>
          <w:sz w:val="32"/>
          <w:szCs w:val="32"/>
        </w:rPr>
        <w:t>依据是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GB 2760-2014 </w:t>
      </w:r>
      <w:r>
        <w:rPr>
          <w:rFonts w:ascii="仿宋_GB2312" w:eastAsia="仿宋_GB2312" w:hint="eastAsia"/>
          <w:kern w:val="0"/>
          <w:sz w:val="32"/>
          <w:szCs w:val="32"/>
        </w:rPr>
        <w:t>《食品安全国家标准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int="eastAsia"/>
          <w:kern w:val="0"/>
          <w:sz w:val="32"/>
          <w:szCs w:val="32"/>
        </w:rPr>
        <w:t>食品添加剂使用标准》和</w:t>
      </w:r>
      <w:r>
        <w:rPr>
          <w:rFonts w:ascii="仿宋_GB2312" w:eastAsia="仿宋_GB2312" w:hint="eastAsia"/>
          <w:kern w:val="0"/>
          <w:sz w:val="32"/>
          <w:szCs w:val="32"/>
        </w:rPr>
        <w:t>Q/SDS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int="eastAsia"/>
          <w:kern w:val="0"/>
          <w:sz w:val="32"/>
          <w:szCs w:val="32"/>
        </w:rPr>
        <w:t>0001S</w:t>
      </w:r>
      <w:r>
        <w:rPr>
          <w:rFonts w:ascii="仿宋_GB2312" w:eastAsia="仿宋_GB2312" w:hint="eastAsia"/>
          <w:kern w:val="0"/>
          <w:sz w:val="32"/>
          <w:szCs w:val="32"/>
        </w:rPr>
        <w:t>-2017</w:t>
      </w:r>
      <w:r>
        <w:rPr>
          <w:rFonts w:ascii="仿宋_GB2312" w:eastAsia="仿宋_GB2312" w:hint="eastAsia"/>
          <w:kern w:val="0"/>
          <w:sz w:val="32"/>
          <w:szCs w:val="32"/>
        </w:rPr>
        <w:t>《调味面制品（麻辣条）》。</w:t>
      </w:r>
    </w:p>
    <w:p w:rsidR="00AA2D09" w:rsidRDefault="00615808">
      <w:pPr>
        <w:spacing w:line="64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（二）抽检项目</w:t>
      </w:r>
    </w:p>
    <w:p w:rsidR="00AA2D09" w:rsidRDefault="00615808">
      <w:pPr>
        <w:spacing w:line="64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1.</w:t>
      </w:r>
      <w:r>
        <w:rPr>
          <w:rFonts w:ascii="仿宋_GB2312" w:eastAsia="仿宋_GB2312" w:hint="eastAsia"/>
          <w:kern w:val="0"/>
          <w:sz w:val="32"/>
          <w:szCs w:val="32"/>
        </w:rPr>
        <w:t>（素食）牛板筋</w:t>
      </w:r>
      <w:r>
        <w:rPr>
          <w:rFonts w:ascii="仿宋_GB2312" w:eastAsia="仿宋_GB2312" w:hint="eastAsia"/>
          <w:kern w:val="0"/>
          <w:sz w:val="32"/>
          <w:szCs w:val="32"/>
        </w:rPr>
        <w:t>抽检项目包括酸价、过氧化值、山梨酸、脱氢乙酸、菌落总数、大肠菌群、沙门氏菌、金黄色葡萄球菌</w:t>
      </w:r>
      <w:r>
        <w:rPr>
          <w:rFonts w:ascii="仿宋_GB2312" w:eastAsia="仿宋_GB2312" w:hint="eastAsia"/>
          <w:kern w:val="0"/>
          <w:sz w:val="32"/>
          <w:szCs w:val="32"/>
        </w:rPr>
        <w:t>。</w:t>
      </w:r>
    </w:p>
    <w:p w:rsidR="00AA2D09" w:rsidRPr="000C7E2A" w:rsidRDefault="00615808" w:rsidP="000C7E2A">
      <w:pPr>
        <w:widowControl/>
        <w:ind w:firstLineChars="200" w:firstLine="640"/>
        <w:jc w:val="left"/>
        <w:rPr>
          <w:rFonts w:ascii="黑体" w:eastAsia="黑体"/>
          <w:color w:val="000000"/>
          <w:sz w:val="32"/>
          <w:szCs w:val="32"/>
        </w:rPr>
      </w:pPr>
      <w:r w:rsidRPr="000C7E2A">
        <w:rPr>
          <w:rFonts w:ascii="黑体" w:eastAsia="黑体" w:hint="eastAsia"/>
          <w:color w:val="000000"/>
          <w:sz w:val="32"/>
          <w:szCs w:val="32"/>
        </w:rPr>
        <w:t>十、蜂产品</w:t>
      </w:r>
    </w:p>
    <w:p w:rsidR="00AA2D09" w:rsidRDefault="00615808">
      <w:pPr>
        <w:widowControl/>
        <w:shd w:val="clear" w:color="auto" w:fill="FFFFFF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（一）抽检依据</w:t>
      </w:r>
    </w:p>
    <w:p w:rsidR="00AA2D09" w:rsidRDefault="00615808">
      <w:pPr>
        <w:spacing w:line="600" w:lineRule="exact"/>
        <w:ind w:firstLineChars="200" w:firstLine="640"/>
        <w:rPr>
          <w:rFonts w:eastAsia="仿宋_GB2312"/>
          <w:bCs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>
        <w:rPr>
          <w:rFonts w:eastAsia="仿宋_GB2312" w:hint="eastAsia"/>
          <w:bCs/>
          <w:kern w:val="0"/>
          <w:sz w:val="32"/>
          <w:szCs w:val="32"/>
        </w:rPr>
        <w:t>抽检依据是</w:t>
      </w:r>
      <w:r>
        <w:rPr>
          <w:rFonts w:eastAsia="仿宋_GB2312" w:hint="eastAsia"/>
          <w:bCs/>
          <w:kern w:val="0"/>
          <w:sz w:val="32"/>
          <w:szCs w:val="32"/>
        </w:rPr>
        <w:t xml:space="preserve">GB 2762-2017 </w:t>
      </w:r>
      <w:r>
        <w:rPr>
          <w:rFonts w:eastAsia="仿宋_GB2312" w:hint="eastAsia"/>
          <w:bCs/>
          <w:kern w:val="0"/>
          <w:sz w:val="32"/>
          <w:szCs w:val="32"/>
        </w:rPr>
        <w:t>《食品安全国家标准</w:t>
      </w:r>
      <w:r>
        <w:rPr>
          <w:rFonts w:eastAsia="仿宋_GB2312" w:hint="eastAsia"/>
          <w:bCs/>
          <w:kern w:val="0"/>
          <w:sz w:val="32"/>
          <w:szCs w:val="32"/>
        </w:rPr>
        <w:t xml:space="preserve"> </w:t>
      </w:r>
      <w:r>
        <w:rPr>
          <w:rFonts w:eastAsia="仿宋_GB2312" w:hint="eastAsia"/>
          <w:bCs/>
          <w:kern w:val="0"/>
          <w:sz w:val="32"/>
          <w:szCs w:val="32"/>
        </w:rPr>
        <w:t>食品中污染物限量》</w:t>
      </w:r>
      <w:r>
        <w:rPr>
          <w:rFonts w:eastAsia="仿宋_GB2312" w:hint="eastAsia"/>
          <w:bCs/>
          <w:kern w:val="0"/>
          <w:sz w:val="32"/>
          <w:szCs w:val="32"/>
        </w:rPr>
        <w:t>、</w:t>
      </w:r>
      <w:r>
        <w:rPr>
          <w:rFonts w:eastAsia="仿宋_GB2312" w:hint="eastAsia"/>
          <w:bCs/>
          <w:kern w:val="0"/>
          <w:sz w:val="32"/>
          <w:szCs w:val="32"/>
        </w:rPr>
        <w:t xml:space="preserve">GB 2760-2014 </w:t>
      </w:r>
      <w:r>
        <w:rPr>
          <w:rFonts w:eastAsia="仿宋_GB2312" w:hint="eastAsia"/>
          <w:bCs/>
          <w:kern w:val="0"/>
          <w:sz w:val="32"/>
          <w:szCs w:val="32"/>
        </w:rPr>
        <w:t>《食品安全国家标准</w:t>
      </w:r>
      <w:r>
        <w:rPr>
          <w:rFonts w:eastAsia="仿宋_GB2312" w:hint="eastAsia"/>
          <w:bCs/>
          <w:kern w:val="0"/>
          <w:sz w:val="32"/>
          <w:szCs w:val="32"/>
        </w:rPr>
        <w:t xml:space="preserve"> </w:t>
      </w:r>
      <w:r>
        <w:rPr>
          <w:rFonts w:eastAsia="仿宋_GB2312" w:hint="eastAsia"/>
          <w:bCs/>
          <w:kern w:val="0"/>
          <w:sz w:val="32"/>
          <w:szCs w:val="32"/>
        </w:rPr>
        <w:t>食品添加剂使用标准》和</w:t>
      </w:r>
      <w:r>
        <w:rPr>
          <w:rFonts w:eastAsia="仿宋_GB2312" w:hint="eastAsia"/>
          <w:bCs/>
          <w:kern w:val="0"/>
          <w:sz w:val="32"/>
          <w:szCs w:val="32"/>
        </w:rPr>
        <w:t>GB 14963-2011</w:t>
      </w:r>
      <w:r>
        <w:rPr>
          <w:rFonts w:eastAsia="仿宋_GB2312" w:hint="eastAsia"/>
          <w:bCs/>
          <w:kern w:val="0"/>
          <w:sz w:val="32"/>
          <w:szCs w:val="32"/>
        </w:rPr>
        <w:t>《食品安全国家标准</w:t>
      </w:r>
      <w:r>
        <w:rPr>
          <w:rFonts w:eastAsia="仿宋_GB2312" w:hint="eastAsia"/>
          <w:bCs/>
          <w:kern w:val="0"/>
          <w:sz w:val="32"/>
          <w:szCs w:val="32"/>
        </w:rPr>
        <w:t xml:space="preserve"> </w:t>
      </w:r>
      <w:r>
        <w:rPr>
          <w:rFonts w:eastAsia="仿宋_GB2312" w:hint="eastAsia"/>
          <w:bCs/>
          <w:kern w:val="0"/>
          <w:sz w:val="32"/>
          <w:szCs w:val="32"/>
        </w:rPr>
        <w:t>蜂蜜</w:t>
      </w:r>
      <w:r>
        <w:rPr>
          <w:rFonts w:eastAsia="仿宋_GB2312" w:hint="eastAsia"/>
          <w:bCs/>
          <w:kern w:val="0"/>
          <w:sz w:val="32"/>
          <w:szCs w:val="32"/>
        </w:rPr>
        <w:t>》。</w:t>
      </w:r>
    </w:p>
    <w:p w:rsidR="00AA2D09" w:rsidRDefault="00615808">
      <w:pPr>
        <w:spacing w:line="600" w:lineRule="exact"/>
        <w:ind w:firstLineChars="200" w:firstLine="640"/>
        <w:rPr>
          <w:rFonts w:eastAsia="仿宋_GB2312"/>
          <w:b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（二）抽检项目</w:t>
      </w:r>
    </w:p>
    <w:p w:rsidR="00AA2D09" w:rsidRDefault="00615808">
      <w:pPr>
        <w:spacing w:line="64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1.</w:t>
      </w:r>
      <w:r>
        <w:rPr>
          <w:rFonts w:ascii="仿宋_GB2312" w:eastAsia="仿宋_GB2312" w:hint="eastAsia"/>
          <w:kern w:val="0"/>
          <w:sz w:val="32"/>
          <w:szCs w:val="32"/>
        </w:rPr>
        <w:t>天然蜂蜜</w:t>
      </w:r>
      <w:r>
        <w:rPr>
          <w:rFonts w:ascii="仿宋_GB2312" w:eastAsia="仿宋_GB2312" w:hint="eastAsia"/>
          <w:kern w:val="0"/>
          <w:sz w:val="32"/>
          <w:szCs w:val="32"/>
        </w:rPr>
        <w:t>抽检项目包括铅（以</w:t>
      </w:r>
      <w:r>
        <w:rPr>
          <w:rFonts w:ascii="仿宋_GB2312" w:eastAsia="仿宋_GB2312" w:hint="eastAsia"/>
          <w:kern w:val="0"/>
          <w:sz w:val="32"/>
          <w:szCs w:val="32"/>
        </w:rPr>
        <w:t>Pb</w:t>
      </w:r>
      <w:r>
        <w:rPr>
          <w:rFonts w:ascii="仿宋_GB2312" w:eastAsia="仿宋_GB2312" w:hint="eastAsia"/>
          <w:kern w:val="0"/>
          <w:sz w:val="32"/>
          <w:szCs w:val="32"/>
        </w:rPr>
        <w:t>计）、糖精钠（以糖精计）、苯甲酸及其钠盐（以苯甲酸计）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int="eastAsia"/>
          <w:kern w:val="0"/>
          <w:sz w:val="32"/>
          <w:szCs w:val="32"/>
        </w:rPr>
        <w:t>、山梨酸及其钾盐（以山梨酸计）、菌落总数、大肠菌群、霉菌计数</w:t>
      </w:r>
      <w:r>
        <w:rPr>
          <w:rFonts w:ascii="仿宋_GB2312" w:eastAsia="仿宋_GB2312" w:hint="eastAsia"/>
          <w:kern w:val="0"/>
          <w:sz w:val="32"/>
          <w:szCs w:val="32"/>
        </w:rPr>
        <w:t>。</w:t>
      </w:r>
    </w:p>
    <w:p w:rsidR="00AA2D09" w:rsidRPr="000C7E2A" w:rsidRDefault="00615808" w:rsidP="000C7E2A">
      <w:pPr>
        <w:widowControl/>
        <w:ind w:firstLineChars="200" w:firstLine="640"/>
        <w:jc w:val="left"/>
        <w:rPr>
          <w:rFonts w:ascii="黑体" w:eastAsia="黑体"/>
          <w:color w:val="000000"/>
          <w:sz w:val="32"/>
          <w:szCs w:val="32"/>
        </w:rPr>
      </w:pPr>
      <w:r w:rsidRPr="000C7E2A">
        <w:rPr>
          <w:rFonts w:ascii="黑体" w:eastAsia="黑体" w:hint="eastAsia"/>
          <w:color w:val="000000"/>
          <w:sz w:val="32"/>
          <w:szCs w:val="32"/>
        </w:rPr>
        <w:t>十一、调味品</w:t>
      </w:r>
    </w:p>
    <w:p w:rsidR="00AA2D09" w:rsidRDefault="00615808">
      <w:pPr>
        <w:widowControl/>
        <w:shd w:val="clear" w:color="auto" w:fill="FFFFFF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（一）抽检依据</w:t>
      </w:r>
    </w:p>
    <w:p w:rsidR="00AA2D09" w:rsidRDefault="00615808">
      <w:pPr>
        <w:spacing w:line="600" w:lineRule="exact"/>
        <w:ind w:firstLineChars="200" w:firstLine="640"/>
        <w:rPr>
          <w:rFonts w:eastAsia="仿宋_GB2312"/>
          <w:bCs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kern w:val="0"/>
          <w:sz w:val="32"/>
          <w:szCs w:val="32"/>
        </w:rPr>
        <w:t>抽检依据是</w:t>
      </w:r>
      <w:r>
        <w:rPr>
          <w:rFonts w:ascii="仿宋_GB2312" w:eastAsia="仿宋_GB2312" w:hint="eastAsia"/>
          <w:kern w:val="0"/>
          <w:sz w:val="32"/>
          <w:szCs w:val="32"/>
        </w:rPr>
        <w:t>GB/T 18187-2000</w:t>
      </w:r>
      <w:r>
        <w:rPr>
          <w:rFonts w:ascii="仿宋_GB2312" w:eastAsia="仿宋_GB2312" w:hint="eastAsia"/>
          <w:kern w:val="0"/>
          <w:sz w:val="32"/>
          <w:szCs w:val="32"/>
        </w:rPr>
        <w:t>《酿造食醋》</w:t>
      </w:r>
      <w:r>
        <w:rPr>
          <w:rFonts w:ascii="仿宋_GB2312" w:eastAsia="仿宋_GB2312" w:hint="eastAsia"/>
          <w:kern w:val="0"/>
          <w:sz w:val="32"/>
          <w:szCs w:val="32"/>
        </w:rPr>
        <w:t>、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GB </w:t>
      </w:r>
      <w:r>
        <w:rPr>
          <w:rFonts w:ascii="仿宋_GB2312" w:eastAsia="仿宋_GB2312" w:hint="eastAsia"/>
          <w:kern w:val="0"/>
          <w:sz w:val="32"/>
          <w:szCs w:val="32"/>
        </w:rPr>
        <w:lastRenderedPageBreak/>
        <w:t>2719-2003</w:t>
      </w:r>
      <w:r>
        <w:rPr>
          <w:rFonts w:ascii="仿宋_GB2312" w:eastAsia="仿宋_GB2312" w:hint="eastAsia"/>
          <w:kern w:val="0"/>
          <w:sz w:val="32"/>
          <w:szCs w:val="32"/>
        </w:rPr>
        <w:t>《食醋卫生标准》</w:t>
      </w:r>
      <w:r>
        <w:rPr>
          <w:rFonts w:ascii="仿宋_GB2312" w:eastAsia="仿宋_GB2312" w:hint="eastAsia"/>
          <w:kern w:val="0"/>
          <w:sz w:val="32"/>
          <w:szCs w:val="32"/>
        </w:rPr>
        <w:t>、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GB 2762-2017 </w:t>
      </w:r>
      <w:r>
        <w:rPr>
          <w:rFonts w:ascii="仿宋_GB2312" w:eastAsia="仿宋_GB2312" w:hint="eastAsia"/>
          <w:kern w:val="0"/>
          <w:sz w:val="32"/>
          <w:szCs w:val="32"/>
        </w:rPr>
        <w:t>《食品安全国家标准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int="eastAsia"/>
          <w:kern w:val="0"/>
          <w:sz w:val="32"/>
          <w:szCs w:val="32"/>
        </w:rPr>
        <w:t>食品中污染物限量》</w:t>
      </w:r>
      <w:r>
        <w:rPr>
          <w:rFonts w:ascii="仿宋_GB2312" w:eastAsia="仿宋_GB2312" w:hint="eastAsia"/>
          <w:kern w:val="0"/>
          <w:sz w:val="32"/>
          <w:szCs w:val="32"/>
        </w:rPr>
        <w:t>、</w:t>
      </w:r>
      <w:r>
        <w:rPr>
          <w:rFonts w:ascii="仿宋_GB2312" w:eastAsia="仿宋_GB2312" w:hint="eastAsia"/>
          <w:kern w:val="0"/>
          <w:sz w:val="32"/>
          <w:szCs w:val="32"/>
        </w:rPr>
        <w:t>GB 2761-2017</w:t>
      </w:r>
      <w:r>
        <w:rPr>
          <w:rFonts w:ascii="仿宋_GB2312" w:eastAsia="仿宋_GB2312" w:hint="eastAsia"/>
          <w:kern w:val="0"/>
          <w:sz w:val="32"/>
          <w:szCs w:val="32"/>
        </w:rPr>
        <w:t>《食品安全国家标准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int="eastAsia"/>
          <w:kern w:val="0"/>
          <w:sz w:val="32"/>
          <w:szCs w:val="32"/>
        </w:rPr>
        <w:t>食品中真菌毒素限量》和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GB 2760-2014 </w:t>
      </w:r>
      <w:r>
        <w:rPr>
          <w:rFonts w:ascii="仿宋_GB2312" w:eastAsia="仿宋_GB2312" w:hint="eastAsia"/>
          <w:kern w:val="0"/>
          <w:sz w:val="32"/>
          <w:szCs w:val="32"/>
        </w:rPr>
        <w:t>《食品安全国家标准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int="eastAsia"/>
          <w:kern w:val="0"/>
          <w:sz w:val="32"/>
          <w:szCs w:val="32"/>
        </w:rPr>
        <w:t>食品添加剂使用标准》、</w:t>
      </w:r>
      <w:r>
        <w:rPr>
          <w:rFonts w:ascii="仿宋_GB2312" w:eastAsia="仿宋_GB2312" w:hint="eastAsia"/>
          <w:kern w:val="0"/>
          <w:sz w:val="32"/>
          <w:szCs w:val="32"/>
        </w:rPr>
        <w:t>GB 2717-20</w:t>
      </w:r>
      <w:r>
        <w:rPr>
          <w:rFonts w:ascii="仿宋_GB2312" w:eastAsia="仿宋_GB2312" w:hint="eastAsia"/>
          <w:kern w:val="0"/>
          <w:sz w:val="32"/>
          <w:szCs w:val="32"/>
        </w:rPr>
        <w:t>03</w:t>
      </w:r>
      <w:r>
        <w:rPr>
          <w:rFonts w:ascii="仿宋_GB2312" w:eastAsia="仿宋_GB2312" w:hint="eastAsia"/>
          <w:kern w:val="0"/>
          <w:sz w:val="32"/>
          <w:szCs w:val="32"/>
        </w:rPr>
        <w:t>《食品安全国家标准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int="eastAsia"/>
          <w:kern w:val="0"/>
          <w:sz w:val="32"/>
          <w:szCs w:val="32"/>
        </w:rPr>
        <w:t>酱油》、</w:t>
      </w:r>
      <w:r>
        <w:rPr>
          <w:rFonts w:ascii="仿宋_GB2312" w:eastAsia="仿宋_GB2312" w:hint="eastAsia"/>
          <w:kern w:val="0"/>
          <w:sz w:val="32"/>
          <w:szCs w:val="32"/>
        </w:rPr>
        <w:t>整顿办函〔</w:t>
      </w:r>
      <w:r>
        <w:rPr>
          <w:rFonts w:ascii="仿宋_GB2312" w:eastAsia="仿宋_GB2312" w:hint="eastAsia"/>
          <w:kern w:val="0"/>
          <w:sz w:val="32"/>
          <w:szCs w:val="32"/>
        </w:rPr>
        <w:t>2011</w:t>
      </w:r>
      <w:r>
        <w:rPr>
          <w:rFonts w:ascii="仿宋_GB2312" w:eastAsia="仿宋_GB2312" w:hint="eastAsia"/>
          <w:kern w:val="0"/>
          <w:sz w:val="32"/>
          <w:szCs w:val="32"/>
        </w:rPr>
        <w:t>〕</w:t>
      </w:r>
      <w:r>
        <w:rPr>
          <w:rFonts w:ascii="仿宋_GB2312" w:eastAsia="仿宋_GB2312" w:hint="eastAsia"/>
          <w:kern w:val="0"/>
          <w:sz w:val="32"/>
          <w:szCs w:val="32"/>
        </w:rPr>
        <w:t>1</w:t>
      </w:r>
      <w:r>
        <w:rPr>
          <w:rFonts w:ascii="仿宋_GB2312" w:eastAsia="仿宋_GB2312" w:hint="eastAsia"/>
          <w:kern w:val="0"/>
          <w:sz w:val="32"/>
          <w:szCs w:val="32"/>
        </w:rPr>
        <w:t>号</w:t>
      </w:r>
      <w:r>
        <w:rPr>
          <w:rFonts w:ascii="仿宋_GB2312" w:eastAsia="仿宋_GB2312" w:hint="eastAsia"/>
          <w:kern w:val="0"/>
          <w:sz w:val="32"/>
          <w:szCs w:val="32"/>
        </w:rPr>
        <w:t>、</w:t>
      </w:r>
      <w:r>
        <w:rPr>
          <w:rFonts w:ascii="仿宋_GB2312" w:eastAsia="仿宋_GB2312" w:hint="eastAsia"/>
          <w:kern w:val="0"/>
          <w:sz w:val="32"/>
          <w:szCs w:val="32"/>
        </w:rPr>
        <w:t>整顿办函〔</w:t>
      </w:r>
      <w:r>
        <w:rPr>
          <w:rFonts w:ascii="仿宋_GB2312" w:eastAsia="仿宋_GB2312" w:hint="eastAsia"/>
          <w:kern w:val="0"/>
          <w:sz w:val="32"/>
          <w:szCs w:val="32"/>
        </w:rPr>
        <w:t>2011</w:t>
      </w:r>
      <w:r>
        <w:rPr>
          <w:rFonts w:ascii="仿宋_GB2312" w:eastAsia="仿宋_GB2312" w:hint="eastAsia"/>
          <w:kern w:val="0"/>
          <w:sz w:val="32"/>
          <w:szCs w:val="32"/>
        </w:rPr>
        <w:t>〕</w:t>
      </w:r>
      <w:r>
        <w:rPr>
          <w:rFonts w:ascii="仿宋_GB2312" w:eastAsia="仿宋_GB2312" w:hint="eastAsia"/>
          <w:kern w:val="0"/>
          <w:sz w:val="32"/>
          <w:szCs w:val="32"/>
        </w:rPr>
        <w:t>3</w:t>
      </w:r>
      <w:r>
        <w:rPr>
          <w:rFonts w:ascii="仿宋_GB2312" w:eastAsia="仿宋_GB2312" w:hint="eastAsia"/>
          <w:kern w:val="0"/>
          <w:sz w:val="32"/>
          <w:szCs w:val="32"/>
        </w:rPr>
        <w:t>号</w:t>
      </w:r>
      <w:r>
        <w:rPr>
          <w:rFonts w:ascii="仿宋_GB2312" w:eastAsia="仿宋_GB2312" w:hint="eastAsia"/>
          <w:kern w:val="0"/>
          <w:sz w:val="32"/>
          <w:szCs w:val="32"/>
        </w:rPr>
        <w:t>、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GB 2763-2016 </w:t>
      </w:r>
      <w:r>
        <w:rPr>
          <w:rFonts w:ascii="仿宋_GB2312" w:eastAsia="仿宋_GB2312" w:hint="eastAsia"/>
          <w:kern w:val="0"/>
          <w:sz w:val="32"/>
          <w:szCs w:val="32"/>
        </w:rPr>
        <w:t>《</w:t>
      </w:r>
      <w:r>
        <w:rPr>
          <w:rFonts w:ascii="仿宋_GB2312" w:eastAsia="仿宋_GB2312" w:hint="eastAsia"/>
          <w:kern w:val="0"/>
          <w:sz w:val="32"/>
          <w:szCs w:val="32"/>
        </w:rPr>
        <w:t>食品安全国家标准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int="eastAsia"/>
          <w:kern w:val="0"/>
          <w:sz w:val="32"/>
          <w:szCs w:val="32"/>
        </w:rPr>
        <w:t>食品中农药最大残留限量</w:t>
      </w:r>
      <w:r>
        <w:rPr>
          <w:rFonts w:ascii="仿宋_GB2312" w:eastAsia="仿宋_GB2312" w:hint="eastAsia"/>
          <w:kern w:val="0"/>
          <w:sz w:val="32"/>
          <w:szCs w:val="32"/>
        </w:rPr>
        <w:t>》。</w:t>
      </w:r>
    </w:p>
    <w:p w:rsidR="00AA2D09" w:rsidRDefault="00615808">
      <w:pPr>
        <w:spacing w:line="600" w:lineRule="exact"/>
        <w:ind w:firstLineChars="200" w:firstLine="640"/>
        <w:rPr>
          <w:rFonts w:eastAsia="仿宋_GB2312"/>
          <w:b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（二）抽检项目</w:t>
      </w:r>
    </w:p>
    <w:p w:rsidR="00AA2D09" w:rsidRDefault="00615808">
      <w:pPr>
        <w:spacing w:line="64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1.</w:t>
      </w:r>
      <w:r>
        <w:rPr>
          <w:rFonts w:ascii="仿宋_GB2312" w:eastAsia="仿宋_GB2312" w:hint="eastAsia"/>
          <w:kern w:val="0"/>
          <w:sz w:val="32"/>
          <w:szCs w:val="32"/>
        </w:rPr>
        <w:t>小米醋</w:t>
      </w:r>
      <w:r>
        <w:rPr>
          <w:rFonts w:ascii="仿宋_GB2312" w:eastAsia="仿宋_GB2312" w:hint="eastAsia"/>
          <w:kern w:val="0"/>
          <w:sz w:val="32"/>
          <w:szCs w:val="32"/>
        </w:rPr>
        <w:t>抽检项目包括总酸（以乙酸计）、游离矿酸、铅（以</w:t>
      </w:r>
      <w:r>
        <w:rPr>
          <w:rFonts w:ascii="仿宋_GB2312" w:eastAsia="仿宋_GB2312" w:hint="eastAsia"/>
          <w:kern w:val="0"/>
          <w:sz w:val="32"/>
          <w:szCs w:val="32"/>
        </w:rPr>
        <w:t>Pb</w:t>
      </w:r>
      <w:r>
        <w:rPr>
          <w:rFonts w:ascii="仿宋_GB2312" w:eastAsia="仿宋_GB2312" w:hint="eastAsia"/>
          <w:kern w:val="0"/>
          <w:sz w:val="32"/>
          <w:szCs w:val="32"/>
        </w:rPr>
        <w:t>计）、总砷（以</w:t>
      </w:r>
      <w:r>
        <w:rPr>
          <w:rFonts w:ascii="仿宋_GB2312" w:eastAsia="仿宋_GB2312" w:hint="eastAsia"/>
          <w:kern w:val="0"/>
          <w:sz w:val="32"/>
          <w:szCs w:val="32"/>
        </w:rPr>
        <w:t>As</w:t>
      </w:r>
      <w:r>
        <w:rPr>
          <w:rFonts w:ascii="仿宋_GB2312" w:eastAsia="仿宋_GB2312" w:hint="eastAsia"/>
          <w:kern w:val="0"/>
          <w:sz w:val="32"/>
          <w:szCs w:val="32"/>
        </w:rPr>
        <w:t>计）、黄曲霉毒素</w:t>
      </w:r>
      <w:r>
        <w:rPr>
          <w:rFonts w:ascii="仿宋_GB2312" w:eastAsia="仿宋_GB2312" w:hint="eastAsia"/>
          <w:kern w:val="0"/>
          <w:sz w:val="32"/>
          <w:szCs w:val="32"/>
        </w:rPr>
        <w:t>B1</w:t>
      </w:r>
      <w:r>
        <w:rPr>
          <w:rFonts w:ascii="仿宋_GB2312" w:eastAsia="仿宋_GB2312" w:hint="eastAsia"/>
          <w:kern w:val="0"/>
          <w:sz w:val="32"/>
          <w:szCs w:val="32"/>
        </w:rPr>
        <w:t>、</w:t>
      </w:r>
      <w:r>
        <w:rPr>
          <w:rFonts w:ascii="仿宋_GB2312" w:eastAsia="仿宋_GB2312" w:hint="eastAsia"/>
          <w:kern w:val="0"/>
          <w:sz w:val="32"/>
          <w:szCs w:val="32"/>
        </w:rPr>
        <w:t>苯甲酸及其钠盐（以苯甲酸计）、山梨酸及其钾盐（以山梨酸计）、脱氢乙酸及其钠盐（以脱氢乙酸计）、糖精钠（以糖精计）、菌落总数、大肠菌群</w:t>
      </w:r>
      <w:r>
        <w:rPr>
          <w:rFonts w:ascii="仿宋_GB2312" w:eastAsia="仿宋_GB2312" w:hint="eastAsia"/>
          <w:kern w:val="0"/>
          <w:sz w:val="32"/>
          <w:szCs w:val="32"/>
        </w:rPr>
        <w:t>。</w:t>
      </w:r>
    </w:p>
    <w:p w:rsidR="00AA2D09" w:rsidRDefault="00615808">
      <w:pPr>
        <w:spacing w:line="64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2.</w:t>
      </w:r>
      <w:r>
        <w:rPr>
          <w:rFonts w:ascii="仿宋_GB2312" w:eastAsia="仿宋_GB2312" w:hint="eastAsia"/>
          <w:kern w:val="0"/>
          <w:sz w:val="32"/>
          <w:szCs w:val="32"/>
        </w:rPr>
        <w:t>黄豆酱油（酿造酱油）</w:t>
      </w:r>
      <w:r>
        <w:rPr>
          <w:rFonts w:ascii="仿宋_GB2312" w:eastAsia="仿宋_GB2312" w:hint="eastAsia"/>
          <w:kern w:val="0"/>
          <w:sz w:val="32"/>
          <w:szCs w:val="32"/>
        </w:rPr>
        <w:t>抽检项目包括氨基酸态氮、铵盐（以占氨基酸态氮的百分比计）、铅（以</w:t>
      </w:r>
      <w:r>
        <w:rPr>
          <w:rFonts w:ascii="仿宋_GB2312" w:eastAsia="仿宋_GB2312" w:hint="eastAsia"/>
          <w:kern w:val="0"/>
          <w:sz w:val="32"/>
          <w:szCs w:val="32"/>
        </w:rPr>
        <w:t>Pb</w:t>
      </w:r>
      <w:r>
        <w:rPr>
          <w:rFonts w:ascii="仿宋_GB2312" w:eastAsia="仿宋_GB2312" w:hint="eastAsia"/>
          <w:kern w:val="0"/>
          <w:sz w:val="32"/>
          <w:szCs w:val="32"/>
        </w:rPr>
        <w:t>计）、总砷（以</w:t>
      </w:r>
      <w:r>
        <w:rPr>
          <w:rFonts w:ascii="仿宋_GB2312" w:eastAsia="仿宋_GB2312" w:hint="eastAsia"/>
          <w:kern w:val="0"/>
          <w:sz w:val="32"/>
          <w:szCs w:val="32"/>
        </w:rPr>
        <w:t>As</w:t>
      </w:r>
      <w:r>
        <w:rPr>
          <w:rFonts w:ascii="仿宋_GB2312" w:eastAsia="仿宋_GB2312" w:hint="eastAsia"/>
          <w:kern w:val="0"/>
          <w:sz w:val="32"/>
          <w:szCs w:val="32"/>
        </w:rPr>
        <w:t>计）、黄曲霉毒素</w:t>
      </w:r>
      <w:r>
        <w:rPr>
          <w:rFonts w:ascii="仿宋_GB2312" w:eastAsia="仿宋_GB2312" w:hint="eastAsia"/>
          <w:kern w:val="0"/>
          <w:sz w:val="32"/>
          <w:szCs w:val="32"/>
        </w:rPr>
        <w:t>B1</w:t>
      </w:r>
      <w:r>
        <w:rPr>
          <w:rFonts w:ascii="仿宋_GB2312" w:eastAsia="仿宋_GB2312" w:hint="eastAsia"/>
          <w:kern w:val="0"/>
          <w:sz w:val="32"/>
          <w:szCs w:val="32"/>
        </w:rPr>
        <w:t>、苯甲酸及其钠盐（以苯甲酸计）、山梨酸及其钾盐（以山梨酸计）、脱氢乙酸及其钠盐（以脱氢乙酸计）、糖精钠（以糖精计）、大肠菌群、金黄色葡萄球菌、沙门氏菌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int="eastAsia"/>
          <w:kern w:val="0"/>
          <w:sz w:val="32"/>
          <w:szCs w:val="32"/>
        </w:rPr>
        <w:t>。</w:t>
      </w:r>
    </w:p>
    <w:p w:rsidR="00AA2D09" w:rsidRDefault="00615808">
      <w:pPr>
        <w:spacing w:line="64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3.</w:t>
      </w:r>
      <w:r>
        <w:rPr>
          <w:rFonts w:ascii="仿宋_GB2312" w:eastAsia="仿宋_GB2312" w:hint="eastAsia"/>
          <w:kern w:val="0"/>
          <w:sz w:val="32"/>
          <w:szCs w:val="32"/>
        </w:rPr>
        <w:t>自制辣椒粉</w:t>
      </w:r>
      <w:r>
        <w:rPr>
          <w:rFonts w:ascii="仿宋_GB2312" w:eastAsia="仿宋_GB2312" w:hint="eastAsia"/>
          <w:kern w:val="0"/>
          <w:sz w:val="32"/>
          <w:szCs w:val="32"/>
        </w:rPr>
        <w:t>抽检项目包括铅（以</w:t>
      </w:r>
      <w:r>
        <w:rPr>
          <w:rFonts w:ascii="仿宋_GB2312" w:eastAsia="仿宋_GB2312" w:hint="eastAsia"/>
          <w:kern w:val="0"/>
          <w:sz w:val="32"/>
          <w:szCs w:val="32"/>
        </w:rPr>
        <w:t>Pb</w:t>
      </w:r>
      <w:r>
        <w:rPr>
          <w:rFonts w:ascii="仿宋_GB2312" w:eastAsia="仿宋_GB2312" w:hint="eastAsia"/>
          <w:kern w:val="0"/>
          <w:sz w:val="32"/>
          <w:szCs w:val="32"/>
        </w:rPr>
        <w:t>计）、罗丹明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B </w:t>
      </w:r>
      <w:r>
        <w:rPr>
          <w:rFonts w:ascii="仿宋_GB2312" w:eastAsia="仿宋_GB2312" w:hint="eastAsia"/>
          <w:kern w:val="0"/>
          <w:sz w:val="32"/>
          <w:szCs w:val="32"/>
        </w:rPr>
        <w:t>、丙溴磷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int="eastAsia"/>
          <w:kern w:val="0"/>
          <w:sz w:val="32"/>
          <w:szCs w:val="32"/>
        </w:rPr>
        <w:t>、苏丹红（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I</w:t>
      </w:r>
      <w:r>
        <w:rPr>
          <w:rFonts w:ascii="仿宋_GB2312" w:eastAsia="仿宋_GB2312" w:hint="eastAsia"/>
          <w:kern w:val="0"/>
          <w:sz w:val="32"/>
          <w:szCs w:val="32"/>
        </w:rPr>
        <w:t>，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II</w:t>
      </w:r>
      <w:r>
        <w:rPr>
          <w:rFonts w:ascii="仿宋_GB2312" w:eastAsia="仿宋_GB2312" w:hint="eastAsia"/>
          <w:kern w:val="0"/>
          <w:sz w:val="32"/>
          <w:szCs w:val="32"/>
        </w:rPr>
        <w:t>，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int="eastAsia"/>
          <w:kern w:val="0"/>
          <w:sz w:val="32"/>
          <w:szCs w:val="32"/>
        </w:rPr>
        <w:t>III</w:t>
      </w:r>
      <w:r>
        <w:rPr>
          <w:rFonts w:ascii="仿宋_GB2312" w:eastAsia="仿宋_GB2312" w:hint="eastAsia"/>
          <w:kern w:val="0"/>
          <w:sz w:val="32"/>
          <w:szCs w:val="32"/>
        </w:rPr>
        <w:t>，</w:t>
      </w:r>
      <w:r>
        <w:rPr>
          <w:rFonts w:ascii="仿宋_GB2312" w:eastAsia="仿宋_GB2312" w:hint="eastAsia"/>
          <w:kern w:val="0"/>
          <w:sz w:val="32"/>
          <w:szCs w:val="32"/>
        </w:rPr>
        <w:t>IV</w:t>
      </w:r>
      <w:r>
        <w:rPr>
          <w:rFonts w:ascii="仿宋_GB2312" w:eastAsia="仿宋_GB2312" w:hint="eastAsia"/>
          <w:kern w:val="0"/>
          <w:sz w:val="32"/>
          <w:szCs w:val="32"/>
        </w:rPr>
        <w:t>）、糖精钠（以糖精计）、苯甲酸及其钠盐（以苯甲酸计）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int="eastAsia"/>
          <w:kern w:val="0"/>
          <w:sz w:val="32"/>
          <w:szCs w:val="32"/>
        </w:rPr>
        <w:t>、山梨酸及其钾盐</w:t>
      </w:r>
      <w:r>
        <w:rPr>
          <w:rFonts w:ascii="仿宋_GB2312" w:eastAsia="仿宋_GB2312" w:hint="eastAsia"/>
          <w:kern w:val="0"/>
          <w:sz w:val="32"/>
          <w:szCs w:val="32"/>
        </w:rPr>
        <w:lastRenderedPageBreak/>
        <w:t>（以山梨酸计）</w:t>
      </w:r>
      <w:r>
        <w:rPr>
          <w:rFonts w:ascii="仿宋_GB2312" w:eastAsia="仿宋_GB2312" w:hint="eastAsia"/>
          <w:kern w:val="0"/>
          <w:sz w:val="32"/>
          <w:szCs w:val="32"/>
        </w:rPr>
        <w:t>。</w:t>
      </w:r>
    </w:p>
    <w:p w:rsidR="00AA2D09" w:rsidRDefault="00AA2D09">
      <w:pPr>
        <w:spacing w:line="64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</w:p>
    <w:p w:rsidR="00AA2D09" w:rsidRDefault="00AA2D09">
      <w:pPr>
        <w:spacing w:line="64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bookmarkStart w:id="0" w:name="_GoBack"/>
      <w:bookmarkEnd w:id="0"/>
    </w:p>
    <w:p w:rsidR="00AA2D09" w:rsidRDefault="00AA2D09"/>
    <w:sectPr w:rsidR="00AA2D09" w:rsidSect="00AA2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808" w:rsidRDefault="00615808" w:rsidP="00654EBA">
      <w:r>
        <w:separator/>
      </w:r>
    </w:p>
  </w:endnote>
  <w:endnote w:type="continuationSeparator" w:id="1">
    <w:p w:rsidR="00615808" w:rsidRDefault="00615808" w:rsidP="00654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808" w:rsidRDefault="00615808" w:rsidP="00654EBA">
      <w:r>
        <w:separator/>
      </w:r>
    </w:p>
  </w:footnote>
  <w:footnote w:type="continuationSeparator" w:id="1">
    <w:p w:rsidR="00615808" w:rsidRDefault="00615808" w:rsidP="00654E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C2DA9"/>
    <w:rsid w:val="000C7E2A"/>
    <w:rsid w:val="001C2DA9"/>
    <w:rsid w:val="00374A8B"/>
    <w:rsid w:val="003C7BA8"/>
    <w:rsid w:val="00566E99"/>
    <w:rsid w:val="00615808"/>
    <w:rsid w:val="006240E3"/>
    <w:rsid w:val="00654EBA"/>
    <w:rsid w:val="00A15B4C"/>
    <w:rsid w:val="00AA2D09"/>
    <w:rsid w:val="01E75B1B"/>
    <w:rsid w:val="026C11F7"/>
    <w:rsid w:val="03491C34"/>
    <w:rsid w:val="03630BE8"/>
    <w:rsid w:val="03815310"/>
    <w:rsid w:val="043D00E7"/>
    <w:rsid w:val="04851591"/>
    <w:rsid w:val="06044D80"/>
    <w:rsid w:val="06217F52"/>
    <w:rsid w:val="06853262"/>
    <w:rsid w:val="07BA27CB"/>
    <w:rsid w:val="07F5681F"/>
    <w:rsid w:val="080E25FF"/>
    <w:rsid w:val="081C696B"/>
    <w:rsid w:val="085A5DE9"/>
    <w:rsid w:val="09495F4D"/>
    <w:rsid w:val="0B505A3E"/>
    <w:rsid w:val="0C205D58"/>
    <w:rsid w:val="0C944549"/>
    <w:rsid w:val="0DA8791A"/>
    <w:rsid w:val="0E43349C"/>
    <w:rsid w:val="0E4C4845"/>
    <w:rsid w:val="0EFA4C70"/>
    <w:rsid w:val="0FE40525"/>
    <w:rsid w:val="10544C9A"/>
    <w:rsid w:val="118B2F66"/>
    <w:rsid w:val="11B36123"/>
    <w:rsid w:val="11D64C8B"/>
    <w:rsid w:val="127928D1"/>
    <w:rsid w:val="12972294"/>
    <w:rsid w:val="13141723"/>
    <w:rsid w:val="13195AD6"/>
    <w:rsid w:val="13234BCC"/>
    <w:rsid w:val="14427098"/>
    <w:rsid w:val="172C5143"/>
    <w:rsid w:val="17675906"/>
    <w:rsid w:val="17E37E13"/>
    <w:rsid w:val="1979158D"/>
    <w:rsid w:val="19B33599"/>
    <w:rsid w:val="19EE0184"/>
    <w:rsid w:val="1A090920"/>
    <w:rsid w:val="1A572EA9"/>
    <w:rsid w:val="1B116B5A"/>
    <w:rsid w:val="1B1F414C"/>
    <w:rsid w:val="1B6948F1"/>
    <w:rsid w:val="1D2B69FF"/>
    <w:rsid w:val="1DC65159"/>
    <w:rsid w:val="1E030B8C"/>
    <w:rsid w:val="1EFD72DB"/>
    <w:rsid w:val="1F6522E8"/>
    <w:rsid w:val="1FC70210"/>
    <w:rsid w:val="20671C8D"/>
    <w:rsid w:val="213C530F"/>
    <w:rsid w:val="21C02761"/>
    <w:rsid w:val="21EE6C73"/>
    <w:rsid w:val="22355CB1"/>
    <w:rsid w:val="22BE50AE"/>
    <w:rsid w:val="22C04063"/>
    <w:rsid w:val="22E81AA9"/>
    <w:rsid w:val="234063F1"/>
    <w:rsid w:val="23D56975"/>
    <w:rsid w:val="246A14AC"/>
    <w:rsid w:val="260155A2"/>
    <w:rsid w:val="29220179"/>
    <w:rsid w:val="294A0876"/>
    <w:rsid w:val="2B840E25"/>
    <w:rsid w:val="2B963FE1"/>
    <w:rsid w:val="2BBC13BD"/>
    <w:rsid w:val="2CC134AA"/>
    <w:rsid w:val="2E794968"/>
    <w:rsid w:val="2F42366C"/>
    <w:rsid w:val="2F4429B5"/>
    <w:rsid w:val="2FA40842"/>
    <w:rsid w:val="30C4147C"/>
    <w:rsid w:val="31A50457"/>
    <w:rsid w:val="33985407"/>
    <w:rsid w:val="35D11A80"/>
    <w:rsid w:val="35D94F45"/>
    <w:rsid w:val="36003B78"/>
    <w:rsid w:val="360422F3"/>
    <w:rsid w:val="365A7D93"/>
    <w:rsid w:val="36CC3B3A"/>
    <w:rsid w:val="36E62ED1"/>
    <w:rsid w:val="377B335D"/>
    <w:rsid w:val="37BC7341"/>
    <w:rsid w:val="37EF2EF1"/>
    <w:rsid w:val="38AB44BF"/>
    <w:rsid w:val="39F03C20"/>
    <w:rsid w:val="3A5F24D4"/>
    <w:rsid w:val="3B0A563F"/>
    <w:rsid w:val="3BAE27CC"/>
    <w:rsid w:val="3BF92562"/>
    <w:rsid w:val="3C734E61"/>
    <w:rsid w:val="3E8269FE"/>
    <w:rsid w:val="3F727FCE"/>
    <w:rsid w:val="3FEA11F2"/>
    <w:rsid w:val="40C728D7"/>
    <w:rsid w:val="40D67B79"/>
    <w:rsid w:val="4116318E"/>
    <w:rsid w:val="418E254A"/>
    <w:rsid w:val="41A80ABC"/>
    <w:rsid w:val="41E6445C"/>
    <w:rsid w:val="43A76D73"/>
    <w:rsid w:val="45741018"/>
    <w:rsid w:val="45991784"/>
    <w:rsid w:val="46D80193"/>
    <w:rsid w:val="4859629F"/>
    <w:rsid w:val="48F56607"/>
    <w:rsid w:val="499D4D6B"/>
    <w:rsid w:val="499E6D8D"/>
    <w:rsid w:val="4A380848"/>
    <w:rsid w:val="4AB24D8C"/>
    <w:rsid w:val="4AED75E4"/>
    <w:rsid w:val="4AF40F8E"/>
    <w:rsid w:val="4BB3656B"/>
    <w:rsid w:val="4D597A0F"/>
    <w:rsid w:val="4F120E1B"/>
    <w:rsid w:val="4FF67522"/>
    <w:rsid w:val="502A03F4"/>
    <w:rsid w:val="50420C90"/>
    <w:rsid w:val="51027E9F"/>
    <w:rsid w:val="527304C8"/>
    <w:rsid w:val="52A97590"/>
    <w:rsid w:val="52CF72E9"/>
    <w:rsid w:val="52DE1403"/>
    <w:rsid w:val="531B3C71"/>
    <w:rsid w:val="532220C5"/>
    <w:rsid w:val="54346EB0"/>
    <w:rsid w:val="54B00E80"/>
    <w:rsid w:val="54CF222E"/>
    <w:rsid w:val="55185A96"/>
    <w:rsid w:val="55A949C8"/>
    <w:rsid w:val="56430AC7"/>
    <w:rsid w:val="572C0A6C"/>
    <w:rsid w:val="57A7502E"/>
    <w:rsid w:val="58204590"/>
    <w:rsid w:val="58C20935"/>
    <w:rsid w:val="597F7DE7"/>
    <w:rsid w:val="5A927F90"/>
    <w:rsid w:val="5B5041F0"/>
    <w:rsid w:val="5BF648C7"/>
    <w:rsid w:val="5C7A44A5"/>
    <w:rsid w:val="5C8127DD"/>
    <w:rsid w:val="5D63728E"/>
    <w:rsid w:val="5D673AED"/>
    <w:rsid w:val="5D831AD5"/>
    <w:rsid w:val="5E464771"/>
    <w:rsid w:val="5E687613"/>
    <w:rsid w:val="5FE46502"/>
    <w:rsid w:val="60A10242"/>
    <w:rsid w:val="60BA0542"/>
    <w:rsid w:val="610116F0"/>
    <w:rsid w:val="618D75B6"/>
    <w:rsid w:val="619363CB"/>
    <w:rsid w:val="62A01758"/>
    <w:rsid w:val="62A54B90"/>
    <w:rsid w:val="65314B95"/>
    <w:rsid w:val="65450997"/>
    <w:rsid w:val="65FC479D"/>
    <w:rsid w:val="662F1C13"/>
    <w:rsid w:val="66800DC6"/>
    <w:rsid w:val="668F6D7F"/>
    <w:rsid w:val="669C3ED2"/>
    <w:rsid w:val="67CF7988"/>
    <w:rsid w:val="68010847"/>
    <w:rsid w:val="688D48C3"/>
    <w:rsid w:val="68C24DAA"/>
    <w:rsid w:val="68C56428"/>
    <w:rsid w:val="6B9E1ADA"/>
    <w:rsid w:val="6BEB4F07"/>
    <w:rsid w:val="6CF27E85"/>
    <w:rsid w:val="6D653F56"/>
    <w:rsid w:val="6D673CE3"/>
    <w:rsid w:val="6D951CE1"/>
    <w:rsid w:val="6D9C7DB2"/>
    <w:rsid w:val="6DF76AA3"/>
    <w:rsid w:val="6E8A4211"/>
    <w:rsid w:val="6EE50F71"/>
    <w:rsid w:val="70321CFF"/>
    <w:rsid w:val="705F1D1B"/>
    <w:rsid w:val="709A1375"/>
    <w:rsid w:val="7134257F"/>
    <w:rsid w:val="71CD4F8C"/>
    <w:rsid w:val="74120ED7"/>
    <w:rsid w:val="74D51A2A"/>
    <w:rsid w:val="75C64B31"/>
    <w:rsid w:val="76731C81"/>
    <w:rsid w:val="76C10F52"/>
    <w:rsid w:val="788730FC"/>
    <w:rsid w:val="79F17BB7"/>
    <w:rsid w:val="7B797C7C"/>
    <w:rsid w:val="7CA34EA9"/>
    <w:rsid w:val="7DCA4C01"/>
    <w:rsid w:val="7E373F21"/>
    <w:rsid w:val="7F6A399E"/>
    <w:rsid w:val="7FFD4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0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A2D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A2D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AA2D0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A2D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487</Words>
  <Characters>2780</Characters>
  <Application>Microsoft Office Word</Application>
  <DocSecurity>0</DocSecurity>
  <Lines>23</Lines>
  <Paragraphs>6</Paragraphs>
  <ScaleCrop>false</ScaleCrop>
  <Company>Sky123.Org</Company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陈鸿剑</dc:creator>
  <cp:lastModifiedBy>PC</cp:lastModifiedBy>
  <cp:revision>4</cp:revision>
  <dcterms:created xsi:type="dcterms:W3CDTF">2018-06-04T07:10:00Z</dcterms:created>
  <dcterms:modified xsi:type="dcterms:W3CDTF">2019-08-14T08:15:00Z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