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</w:t>
      </w:r>
      <w:r>
        <w:rPr>
          <w:rFonts w:hint="eastAsia" w:ascii="黑体" w:hAnsi="ˎ̥" w:eastAsia="黑体" w:cs="Arial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ˎ̥" w:eastAsia="黑体" w:cs="Arial"/>
          <w:kern w:val="0"/>
          <w:sz w:val="30"/>
          <w:szCs w:val="30"/>
        </w:rPr>
        <w:t>：</w:t>
      </w:r>
    </w:p>
    <w:p>
      <w:pPr>
        <w:widowControl/>
        <w:spacing w:line="640" w:lineRule="exact"/>
        <w:ind w:firstLine="3420" w:firstLineChars="950"/>
        <w:rPr>
          <w:rFonts w:hint="eastAsia"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spacing w:line="60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一、食用农产品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hint="eastAsia" w:eastAsia="仿宋_GB2312"/>
          <w:kern w:val="0"/>
          <w:sz w:val="32"/>
          <w:szCs w:val="32"/>
        </w:rPr>
        <w:t>依据是GB 2763-2016《食品安全国家标准 食品中农药最大残留限量》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、农业部公告第235号《动物性食品中兽药最高残留限量》。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食用农产品</w:t>
      </w:r>
      <w:r>
        <w:rPr>
          <w:rFonts w:hint="eastAsia" w:eastAsia="仿宋_GB2312"/>
          <w:kern w:val="0"/>
          <w:sz w:val="32"/>
          <w:szCs w:val="32"/>
          <w:lang w:eastAsia="zh-CN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为：</w:t>
      </w:r>
      <w:r>
        <w:rPr>
          <w:rFonts w:hint="eastAsia" w:eastAsia="仿宋_GB2312"/>
          <w:kern w:val="0"/>
          <w:sz w:val="32"/>
          <w:szCs w:val="32"/>
        </w:rPr>
        <w:t>毒死蜱、克百威、氧乐果</w:t>
      </w:r>
      <w:r>
        <w:rPr>
          <w:rFonts w:hint="eastAsia" w:eastAsia="仿宋_GB2312"/>
          <w:kern w:val="0"/>
          <w:sz w:val="32"/>
          <w:szCs w:val="32"/>
          <w:lang w:eastAsia="zh-CN"/>
        </w:rPr>
        <w:t>、甲胺磷、甲基对硫磷、氯霉素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-200"/>
        </w:tabs>
        <w:rPr>
          <w:rFonts w:hint="eastAsia" w:eastAsia="黑体"/>
          <w:kern w:val="0"/>
          <w:sz w:val="32"/>
          <w:szCs w:val="32"/>
          <w:lang w:val="en-US" w:eastAsia="zh-CN"/>
        </w:rPr>
      </w:pPr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-200"/>
        </w:tabs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ind w:left="958" w:leftChars="456" w:firstLine="210" w:firstLineChars="10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61AF"/>
    <w:rsid w:val="067B096D"/>
    <w:rsid w:val="0E0156E3"/>
    <w:rsid w:val="117731FC"/>
    <w:rsid w:val="19A73118"/>
    <w:rsid w:val="1F2E043B"/>
    <w:rsid w:val="3151423C"/>
    <w:rsid w:val="404B3B44"/>
    <w:rsid w:val="448E38CD"/>
    <w:rsid w:val="4CD92D71"/>
    <w:rsid w:val="5A87632F"/>
    <w:rsid w:val="5E9E48C7"/>
    <w:rsid w:val="5FEB4D6E"/>
    <w:rsid w:val="687F61AF"/>
    <w:rsid w:val="6D535020"/>
    <w:rsid w:val="6DB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2018-04-23T03:42:00Z</dcterms:created>
  <dc:creator>虎睛</dc:creator>
  <cp:lastModifiedBy>WPS_1528094849</cp:lastModifiedBy>
  <dcterms:modified xsi:type="dcterms:W3CDTF">2019-05-15T05:16:20Z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