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9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865"/>
        <w:gridCol w:w="1151"/>
        <w:gridCol w:w="1616"/>
        <w:gridCol w:w="10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安徽省市场监督管理局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2018年流通领域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电取暖产品类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抽查检验合格商品汇总表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受检单位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综合判定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粮厦李文杰五金专柜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合肥荣事达小家电有限公司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荣事达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FGW-10H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利辛县电器商场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佛山市金祥立电器有限公司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美菱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NSH12-2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室内加热器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利辛县西城李震创维专卖店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深圳市康佳智能电器科技有限公司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KH-LSG08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室内加热器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利辛县西城李震创维专卖店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深圳市康佳智能电器科技有限公司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KH-TY02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阜阳开发区华本电器经营部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佛山市顺德华田电器实业有限公司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华本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HF-100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远红外取暖器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郭玉颍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慈溪市健辉电器科技有限公司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骆驼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NSB-100L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远红外取暖器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郭玉颍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慈溪市健辉电器科技有限公司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骆驼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NSB-100H  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安徽万家福超市有限公司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宁波航迪电器科技有限公司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航迪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NSB-10TQ13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室内加热器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安徽万家福超市有限公司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宁波先锋电器制造有限公司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先锋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HD613RC-20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暖风机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安徽省阜阳商厦股份有限公司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合肥荣事达小家电有限公司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荣事达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NTC-151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安徽省阜阳商厦股份有限公司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格力家电（中山）小家电制造有限公司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格力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NSJ-10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全线路安全保护调温电热毯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沃尔玛（安徽）商业零售有限公司阜阳人民东路分店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成都彩虹电器（集团）股份有限公司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彩虹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TT150x70-5XA/150cmx70cm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室内加热器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合肥荣事达小家电有限公司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荣事达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QGW-160B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格力家电（中山）小家电制造有限公司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格力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NTFE-18d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调温型电热毯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太和县商城张海超电子百货门市部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石家庄艾莱佳电器有限公司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红杉树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TT150×70-10X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调温型高级电热毯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太和县商城张海超电子百货门市部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河北东方长城电器股份有限公司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长城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TT150×70-6X/单人1500mm×700mm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室内加热器（辐射式电暖器）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安徽万家福超市有限公司界首分公司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浙江韩代电器科技有限公司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韩代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NSB-100F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全线路安全保护定时双控双温电热毯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安徽万家福超市有限公司界首分公司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成都彩虹电器（集团）股份有限公司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TT170*150-1X/170cm×150cm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调温型电热毯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界首市明星商贸有限责任公司新街口分店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石家庄市新宝电器有限责任公司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丑小鸭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TT150×120-11X /1500mm×1200mm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丑小鸭调温型电热毯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界首市明星商贸有限责任公司新街口分店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石家庄市新宝电器有限责任公司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丑小鸭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TT150×70-11X /1500mmx700mm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安全保护防燃控温型单人电热毯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界首市东城大润发玛特生活超市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安徽省雀翎电器有限公司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雀翎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TK160x100-1X/160x100 cm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双人下铺电热毯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界首市东城大润发玛特生活超市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许昌春天电器有限责任公司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春天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TT145x115-4X/1450mm×1150mm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柔性暖手器（电热暖手宝）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宿州大润发商业有限公司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成都彩虹电器（集团）股份有限公司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DR40-1A、3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电热暖水器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合肥悦家商业有限公司宿州分公司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成都彩虹电器（集团）股份有限公司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DR30-2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暖手宝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合肥悦家商业有限公司宿州分公司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仓州市中联电器有限公司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ZOLEE中联电器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ZLN01-30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暖手器（电暖袋）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合肥悦家商业有限公司宿州分公司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佛山市顺德区佳成电器有限公司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米尼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MF-K500、K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暖手器（电暖袋）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合肥悦家商业有限公司宿州分公司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佛山市顺德区佳成电器有限公司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米尼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MF-K500、K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柔性暖手器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合肥悦家商业有限公司宿州分公司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广东美美创新电器有限公司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美美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MM616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柔性暖手器（电热暖手宝）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萧县联华超市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成都彩虹电器（集团）股份有限公司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DR40-1A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储热式电热暖手器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萧县联华超市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浙江乐雪儿家居用品有限公司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幸子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XZ01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暖手宝（电暖袋）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粮厦李文杰五金专柜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超人集团有限公司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MF-K500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暖手宝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沃尔玛（安徽）商业零售有限公司阜阳人民东路分店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佛山市格轶电器有限公司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格轶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GY-160/160mm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速热型 双控电热毯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合肥市高新区永泰百货超市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青岛市琴岛电器有限公司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琴乐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TT170×150-7X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速热型双人电热毯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合肥市高新区永泰百货超市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青岛市琴岛电器有限公司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琴乐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TT170×120-7X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速热型单人电热毯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合肥市高新区永泰百货超市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青岛市琴岛电器有限公司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琴乐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TT170×70-7X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调温型电热毯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合肥方定商贸有限公司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石家庄市金彩阳电器有限公司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西北梦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TT170×110-10X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调温型电热毯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合肥方定商贸有限公司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石家庄市金彩阳电器有限公司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西北梦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TT180×150-10X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调温型电热毯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合肥方定商贸有限公司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石家庄市金彩阳电器有限公司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西北梦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TT170×120-10X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合肥市高新区译实联华超市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安徽省雀翎电器有限公司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雀翎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TT150×120-6X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雀翎电热毯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合肥市高新区译实联华超市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安徽省雀翎电器有限公司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雀翎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TT150×70-6X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双人电热毯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合肥市高新区译实联华超市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青岛裕民电器有限公司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裕民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TT150×120-8X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电热毯专家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合肥市高新区译实联华超市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许昌春天电器有限责任公司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春天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TT145×70-3X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暖手暖脚宝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宿州大润发商业有限公司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成都彩虹电器（集团）股份有限公司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DT37×37-1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调温电热毯 安全保护调温单人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宿州大润发商业有限公司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上海彩阳电热毯有限公司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TT150X75-8X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调温电热毯 安全保护调温多温区印花双人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宿州大润发商业有限公司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上海彩阳电热毯有限公司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TT160*130-8XD 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调温电热毯 安全保护调温双人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萧县联华超市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上海彩阳电热毯有限公司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TT150*120-8X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调温电热毯 安全保护调温多温区双人加大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萧县联华超市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上海彩阳电热毯有限公司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TT180*150-8XD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调温型单人电热毯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萧县乐城生鲜超市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上海如兰电热毯有限公司新乡分公司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如兰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TT150*70-2X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调温型双人双控电热毯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萧县乐城生鲜超市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合肥暖心电器有限公司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荣事达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180×160-7X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调温型双控电热毯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萧县乐城生鲜超市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上海如兰电热毯有限公司新乡分公司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如兰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TT150*120-2X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控温电热毯 全线路自动控温多温区双人特宽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萧县乐城生鲜超市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上海彩阳电热毯有限公司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TK195*180-3XD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全线路安全保护调温电热毯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粮厦李文杰五金专柜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成都彩虹电器（集团）股份有限公司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彩虹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TT160x100-8X 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全线路安全保护调温电热毯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粮厦李文杰五金专柜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成都彩虹电器（集团）股份有限公司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彩虹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TT150x120-4XA 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全线路特别安全保护调温型电热毯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沃尔玛（安徽）商业零售有限公司阜阳人民东路分店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成都彩虹电器（集团）股份有限公司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彩虹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TT160x130-7XD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远红外取暖器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合肥方定商贸有限公司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宁波智米电器有限公司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NSB-100S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远红外取暖器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合肥方定商贸有限公司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宁波智米电器有限公司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NSB-100L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室内加热器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合肥方定商贸有限公司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宁波智米电器有限公司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NPT-18L1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室内加热器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合肥方定商贸有限公司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宁波智米电器有限公司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NPT-20L1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远红外取暖器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合肥方定商贸有限公司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慈溪市健辉电器科技有限公司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骆驼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NSB-80S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远红外取暖器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合肥方定商贸有限公司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宁波智米电器有限公司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NSB-100H、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QH1818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远红外取暖器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合肥方定商贸有限公司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宁波智米电器有限公司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NSB-100H、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QH1819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远红外取暖器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合肥方定商贸有限公司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宁波智米电器有限公司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NSB-120H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室内加热器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宿州大润发商业有限公司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宁波先锋电器制造有限公司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先锋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HN76PT-18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室内加热器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宿州大润发商业有限公司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宁波先锋电器制造有限公司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先锋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NSB-8DQ5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宿州苏宁易购销售有限公司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广东美的环境电器制造有限公司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美的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NS12-15B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宿州苏宁易购销售有限公司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广东美的环境电器制造有限公司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美的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HD09A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宿州苏宁易购销售有限公司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广东美的环境电器制造有限公司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美的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NPS7-15A5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储热式电热暖手袋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萧县联华超市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浙江乐雪儿家居用品有限公司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幸子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XZ02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花篮式小太阳取暖器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萧县新联华商贸有限责任公司柏星店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合肥荣事达小家电有限公司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荣事达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FGW-60J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利辛县鸣月家用电器销售中心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广东美的环境电器制造有限公司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美的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NTY18-19C1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利辛县鸣月家用电器销售中心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广东美的环境电器制造有限公司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美的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NPS10-10D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室内加热器（PTC取暖器）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粮厦李文杰五金专柜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合肥荣事达小家电有限公司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荣事达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NTC-201A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储热式电热暖手器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沃尔玛（安徽）商业零售有限公司阜阳人民东路分店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浙江乐雪儿家居用品有限公司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乐雪儿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LXE101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</w:tbl>
    <w:p/>
    <w:p/>
    <w:tbl>
      <w:tblPr>
        <w:tblStyle w:val="3"/>
        <w:tblW w:w="9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36"/>
        <w:gridCol w:w="1360"/>
        <w:gridCol w:w="1290"/>
        <w:gridCol w:w="976"/>
        <w:gridCol w:w="1141"/>
        <w:gridCol w:w="992"/>
        <w:gridCol w:w="23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安徽省市场监督管理局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2018年流通领域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电取暖产品类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抽查检验不合格商品汇总表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样品名称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受检单位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标称生产单位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标称商标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综合判定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小太阳取暖器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阜阳开发区福侠小家电批发部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慈溪市附海亚普电器厂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扬子华美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NSB-90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标志和说明，对触及带电部件的防护，电源连接和外部软线，接地措施，电气间隙、爬电距离和固体绝缘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辐射式取暖器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阜阳开发区明甲小家电经营店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莘县武阳家用电器厂</w:t>
            </w:r>
            <w:bookmarkEnd w:id="0"/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扬子华美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NSB-90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标志和说明，对触及带电部件的防护，电气间隙、爬电距离和固体绝缘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红豆调温型电热毯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界首市东城大润发玛特生活超市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石家庄市新宝电器有限责任公司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红豆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TT150*70-6X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输入功率和电流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合肥方定商贸有限公司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慈溪市梦露电器厂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梦露暖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1725卡通动物（218*124*250mm)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电暖手袋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合肥方定商贸有限公司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慈溪市梦露电器厂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扬子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ML-601、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200*85*260mm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电暖手袋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合肥方定商贸有限公司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慈溪市梦露电器厂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扬子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ML-601、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218*124*250mm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扬子电热水袋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合肥方定商贸有限公司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慈溪市梦露电器厂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扬子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180*60*255mm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合肥方定商贸有限公司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慈溪市梦露电器厂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梦露暖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1719四方枕头（200*85*260mm）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合肥市高新区永泰百货超市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慈溪市天磊电器厂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美贝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MB-6（红色点点）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合肥市高新区永泰百货超市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上海西杉电器有限公司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美贝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MB-6（Hello kitty）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合肥市高新区译实联华超市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平阳县邓渠电器有限公司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嘉宝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B-230A1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暖手宝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萧县联华超市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浙江乐雪儿家居用品有限公司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乐雪儿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LXE-8832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萧县乐城生鲜超市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上海西杉电器有限公司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韩秀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HZ-8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电暖手宝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萧县乐城生鲜超市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慈溪市迪翔电器厂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容幸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YL-01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标志和说明,输入功率和电流,结构，电气间隙、爬电距离和固体绝缘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萧县新联华商贸有限责任公司柏星店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安徽捷辉贸易有限公司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雪中花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HELLO小熊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萧县新联华商贸有限责任公司柏星店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安徽捷辉贸易有限公司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雪中花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Lucky  dog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电热水袋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粮厦李文杰五金专柜店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慈溪市恩暖电器厂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萌萌兔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EN-1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电热水袋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粮厦李文杰五金专柜店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慈溪市恩暖电器厂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恩暖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EN-1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调温型电热毯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合肥方定商贸有限公司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石家庄市金彩阳电器有限公司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迪曼红豆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标志和说明,输入功率和电流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调温型电热毯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合肥方定商贸有限公司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石家庄市金彩阳电器有限公司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西北梦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TT150×70-10X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输入功率和电流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电热毯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利辛县电器商场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许昌春天电器有限责任公司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春天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TT150x70-3X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室内取暖器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合肥方定商贸有限公司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慈溪市科健电器有限公司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扬子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NSB-200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室内取暖器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合肥方定商贸有限公司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慈溪市科健电器有限公司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扬子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NSB-90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对触及带电部件的防护，电源连接和外部软线，接地措施，电气间隙、爬电距离和固体绝缘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时尚电暖袋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合肥悦家商业有限公司宿州分公司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佛山市顺德区镨耀斯塑料有限公司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雄美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XM-206C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标志和说明,输入功率和电流,电气间隙、爬电距离和固体绝缘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李远均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上海西杉电器有限公司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美贝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MB-B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李远均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慈溪市天磊电器厂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美贝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MB-3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标志和说明，结构，电气间隙、爬电距离和固体绝缘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电暖宝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安徽万家福超市有限公司界首分公司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上海圣甲实业有限公司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春雷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对触及带电部件的防护，标记和说明，结构，电气间隙、爬电距离和固体绝缘</w:t>
            </w:r>
          </w:p>
        </w:tc>
      </w:tr>
      <w:bookmarkEnd w:id="1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EB"/>
    <w:rsid w:val="000201CA"/>
    <w:rsid w:val="001F40C2"/>
    <w:rsid w:val="003025EB"/>
    <w:rsid w:val="00480817"/>
    <w:rsid w:val="009F69E9"/>
    <w:rsid w:val="00B629E5"/>
    <w:rsid w:val="00CD521F"/>
    <w:rsid w:val="00E67A4F"/>
    <w:rsid w:val="00FA5BCA"/>
    <w:rsid w:val="0D453ED6"/>
    <w:rsid w:val="423E1F74"/>
    <w:rsid w:val="61DF7550"/>
    <w:rsid w:val="626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934</Words>
  <Characters>5330</Characters>
  <Lines>44</Lines>
  <Paragraphs>12</Paragraphs>
  <TotalTime>72</TotalTime>
  <ScaleCrop>false</ScaleCrop>
  <LinksUpToDate>false</LinksUpToDate>
  <CharactersWithSpaces>6252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2018-12-25T08:07:00Z</dcterms:created>
  <dc:creator>林翔</dc:creator>
  <cp:lastModifiedBy>改变自己</cp:lastModifiedBy>
  <cp:lastPrinted>2019-01-15T03:38:00Z</cp:lastPrinted>
  <dcterms:modified xsi:type="dcterms:W3CDTF">2019-02-27T02:15:13Z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