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0" w:rsidRDefault="005F696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E34440" w:rsidRDefault="005F69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本次检验项目</w:t>
      </w:r>
    </w:p>
    <w:p w:rsidR="00E34440" w:rsidRDefault="00E34440">
      <w:pPr>
        <w:rPr>
          <w:sz w:val="32"/>
          <w:szCs w:val="32"/>
        </w:rPr>
      </w:pP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一、粮食加工品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食品中真菌毒素限量》（</w:t>
      </w:r>
      <w:r>
        <w:rPr>
          <w:rFonts w:ascii="仿宋" w:eastAsia="仿宋" w:hAnsi="仿宋" w:cs="仿宋_GB2312" w:hint="eastAsia"/>
          <w:sz w:val="32"/>
          <w:szCs w:val="32"/>
        </w:rPr>
        <w:t>GB 2761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小麦粉抽检项目包括总汞（以</w:t>
      </w:r>
      <w:r>
        <w:rPr>
          <w:rFonts w:ascii="仿宋" w:eastAsia="仿宋" w:hAnsi="仿宋" w:cs="仿宋_GB2312" w:hint="eastAsia"/>
          <w:sz w:val="32"/>
          <w:szCs w:val="32"/>
        </w:rPr>
        <w:t>Hg</w:t>
      </w:r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计）、铬（以</w:t>
      </w:r>
      <w:r>
        <w:rPr>
          <w:rFonts w:ascii="仿宋" w:eastAsia="仿宋" w:hAnsi="仿宋" w:cs="仿宋_GB2312" w:hint="eastAsia"/>
          <w:sz w:val="32"/>
          <w:szCs w:val="32"/>
        </w:rPr>
        <w:t>Cr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计）、玉米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霉烯酮、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烯醇、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曲霉毒素</w:t>
      </w:r>
      <w:r>
        <w:rPr>
          <w:rFonts w:ascii="仿宋" w:eastAsia="仿宋" w:hAnsi="仿宋" w:cs="仿宋_GB2312" w:hint="eastAsia"/>
          <w:sz w:val="32"/>
          <w:szCs w:val="32"/>
        </w:rPr>
        <w:t>A</w:t>
      </w:r>
      <w:r>
        <w:rPr>
          <w:rFonts w:ascii="仿宋" w:eastAsia="仿宋" w:hAnsi="仿宋" w:cs="仿宋_GB2312" w:hint="eastAsia"/>
          <w:sz w:val="32"/>
          <w:szCs w:val="32"/>
        </w:rPr>
        <w:t>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、苯并</w:t>
      </w:r>
      <w:r>
        <w:rPr>
          <w:rFonts w:ascii="仿宋" w:eastAsia="仿宋" w:hAnsi="仿宋" w:cs="仿宋_GB2312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敌草快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、氰戊菊酯和</w:t>
      </w:r>
      <w:r>
        <w:rPr>
          <w:rFonts w:ascii="仿宋" w:eastAsia="仿宋" w:hAnsi="仿宋" w:cs="仿宋_GB2312" w:hint="eastAsia"/>
          <w:sz w:val="32"/>
          <w:szCs w:val="32"/>
        </w:rPr>
        <w:t>S-</w:t>
      </w:r>
      <w:r>
        <w:rPr>
          <w:rFonts w:ascii="仿宋" w:eastAsia="仿宋" w:hAnsi="仿宋" w:cs="仿宋_GB2312" w:hint="eastAsia"/>
          <w:sz w:val="32"/>
          <w:szCs w:val="32"/>
        </w:rPr>
        <w:t>氰戊菊酯、二氧化钛、滑石粉、溴酸钾、甲醛次硫酸氢钠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以甲醛计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、过氧化苯甲酰。</w:t>
      </w:r>
    </w:p>
    <w:p w:rsidR="00E34440" w:rsidRDefault="005F6968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谷物加工品抽检项目包括总汞（以</w:t>
      </w:r>
      <w:r>
        <w:rPr>
          <w:rFonts w:ascii="仿宋" w:eastAsia="仿宋" w:hAnsi="仿宋" w:cs="仿宋_GB2312" w:hint="eastAsia"/>
          <w:sz w:val="32"/>
          <w:szCs w:val="32"/>
        </w:rPr>
        <w:t>Hg</w:t>
      </w:r>
      <w:r>
        <w:rPr>
          <w:rFonts w:ascii="仿宋" w:eastAsia="仿宋" w:hAnsi="仿宋" w:cs="仿宋_GB2312" w:hint="eastAsia"/>
          <w:sz w:val="32"/>
          <w:szCs w:val="32"/>
        </w:rPr>
        <w:t>计）、无机砷（以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曲霉毒素</w:t>
      </w:r>
      <w:r>
        <w:rPr>
          <w:rFonts w:ascii="仿宋" w:eastAsia="仿宋" w:hAnsi="仿宋" w:cs="仿宋_GB2312" w:hint="eastAsia"/>
          <w:sz w:val="32"/>
          <w:szCs w:val="32"/>
        </w:rPr>
        <w:t>A</w:t>
      </w:r>
      <w:r>
        <w:rPr>
          <w:rFonts w:ascii="仿宋" w:eastAsia="仿宋" w:hAnsi="仿宋" w:cs="仿宋_GB2312" w:hint="eastAsia"/>
          <w:sz w:val="32"/>
          <w:szCs w:val="32"/>
        </w:rPr>
        <w:t>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、苯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调味品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食醋抽检项目包括总酸（以乙酸计）、</w:t>
      </w:r>
      <w:r>
        <w:rPr>
          <w:rFonts w:ascii="仿宋" w:eastAsia="仿宋" w:hAnsi="仿宋" w:cs="仿宋_GB2312" w:hint="eastAsia"/>
          <w:sz w:val="32"/>
          <w:szCs w:val="32"/>
        </w:rPr>
        <w:t>游离矿酸、铅（以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钾盐（以山梨酸计）、脱氢乙酸及其钠盐（以脱氢乙酸计）、防腐剂混合使用时各自用量占其最大使用量的比例之和、糖精钠（以糖精计）、菌落总数、大肠菌群。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半固体复合调味料抽检项目包括铅（以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计）、苏丹红</w:t>
      </w:r>
      <w:r>
        <w:rPr>
          <w:rFonts w:ascii="仿宋" w:eastAsia="仿宋" w:hAnsi="仿宋" w:cs="仿宋_GB2312" w:hint="eastAsia"/>
          <w:sz w:val="32"/>
          <w:szCs w:val="32"/>
        </w:rPr>
        <w:t>I-IV</w:t>
      </w:r>
      <w:r>
        <w:rPr>
          <w:rFonts w:ascii="仿宋" w:eastAsia="仿宋" w:hAnsi="仿宋" w:cs="仿宋_GB2312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</w:t>
      </w:r>
      <w:r>
        <w:rPr>
          <w:rFonts w:ascii="仿宋" w:eastAsia="仿宋" w:hAnsi="仿宋" w:cs="仿宋_GB2312" w:hint="eastAsia"/>
          <w:sz w:val="32"/>
          <w:szCs w:val="32"/>
        </w:rPr>
        <w:t>素（以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计）、金黄色葡萄球菌、沙门氏菌、副溶血性弧菌。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三、饮料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包装饮用水》（</w:t>
      </w:r>
      <w:r>
        <w:rPr>
          <w:rFonts w:ascii="仿宋" w:eastAsia="仿宋" w:hAnsi="仿宋" w:cs="仿宋_GB2312" w:hint="eastAsia"/>
          <w:sz w:val="32"/>
          <w:szCs w:val="32"/>
        </w:rPr>
        <w:t>GB 19298-2014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饮用纯净水、其他饮用水抽检项目包括浑浊度、耗氧量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O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、总砷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、镉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、亚硝酸盐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NO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2</w:t>
      </w:r>
      <w:r>
        <w:rPr>
          <w:rFonts w:ascii="仿宋" w:eastAsia="仿宋" w:hAnsi="仿宋" w:cs="仿宋_GB2312" w:hint="eastAsia"/>
          <w:sz w:val="32"/>
          <w:szCs w:val="32"/>
          <w:vertAlign w:val="superscript"/>
        </w:rPr>
        <w:t>-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、余氯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游离氯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、三氯甲烷、四氯化碳、溴酸盐、挥发性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以苯酚计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、大肠菌群、铜绿假单胞菌。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蛋白饮料</w:t>
      </w:r>
      <w:r>
        <w:rPr>
          <w:rFonts w:ascii="仿宋" w:eastAsia="仿宋" w:hAnsi="仿宋" w:cs="仿宋_GB2312" w:hint="eastAsia"/>
          <w:sz w:val="32"/>
          <w:szCs w:val="32"/>
        </w:rPr>
        <w:t>抽检项目包括蛋白质、铅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、氰化物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HCN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、三聚氰胺、苯甲酸及其钠盐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、脱氢乙酸及其钠盐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以脱氢乙酸计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、安赛蜜、甜蜜素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、菌落总数、大肠菌群、霉菌、酵母、金黄色葡萄球菌、沙门氏菌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果、蔬汁饮料</w:t>
      </w:r>
      <w:r>
        <w:rPr>
          <w:rFonts w:ascii="仿宋" w:eastAsia="仿宋" w:hAnsi="仿宋" w:cs="仿宋_GB2312" w:hint="eastAsia"/>
          <w:sz w:val="32"/>
          <w:szCs w:val="32"/>
        </w:rPr>
        <w:t>检项目包括铅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、苯甲酸及其钠盐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、脱氢乙酸及其钠盐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以脱氢乙酸计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、纳他霉素、防腐剂混合使用时各自用量占其最大使用量的比例之和、糖精钠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、安赛蜜、甜蜜素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、合成着色剂（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藓红、酸性红、苋菜红、诱惑红、新红、胭脂红、柠檬黄、日落黄、亮蓝）、菌落总数、大肠菌群、霉菌、酵母、金黄色葡萄球菌、沙门氏菌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固体饮料抽检项目包括蛋白质、铅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曲霉毒素</w:t>
      </w:r>
      <w:r>
        <w:rPr>
          <w:rFonts w:ascii="仿宋" w:eastAsia="仿宋" w:hAnsi="仿宋" w:cs="仿宋_GB2312" w:hint="eastAsia"/>
          <w:sz w:val="32"/>
          <w:szCs w:val="32"/>
        </w:rPr>
        <w:t>A</w:t>
      </w:r>
      <w:r>
        <w:rPr>
          <w:rFonts w:ascii="仿宋" w:eastAsia="仿宋" w:hAnsi="仿宋" w:cs="仿宋_GB2312" w:hint="eastAsia"/>
          <w:sz w:val="32"/>
          <w:szCs w:val="32"/>
        </w:rPr>
        <w:t>、苯甲酸及其钠盐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、安赛蜜、甜蜜素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、合成着色剂（柠檬黄、日落黄、苋菜红、胭脂红、诱惑红、亮蓝）、菌落总数、大肠菌群、霉菌、金黄色葡萄球菌、沙门氏菌。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茶饮料抽检项目包括茶多酚、咖啡因、铅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、苯甲酸及其钠盐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、安赛蜜、甜蜜素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、菌落总数、大肠菌群、霉菌、酵母、金黄色葡萄球菌、沙门氏菌。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、酒类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配制酒抽检项目包括酒精度、铅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、甲醇、氰化物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HCN</w:t>
      </w:r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、二氧化硫残留量、糖精钠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、甜蜜素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、合成着色剂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柠檬黄、日落黄、胭脂红、苋菜红、亮蓝、新红、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藓红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</w:t>
      </w:r>
      <w:r>
        <w:rPr>
          <w:rFonts w:ascii="仿宋" w:eastAsia="仿宋" w:hAnsi="仿宋" w:cs="仿宋_GB2312" w:hint="eastAsia"/>
          <w:sz w:val="32"/>
          <w:szCs w:val="32"/>
        </w:rPr>
        <w:t>、糕点</w:t>
      </w:r>
    </w:p>
    <w:p w:rsidR="00E34440" w:rsidRDefault="005F6968">
      <w:pPr>
        <w:numPr>
          <w:ilvl w:val="0"/>
          <w:numId w:val="3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抽检依据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）、《食品安全国</w:t>
      </w:r>
      <w:r>
        <w:rPr>
          <w:rFonts w:ascii="仿宋" w:eastAsia="仿宋" w:hAnsi="仿宋" w:cs="仿宋_GB2312" w:hint="eastAsia"/>
          <w:sz w:val="32"/>
          <w:szCs w:val="32"/>
        </w:rPr>
        <w:t>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糕点、面包》（</w:t>
      </w:r>
      <w:r>
        <w:rPr>
          <w:rFonts w:ascii="仿宋" w:eastAsia="仿宋" w:hAnsi="仿宋" w:cs="仿宋_GB2312" w:hint="eastAsia"/>
          <w:sz w:val="32"/>
          <w:szCs w:val="32"/>
        </w:rPr>
        <w:t>GB 7099-2015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numPr>
          <w:ilvl w:val="0"/>
          <w:numId w:val="4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计）、富马酸二甲酯、苯甲酸及其钠盐（以苯甲酸计）、山梨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计）、安赛蜜、铝的残留量（干样品，以</w:t>
      </w:r>
      <w:r>
        <w:rPr>
          <w:rFonts w:ascii="仿宋" w:eastAsia="仿宋" w:hAnsi="仿宋" w:cs="仿宋_GB2312" w:hint="eastAsia"/>
          <w:sz w:val="32"/>
          <w:szCs w:val="32"/>
        </w:rPr>
        <w:t>Al</w:t>
      </w:r>
      <w:r>
        <w:rPr>
          <w:rFonts w:ascii="仿宋" w:eastAsia="仿宋" w:hAnsi="仿宋" w:cs="仿宋_GB2312" w:hint="eastAsia"/>
          <w:sz w:val="32"/>
          <w:szCs w:val="32"/>
        </w:rPr>
        <w:t>计）、丙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钠盐、钙盐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丙酸计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、脱氢乙酸及其钠盐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以脱氢乙酸计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、纳他霉素、三氯蔗糖、防腐剂各自用量占其最大使用量的比例之和、菌落总数、大肠菌群、金黄色葡萄球菌、沙门氏菌、霉菌。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</w:t>
      </w:r>
      <w:r>
        <w:rPr>
          <w:rFonts w:ascii="仿宋" w:eastAsia="仿宋" w:hAnsi="仿宋" w:cs="仿宋_GB2312" w:hint="eastAsia"/>
          <w:sz w:val="32"/>
          <w:szCs w:val="32"/>
        </w:rPr>
        <w:t>、食用油、油脂及其制品</w:t>
      </w:r>
    </w:p>
    <w:p w:rsidR="00E34440" w:rsidRDefault="005F6968">
      <w:pPr>
        <w:ind w:left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食品中真菌毒素限量》（</w:t>
      </w:r>
      <w:r>
        <w:rPr>
          <w:rFonts w:ascii="仿宋" w:eastAsia="仿宋" w:hAnsi="仿宋" w:cs="仿宋_GB2312" w:hint="eastAsia"/>
          <w:sz w:val="32"/>
          <w:szCs w:val="32"/>
        </w:rPr>
        <w:t>GB 2761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left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食用植物油抽检项目包括酸值</w:t>
      </w:r>
      <w:r>
        <w:rPr>
          <w:rFonts w:ascii="仿宋" w:eastAsia="仿宋" w:hAnsi="仿宋" w:cs="仿宋_GB2312" w:hint="eastAsia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酸价、过氧化值、总砷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、苯并</w:t>
      </w:r>
      <w:r>
        <w:rPr>
          <w:rFonts w:ascii="仿宋" w:eastAsia="仿宋" w:hAnsi="仿宋" w:cs="仿宋_GB2312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、溶剂残留量、丁基羟基茴香醚（</w:t>
      </w:r>
      <w:r>
        <w:rPr>
          <w:rFonts w:ascii="仿宋" w:eastAsia="仿宋" w:hAnsi="仿宋" w:cs="仿宋_GB2312" w:hint="eastAsia"/>
          <w:sz w:val="32"/>
          <w:szCs w:val="32"/>
        </w:rPr>
        <w:t>BHA</w:t>
      </w:r>
      <w:r>
        <w:rPr>
          <w:rFonts w:ascii="仿宋" w:eastAsia="仿宋" w:hAnsi="仿宋" w:cs="仿宋_GB2312" w:hint="eastAsia"/>
          <w:sz w:val="32"/>
          <w:szCs w:val="32"/>
        </w:rPr>
        <w:t>）、二丁基羟基甲苯（</w:t>
      </w:r>
      <w:r>
        <w:rPr>
          <w:rFonts w:ascii="仿宋" w:eastAsia="仿宋" w:hAnsi="仿宋" w:cs="仿宋_GB2312" w:hint="eastAsia"/>
          <w:sz w:val="32"/>
          <w:szCs w:val="32"/>
        </w:rPr>
        <w:t>BHT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丁基对苯二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TBHQ</w:t>
      </w:r>
      <w:r>
        <w:rPr>
          <w:rFonts w:ascii="仿宋" w:eastAsia="仿宋" w:hAnsi="仿宋" w:cs="仿宋_GB2312" w:hint="eastAsia"/>
          <w:sz w:val="32"/>
          <w:szCs w:val="32"/>
        </w:rPr>
        <w:t>）。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七、炒货食品</w:t>
      </w:r>
      <w:r>
        <w:rPr>
          <w:rFonts w:ascii="仿宋" w:eastAsia="仿宋" w:hAnsi="仿宋" w:cs="仿宋_GB2312" w:hint="eastAsia"/>
          <w:sz w:val="32"/>
          <w:szCs w:val="32"/>
        </w:rPr>
        <w:t>及坚果制品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炒货食品及坚果制品抽检项目包括酸价（以脂肪计）、过氧化值（以脂肪计）、铅（以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、糖精钠（以糖精计）、甜蜜素（以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计）、三氯蔗糖、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纽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甜、二氧化硫残留量、大肠菌群、霉菌。</w:t>
      </w:r>
    </w:p>
    <w:p w:rsidR="00E34440" w:rsidRDefault="005F6968">
      <w:pPr>
        <w:ind w:left="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八、蔬菜制品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</w:t>
      </w:r>
      <w:r>
        <w:rPr>
          <w:rFonts w:ascii="仿宋" w:eastAsia="仿宋" w:hAnsi="仿宋" w:cs="仿宋_GB2312" w:hint="eastAsia"/>
          <w:sz w:val="32"/>
          <w:szCs w:val="32"/>
        </w:rPr>
        <w:t>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干制食用菌抽检项目包括铅（以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计）、总汞（以</w:t>
      </w:r>
      <w:r>
        <w:rPr>
          <w:rFonts w:ascii="仿宋" w:eastAsia="仿宋" w:hAnsi="仿宋" w:cs="仿宋_GB2312" w:hint="eastAsia"/>
          <w:sz w:val="32"/>
          <w:szCs w:val="32"/>
        </w:rPr>
        <w:t>Hg</w:t>
      </w:r>
      <w:r>
        <w:rPr>
          <w:rFonts w:ascii="仿宋" w:eastAsia="仿宋" w:hAnsi="仿宋" w:cs="仿宋_GB2312" w:hint="eastAsia"/>
          <w:sz w:val="32"/>
          <w:szCs w:val="32"/>
        </w:rPr>
        <w:t>计）、二氧化硫残留量。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九、水果制品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</w:t>
      </w:r>
      <w:r>
        <w:rPr>
          <w:rFonts w:ascii="仿宋" w:eastAsia="仿宋" w:hAnsi="仿宋" w:cs="仿宋_GB2312" w:hint="eastAsia"/>
          <w:sz w:val="32"/>
          <w:szCs w:val="32"/>
        </w:rPr>
        <w:t>中真菌毒素限量</w:t>
      </w:r>
      <w:r>
        <w:rPr>
          <w:rFonts w:ascii="仿宋" w:eastAsia="仿宋" w:hAnsi="仿宋" w:cs="仿宋_GB2312" w:hint="eastAsia"/>
          <w:sz w:val="32"/>
          <w:szCs w:val="32"/>
        </w:rPr>
        <w:t>》（</w:t>
      </w:r>
      <w:r>
        <w:rPr>
          <w:rFonts w:ascii="仿宋" w:eastAsia="仿宋" w:hAnsi="仿宋" w:cs="仿宋_GB2312" w:hint="eastAsia"/>
          <w:sz w:val="32"/>
          <w:szCs w:val="32"/>
        </w:rPr>
        <w:t>GB 276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水果干制品（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含干枸杞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）抽检项目包括铅（以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钾盐（以山梨酸计）、糖精钠（以糖精计）、二氧化硫残留量、沙门氏菌、金黄色葡萄球菌。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蜜饯抽检项目包括铅（以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计）、展青霉素、苯甲酸及其钠盐（以苯甲酸计）、山梨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计）、二氧化硫残留量、合成着色剂（亮蓝、日落黄、柠檬黄、胭脂红、苋菜红、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藓红）、防腐剂混合使用时各自用量占其最大使用量的比例之和、相同色泽着色剂混合使用时各自用量占其最大使用量的比例之和、菌落总数、大肠菌群、霉菌、沙门氏菌、金黄色葡萄球菌。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十、罐头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</w:t>
      </w:r>
      <w:r>
        <w:rPr>
          <w:rFonts w:ascii="仿宋" w:eastAsia="仿宋" w:hAnsi="仿宋" w:cs="仿宋_GB2312" w:hint="eastAsia"/>
          <w:sz w:val="32"/>
          <w:szCs w:val="32"/>
        </w:rPr>
        <w:t>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畜禽肉类罐头抽检项目包括总砷（以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计）、铬（以</w:t>
      </w:r>
      <w:r>
        <w:rPr>
          <w:rFonts w:ascii="仿宋" w:eastAsia="仿宋" w:hAnsi="仿宋" w:cs="仿宋_GB2312" w:hint="eastAsia"/>
          <w:sz w:val="32"/>
          <w:szCs w:val="32"/>
        </w:rPr>
        <w:t>Cr</w:t>
      </w:r>
      <w:r>
        <w:rPr>
          <w:rFonts w:ascii="仿宋" w:eastAsia="仿宋" w:hAnsi="仿宋" w:cs="仿宋_GB2312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钾盐（以山梨酸计）、糖精钠（以糖精计）、亚硝酸盐（以亚硝酸钠计）、防腐剂混合使用时各自用量占其最大使用量的比例之和、商业无菌。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其他罐头抽检项目包括铅（以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、二氧化硫残留量、脱氢乙酸及其钠盐（以脱氢乙酸计）、苯甲酸及其钠盐（以苯甲酸</w:t>
      </w:r>
      <w:r>
        <w:rPr>
          <w:rFonts w:ascii="仿宋" w:eastAsia="仿宋" w:hAnsi="仿宋" w:cs="仿宋_GB2312" w:hint="eastAsia"/>
          <w:sz w:val="32"/>
          <w:szCs w:val="32"/>
        </w:rPr>
        <w:t>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钾盐（以山梨酸计）、糖精钠（以糖精计）、三氯蔗糖、阿斯巴甜、乙二胺四乙酸二钠、商业无菌。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十一、</w:t>
      </w:r>
      <w:r>
        <w:rPr>
          <w:rFonts w:ascii="仿宋" w:eastAsia="仿宋" w:hAnsi="仿宋" w:cs="仿宋_GB2312" w:hint="eastAsia"/>
          <w:sz w:val="32"/>
          <w:szCs w:val="32"/>
        </w:rPr>
        <w:t>肉制品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食品中致病菌限量》（</w:t>
      </w:r>
      <w:r>
        <w:rPr>
          <w:rFonts w:ascii="仿宋" w:eastAsia="仿宋" w:hAnsi="仿宋" w:cs="仿宋_GB2312" w:hint="eastAsia"/>
          <w:sz w:val="32"/>
          <w:szCs w:val="32"/>
        </w:rPr>
        <w:t>GB 29921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卤肉制品抽检项目包括铅（以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计）、镉（以</w:t>
      </w:r>
      <w:r>
        <w:rPr>
          <w:rFonts w:ascii="仿宋" w:eastAsia="仿宋" w:hAnsi="仿宋" w:cs="仿宋_GB2312" w:hint="eastAsia"/>
          <w:sz w:val="32"/>
          <w:szCs w:val="32"/>
        </w:rPr>
        <w:t>Cd</w:t>
      </w:r>
      <w:r>
        <w:rPr>
          <w:rFonts w:ascii="仿宋" w:eastAsia="仿宋" w:hAnsi="仿宋" w:cs="仿宋_GB2312" w:hint="eastAsia"/>
          <w:sz w:val="32"/>
          <w:szCs w:val="32"/>
        </w:rPr>
        <w:t>计）、铬（以</w:t>
      </w:r>
      <w:r>
        <w:rPr>
          <w:rFonts w:ascii="仿宋" w:eastAsia="仿宋" w:hAnsi="仿宋" w:cs="仿宋_GB2312" w:hint="eastAsia"/>
          <w:sz w:val="32"/>
          <w:szCs w:val="32"/>
        </w:rPr>
        <w:t>Cr</w:t>
      </w:r>
      <w:r>
        <w:rPr>
          <w:rFonts w:ascii="仿宋" w:eastAsia="仿宋" w:hAnsi="仿宋" w:cs="仿宋_GB2312" w:hint="eastAsia"/>
          <w:sz w:val="32"/>
          <w:szCs w:val="32"/>
        </w:rPr>
        <w:t>计）、总砷（以</w:t>
      </w:r>
      <w:r>
        <w:rPr>
          <w:rFonts w:ascii="仿宋" w:eastAsia="仿宋" w:hAnsi="仿宋" w:cs="仿宋_GB2312" w:hint="eastAsia"/>
          <w:sz w:val="32"/>
          <w:szCs w:val="32"/>
        </w:rPr>
        <w:t>As</w:t>
      </w:r>
      <w:r>
        <w:rPr>
          <w:rFonts w:ascii="仿宋" w:eastAsia="仿宋" w:hAnsi="仿宋" w:cs="仿宋_GB2312" w:hint="eastAsia"/>
          <w:sz w:val="32"/>
          <w:szCs w:val="32"/>
        </w:rPr>
        <w:t>计）、氯霉素、酸性橙Ⅱ、亚硝酸盐（以亚硝酸钠计）、苯甲酸</w:t>
      </w:r>
      <w:r>
        <w:rPr>
          <w:rFonts w:ascii="仿宋" w:eastAsia="仿宋" w:hAnsi="仿宋" w:cs="仿宋_GB2312" w:hint="eastAsia"/>
          <w:sz w:val="32"/>
          <w:szCs w:val="32"/>
        </w:rPr>
        <w:t>及其钠盐（以苯甲酸计）、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钾盐（以山梨酸计）、脱氢乙酸及其钠盐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以脱氢乙酸计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、防腐剂混合使用时各自用量占其最大使用量的比例之和、胭脂红、糖精钠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、菌落总数、大肠菌群、沙门氏菌、金黄色葡萄球菌、单核细胞增生李斯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特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氏菌。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十二、速冻食品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水饺、元宵、馄饨等生制品抽检项目包括过过氧化值（以脂肪计）、</w:t>
      </w:r>
      <w:r>
        <w:rPr>
          <w:rFonts w:ascii="仿宋" w:eastAsia="仿宋" w:hAnsi="仿宋" w:cs="仿宋_GB2312" w:hint="eastAsia"/>
          <w:sz w:val="32"/>
          <w:szCs w:val="32"/>
        </w:rPr>
        <w:t>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计）、糖精钠（以糖精计）。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速冻谷物食品抽检项目包括铅（以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计）、糖精钠（以糖精计）、黄曲霉毒素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、金黄色葡萄球菌、沙门氏菌。</w:t>
      </w:r>
    </w:p>
    <w:p w:rsidR="00E34440" w:rsidRDefault="005F6968">
      <w:pPr>
        <w:ind w:left="80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十三、茶叶及其制品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</w:t>
      </w:r>
      <w:r>
        <w:rPr>
          <w:rFonts w:ascii="仿宋" w:eastAsia="仿宋" w:hAnsi="仿宋" w:cs="仿宋_GB2312" w:hint="eastAsia"/>
          <w:sz w:val="32"/>
          <w:szCs w:val="32"/>
        </w:rPr>
        <w:t>农药最大残留限量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》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（</w:t>
      </w:r>
      <w:r>
        <w:rPr>
          <w:rFonts w:ascii="仿宋" w:eastAsia="仿宋" w:hAnsi="仿宋" w:cs="仿宋_GB2312" w:hint="eastAsia"/>
          <w:sz w:val="32"/>
          <w:szCs w:val="32"/>
        </w:rPr>
        <w:t>GB 276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代用茶抽检项目包括铅（以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计）、敌敌畏、乐果、六六六、滴滴涕、二氧化硫。</w:t>
      </w:r>
    </w:p>
    <w:p w:rsidR="00E34440" w:rsidRDefault="005F6968" w:rsidP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十四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蜂产品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蜂蜜抽检项目包括果糖和葡萄糖、蔗糖、铅（以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计）、氯霉素、双甲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氟胺氰菊酯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钾盐（以山梨酸计）、糖精钠（以糖精计）、菌落总数、大肠菌群、霉菌计数、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嗜渗酵母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计数。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蜂王浆抽检项目包括</w:t>
      </w:r>
      <w:r>
        <w:rPr>
          <w:rFonts w:ascii="仿宋" w:eastAsia="仿宋" w:hAnsi="仿宋" w:cs="仿宋_GB2312" w:hint="eastAsia"/>
          <w:sz w:val="32"/>
          <w:szCs w:val="32"/>
        </w:rPr>
        <w:t>10-</w:t>
      </w:r>
      <w:r>
        <w:rPr>
          <w:rFonts w:ascii="仿宋" w:eastAsia="仿宋" w:hAnsi="仿宋" w:cs="仿宋_GB2312" w:hint="eastAsia"/>
          <w:sz w:val="32"/>
          <w:szCs w:val="32"/>
        </w:rPr>
        <w:t>羟基</w:t>
      </w:r>
      <w:r>
        <w:rPr>
          <w:rFonts w:ascii="仿宋" w:eastAsia="仿宋" w:hAnsi="仿宋" w:cs="仿宋_GB2312" w:hint="eastAsia"/>
          <w:sz w:val="32"/>
          <w:szCs w:val="32"/>
        </w:rPr>
        <w:t>-2-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癸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烯酸、蛋白质、总糖、淀粉、灰分、酸度、山梨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钾盐（以山梨酸计）。</w:t>
      </w:r>
    </w:p>
    <w:p w:rsidR="00E34440" w:rsidRDefault="005F6968" w:rsidP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十五、方便食品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</w:t>
      </w:r>
      <w:r>
        <w:rPr>
          <w:rFonts w:ascii="仿宋" w:eastAsia="仿宋" w:hAnsi="仿宋" w:cs="仿宋_GB2312" w:hint="eastAsia"/>
          <w:sz w:val="32"/>
          <w:szCs w:val="32"/>
        </w:rPr>
        <w:t>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</w:t>
      </w:r>
      <w:r>
        <w:rPr>
          <w:rFonts w:ascii="仿宋" w:eastAsia="仿宋" w:hAnsi="仿宋" w:cs="仿宋_GB2312" w:hint="eastAsia"/>
          <w:sz w:val="32"/>
          <w:szCs w:val="32"/>
        </w:rPr>
        <w:t>中真菌毒素限量</w:t>
      </w:r>
      <w:r>
        <w:rPr>
          <w:rFonts w:ascii="仿宋" w:eastAsia="仿宋" w:hAnsi="仿宋" w:cs="仿宋_GB2312" w:hint="eastAsia"/>
          <w:sz w:val="32"/>
          <w:szCs w:val="32"/>
        </w:rPr>
        <w:t>》（</w:t>
      </w:r>
      <w:r>
        <w:rPr>
          <w:rFonts w:ascii="仿宋" w:eastAsia="仿宋" w:hAnsi="仿宋" w:cs="仿宋_GB2312" w:hint="eastAsia"/>
          <w:sz w:val="32"/>
          <w:szCs w:val="32"/>
        </w:rPr>
        <w:t>GB 276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方便食品抽检项目包括酸价（以脂肪计）、过氧化值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以脂肪计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钾盐（以山梨酸计）、菌落总数、大肠菌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群、金黄色葡萄球菌、沙门氏菌。</w:t>
      </w:r>
    </w:p>
    <w:p w:rsidR="00E34440" w:rsidRDefault="005F6968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其他方便食品抽检项目包括酸价（以脂肪计）、过氧化值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以脂肪计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、苯甲酸及其钠盐（以苯甲酸计）、</w:t>
      </w:r>
      <w:r>
        <w:rPr>
          <w:rFonts w:ascii="仿宋" w:eastAsia="仿宋" w:hAnsi="仿宋" w:cs="仿宋_GB2312" w:hint="eastAsia"/>
          <w:sz w:val="32"/>
          <w:szCs w:val="32"/>
        </w:rPr>
        <w:t>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、菌落总数、大肠菌群、霉菌、金黄色葡萄球菌、沙门氏菌。</w:t>
      </w:r>
    </w:p>
    <w:p w:rsidR="00E34440" w:rsidRDefault="005F6968" w:rsidP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十六、豆制品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非发酵性豆制品抽检项目包括铅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、苯甲酸及其钠盐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以苯甲酸计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、脱氢乙酸及其钠盐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以脱氢乙酸计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、丙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钠盐钙盐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丙酸计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、糖精钠</w:t>
      </w:r>
      <w:r>
        <w:rPr>
          <w:rFonts w:ascii="仿宋" w:eastAsia="仿宋" w:hAnsi="仿宋" w:cs="仿宋_GB2312" w:hint="eastAsia"/>
          <w:sz w:val="32"/>
          <w:szCs w:val="32"/>
        </w:rPr>
        <w:t>(</w:t>
      </w:r>
      <w:r>
        <w:rPr>
          <w:rFonts w:ascii="仿宋" w:eastAsia="仿宋" w:hAnsi="仿宋" w:cs="仿宋_GB2312" w:hint="eastAsia"/>
          <w:sz w:val="32"/>
          <w:szCs w:val="32"/>
        </w:rPr>
        <w:t>以糖精计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>
        <w:rPr>
          <w:rFonts w:ascii="仿宋" w:eastAsia="仿宋" w:hAnsi="仿宋" w:cs="仿宋_GB2312" w:hint="eastAsia"/>
          <w:sz w:val="32"/>
          <w:szCs w:val="32"/>
        </w:rPr>
        <w:t>、二氧化硫残留量、铝的残留量（干样品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以</w:t>
      </w:r>
      <w:r>
        <w:rPr>
          <w:rFonts w:ascii="仿宋" w:eastAsia="仿宋" w:hAnsi="仿宋" w:cs="仿宋_GB2312" w:hint="eastAsia"/>
          <w:sz w:val="32"/>
          <w:szCs w:val="32"/>
        </w:rPr>
        <w:t>Al</w:t>
      </w:r>
      <w:r>
        <w:rPr>
          <w:rFonts w:ascii="仿宋" w:eastAsia="仿宋" w:hAnsi="仿宋" w:cs="仿宋_GB2312" w:hint="eastAsia"/>
          <w:sz w:val="32"/>
          <w:szCs w:val="32"/>
        </w:rPr>
        <w:t>计）、大肠菌群、金黄色葡萄球菌、沙门氏菌。</w:t>
      </w:r>
    </w:p>
    <w:p w:rsidR="00E34440" w:rsidRDefault="005F6968" w:rsidP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十七、</w:t>
      </w:r>
      <w:r>
        <w:rPr>
          <w:rFonts w:ascii="仿宋" w:eastAsia="仿宋" w:hAnsi="仿宋" w:cs="仿宋_GB2312" w:hint="eastAsia"/>
          <w:sz w:val="32"/>
          <w:szCs w:val="32"/>
        </w:rPr>
        <w:t>薯类及其膨化食品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（一）检验依据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食品添加剂使用标准》（</w:t>
      </w:r>
      <w:r>
        <w:rPr>
          <w:rFonts w:ascii="仿宋" w:eastAsia="仿宋" w:hAnsi="仿宋" w:cs="仿宋_GB2312" w:hint="eastAsia"/>
          <w:sz w:val="32"/>
          <w:szCs w:val="32"/>
        </w:rPr>
        <w:t>GB 2760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食品中污染物限量》（</w:t>
      </w:r>
      <w:r>
        <w:rPr>
          <w:rFonts w:ascii="仿宋" w:eastAsia="仿宋" w:hAnsi="仿宋" w:cs="仿宋_GB2312" w:hint="eastAsia"/>
          <w:sz w:val="32"/>
          <w:szCs w:val="32"/>
        </w:rPr>
        <w:t>GB 2762</w:t>
      </w:r>
      <w:r>
        <w:rPr>
          <w:rFonts w:ascii="仿宋" w:eastAsia="仿宋" w:hAnsi="仿宋" w:cs="仿宋_GB2312" w:hint="eastAsia"/>
          <w:sz w:val="32"/>
          <w:szCs w:val="32"/>
        </w:rPr>
        <w:t>）等标准及产品明示标准和指标的要求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E34440" w:rsidRDefault="005F6968" w:rsidP="005F6968">
      <w:pPr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（二）检验项目</w:t>
      </w:r>
    </w:p>
    <w:p w:rsidR="00E34440" w:rsidRDefault="005F696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膨化食品抽检项目包括水</w:t>
      </w:r>
      <w:r>
        <w:rPr>
          <w:rFonts w:ascii="仿宋" w:eastAsia="仿宋" w:hAnsi="仿宋" w:cs="仿宋_GB2312" w:hint="eastAsia"/>
          <w:sz w:val="32"/>
          <w:szCs w:val="32"/>
        </w:rPr>
        <w:t>分、酸价（以脂肪计）、过氧化值（以脂肪计）、铅（以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计）、黄曲霉毒素</w:t>
      </w:r>
      <w:r>
        <w:rPr>
          <w:rFonts w:ascii="仿宋" w:eastAsia="仿宋" w:hAnsi="仿宋" w:cs="仿宋_GB2312" w:hint="eastAsia"/>
          <w:sz w:val="32"/>
          <w:szCs w:val="32"/>
        </w:rPr>
        <w:t>B</w:t>
      </w:r>
      <w:r>
        <w:rPr>
          <w:rFonts w:ascii="仿宋" w:eastAsia="仿宋" w:hAnsi="仿宋" w:cs="仿宋_GB2312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、糖精钠（以糖精计）、苯甲酸及其钠盐（以苯甲酸计）、山梨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钾盐（以山梨酸计）、菌落总数、大肠菌群、沙门氏菌、金黄色葡萄球菌。</w:t>
      </w:r>
    </w:p>
    <w:p w:rsidR="00E34440" w:rsidRDefault="00E344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34440" w:rsidRDefault="00E3444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sectPr w:rsidR="00E34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281D"/>
    <w:multiLevelType w:val="singleLevel"/>
    <w:tmpl w:val="00A9281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42DBE"/>
    <w:multiLevelType w:val="singleLevel"/>
    <w:tmpl w:val="58742DBE"/>
    <w:lvl w:ilvl="0">
      <w:start w:val="1"/>
      <w:numFmt w:val="decimal"/>
      <w:suff w:val="nothing"/>
      <w:lvlText w:val="%1."/>
      <w:lvlJc w:val="left"/>
    </w:lvl>
  </w:abstractNum>
  <w:abstractNum w:abstractNumId="2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65F86"/>
    <w:rsid w:val="000034E7"/>
    <w:rsid w:val="00056DB3"/>
    <w:rsid w:val="00063011"/>
    <w:rsid w:val="000C72DC"/>
    <w:rsid w:val="00101923"/>
    <w:rsid w:val="00133220"/>
    <w:rsid w:val="00136655"/>
    <w:rsid w:val="00170229"/>
    <w:rsid w:val="002639AB"/>
    <w:rsid w:val="002E55A3"/>
    <w:rsid w:val="003126F8"/>
    <w:rsid w:val="00354E2F"/>
    <w:rsid w:val="00397DA9"/>
    <w:rsid w:val="00412220"/>
    <w:rsid w:val="004730E2"/>
    <w:rsid w:val="004858DB"/>
    <w:rsid w:val="00530207"/>
    <w:rsid w:val="00564E92"/>
    <w:rsid w:val="00565F6D"/>
    <w:rsid w:val="0057725A"/>
    <w:rsid w:val="005D1BE7"/>
    <w:rsid w:val="005F6968"/>
    <w:rsid w:val="00621ADD"/>
    <w:rsid w:val="00665F86"/>
    <w:rsid w:val="00676A00"/>
    <w:rsid w:val="006E3AC7"/>
    <w:rsid w:val="006E3B57"/>
    <w:rsid w:val="006F38CA"/>
    <w:rsid w:val="006F7872"/>
    <w:rsid w:val="00814763"/>
    <w:rsid w:val="008C248A"/>
    <w:rsid w:val="008E1083"/>
    <w:rsid w:val="008E153E"/>
    <w:rsid w:val="00A27C17"/>
    <w:rsid w:val="00AA7C64"/>
    <w:rsid w:val="00B56E0E"/>
    <w:rsid w:val="00B70AD9"/>
    <w:rsid w:val="00BD53B0"/>
    <w:rsid w:val="00C2567F"/>
    <w:rsid w:val="00C425B5"/>
    <w:rsid w:val="00CD1814"/>
    <w:rsid w:val="00D41A2A"/>
    <w:rsid w:val="00D503C5"/>
    <w:rsid w:val="00D919EB"/>
    <w:rsid w:val="00DB52E8"/>
    <w:rsid w:val="00DB70CD"/>
    <w:rsid w:val="00E20A5B"/>
    <w:rsid w:val="00E34440"/>
    <w:rsid w:val="00E402AA"/>
    <w:rsid w:val="00E60B78"/>
    <w:rsid w:val="00F943DE"/>
    <w:rsid w:val="00FC54BD"/>
    <w:rsid w:val="015C2E06"/>
    <w:rsid w:val="08244B8B"/>
    <w:rsid w:val="0A9B53E8"/>
    <w:rsid w:val="0ABE5838"/>
    <w:rsid w:val="0C1E2C09"/>
    <w:rsid w:val="0C3217E2"/>
    <w:rsid w:val="0CB913CA"/>
    <w:rsid w:val="137D58C8"/>
    <w:rsid w:val="15141739"/>
    <w:rsid w:val="169B799D"/>
    <w:rsid w:val="19F875EB"/>
    <w:rsid w:val="1D00484C"/>
    <w:rsid w:val="1DE03401"/>
    <w:rsid w:val="1E0C0074"/>
    <w:rsid w:val="225164BB"/>
    <w:rsid w:val="22D5769B"/>
    <w:rsid w:val="243C63EB"/>
    <w:rsid w:val="25ED0E5F"/>
    <w:rsid w:val="28A70D58"/>
    <w:rsid w:val="2C113231"/>
    <w:rsid w:val="2FAD2F76"/>
    <w:rsid w:val="32FF456E"/>
    <w:rsid w:val="332F7DCF"/>
    <w:rsid w:val="33D35831"/>
    <w:rsid w:val="33D960B7"/>
    <w:rsid w:val="36600A55"/>
    <w:rsid w:val="37D97E27"/>
    <w:rsid w:val="38374C98"/>
    <w:rsid w:val="38A32438"/>
    <w:rsid w:val="3BEE2168"/>
    <w:rsid w:val="3CDB3DD3"/>
    <w:rsid w:val="3D5E2232"/>
    <w:rsid w:val="3D7C332F"/>
    <w:rsid w:val="3EC24A89"/>
    <w:rsid w:val="40B55BAE"/>
    <w:rsid w:val="445E32A3"/>
    <w:rsid w:val="46BE69E3"/>
    <w:rsid w:val="49F95BD3"/>
    <w:rsid w:val="4D0A5B6D"/>
    <w:rsid w:val="4D892D3F"/>
    <w:rsid w:val="4E2C0838"/>
    <w:rsid w:val="50D67C61"/>
    <w:rsid w:val="54D40E9A"/>
    <w:rsid w:val="612B37E4"/>
    <w:rsid w:val="619E155F"/>
    <w:rsid w:val="63724493"/>
    <w:rsid w:val="6678019D"/>
    <w:rsid w:val="6AE76013"/>
    <w:rsid w:val="6C0E5D2C"/>
    <w:rsid w:val="6C887047"/>
    <w:rsid w:val="6D5D0FB9"/>
    <w:rsid w:val="6ED84831"/>
    <w:rsid w:val="6FF93F9B"/>
    <w:rsid w:val="716F1924"/>
    <w:rsid w:val="729F0C9A"/>
    <w:rsid w:val="772B3826"/>
    <w:rsid w:val="78B376AC"/>
    <w:rsid w:val="7A503343"/>
    <w:rsid w:val="7C147377"/>
    <w:rsid w:val="7D462913"/>
    <w:rsid w:val="7F2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5F69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69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吕蓓</dc:creator>
  <cp:lastModifiedBy>Administrator</cp:lastModifiedBy>
  <cp:revision>26</cp:revision>
  <cp:lastPrinted>2018-12-29T09:31:00Z</cp:lastPrinted>
  <dcterms:created xsi:type="dcterms:W3CDTF">2017-05-25T03:34:00Z</dcterms:created>
  <dcterms:modified xsi:type="dcterms:W3CDTF">2018-12-29T09:32:00Z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