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整改企业名单</w:t>
      </w:r>
    </w:p>
    <w:tbl>
      <w:tblPr>
        <w:tblStyle w:val="6"/>
        <w:tblW w:w="14365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787"/>
        <w:gridCol w:w="1275"/>
        <w:gridCol w:w="3150"/>
        <w:gridCol w:w="3000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注册地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企业资质情况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核查发现问题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山东泓昊建材科技有限公司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阳谷县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建筑幕墙工程专业承包二级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阳谷金晶玉玻璃有限公司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阳谷县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建筑幕墙工程专业承包二级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山东中天钢构建筑有限公司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阳谷县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钢结构工程专业承包二级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山东铁兴建筑有限公司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阳谷县</w:t>
            </w:r>
          </w:p>
        </w:tc>
        <w:tc>
          <w:tcPr>
            <w:tcW w:w="3150" w:type="dxa"/>
            <w:vAlign w:val="center"/>
          </w:tcPr>
          <w:p>
            <w:pPr>
              <w:tabs>
                <w:tab w:val="left" w:pos="359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建筑机电安装专业三级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787" w:type="dxa"/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山东名伦建筑工程有限公司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阳谷县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山东鲁太消防工程有限公司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东阿县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消防资质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聊城市康辉建筑装饰有限公司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东阿县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建筑装饰装修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山东世纳建筑工程有限公司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东阿县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山东远盟电气有限公司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度假区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山东悠然市政园林工程有限公司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度假区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聊城海川水利工程有限公司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度假区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水利水电总包三级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冠县畅元建筑安装有限公司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冠县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山东冠中电力除灰设备制造有限公司</w:t>
            </w:r>
          </w:p>
        </w:tc>
        <w:tc>
          <w:tcPr>
            <w:tcW w:w="1275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冠县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环保专业三级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冠县畅元建筑安装有限公司</w:t>
            </w:r>
          </w:p>
        </w:tc>
        <w:tc>
          <w:tcPr>
            <w:tcW w:w="1275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冠县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聊城市惠通路桥有限责任公司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临清市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公路总包二级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山东兆博建设工程有限公司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临清市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建筑总包三级、电子智能化二级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山东仁安电力工程有限公司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临清市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莘县鼎鑫砼业有限公司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莘县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山东友莘建筑工程有限公司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莘县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山东利民路桥建设有限公司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莘县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公路专业二级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山东圣欣杆塔有限公司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莘县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高唐前景装饰工程有限公司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高唐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高唐县振华建筑安装有限公司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高唐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高唐九通路桥有限公司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高唐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公路路面专业三级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山东聊城德利建筑工程有限公司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378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山东中厦城市建设有限公司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山东亿合管理咨询有限公司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聊城市磐衡建筑工程有限公司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聊城市中儒建设工程有限公司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山东天龙建设发展有限公司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山东玖耀建筑工程有限公司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水利水电三级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山东恒瑞新技术有限公司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山东昌泰建设发展有限公司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山东九州控股集团有限公司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山东汇资建设工程有限责任公司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建筑装饰三级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聊城市东梁建筑装饰工程有限公司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建筑装饰三级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山东汉津工程建设有限公司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山东三和永鼎水电工程有限公司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锦华环保装备（山东）有限公司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聊城兴业建筑安装工程有限公司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聊城市裕兴建筑安装有限公司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山东林圣建工股份有限公司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山东聊城方圆建筑钢构有限公司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山东德元网络科技有限公司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电子与智能化二级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聊城亚鲁建设有限公司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地基基础三级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山东万吉建筑工程有限公司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山东皓镧建设工程有限公司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山东山联建工集团有限公司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电子与智能专业二级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聊城市吉汇兴建筑工程有限公司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山东志兴建设有限公司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聊城鑫大电力工程有限公司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聊城市安迅建筑安装工程有限公司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建筑总包三级、电子与智能化二级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聊城市铁投建设工程有限公司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山东宇恒鑫建筑工程有限公司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山东世源建筑工程有限公司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山东金皇冠建筑工程有限公司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山东民心建工有限公司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山东兴合电力工程有限公司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聊城腾达建筑装饰工程有限公司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幕墙二级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聊城苍胜建筑工程有限公司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水利水电总包三级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山东山东鲁昌通信工程有限公司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建筑总包三建筑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山东路安建设有限公司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山东美阁工程安装有限公司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建筑幕墙二级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山东捷宸电力工程有限公司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机电总包三级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聊城市恒成建筑工程有限公司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地基基础三级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山东恒庭建筑工程有限公司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聊城富轩建设工程有限公司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建筑装修专业二级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山东天舜智能科技有限公司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电子与智能化二级、消防二级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山东坤宇建设有限公司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山东恒通城建工程有限公司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建筑总包三级、公路总包三级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聊城市新江源置业有限公司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聊城九晟建筑工程有限公司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建筑总包三级、机电安装专业三级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聊城兴宏置业有限公司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山东聊城建工集团第一建筑工程有限公司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山东嘉和电气有限公司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山东伊旭新型建材有限公司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电子与智能化二级、装饰二级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山东诚润伟业网络科技有限公司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山东畅安消防工程有限公司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消防专业二级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聊城市鑫迪幕墙装饰有限公司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建筑装修二级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聊城市兴源水利市政工程有限公司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公路工程总包三级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山东福瑞祥建设工程有限公司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82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山东省聊城市华夏建筑安装工程公司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建筑装饰三级、建筑总包三级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山东省华疆建设工程有限公司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山东佳美建筑装饰工程公司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幕墙二级、建筑装饰二级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山东大明暖通工程有限公司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山东智诚中科工程技术有限公司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山东聊安工业设备安装有限公司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建筑总包三级、机电安装三级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聊城市东昌府区中军建筑安装有限公司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机电总包三级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山东聊创建设工程有限公司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山东银基建筑工程有限公司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山东聊建金明建筑装饰工程有限公司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海龙晟消防工程有限公司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电子与智能二级、消防专业一级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聊城市广兴建筑工程有限公司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山东聊泰建设有限公司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环保专业三级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山东聊城昌岳建筑工程有限公司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无注册人员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山东聊建金明建筑装饰工程有限公司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东昌府区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无注册人员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聊城市金盾电子工程有限公司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消防二级、电子与智能化二级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聊城东盛路桥有限责任公司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公路总包二级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山东文盛建筑安装工程有限公司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山东豪晋电力工程有限公司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电力工程总包三级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山东友和电力工程有限公司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山东凯众源电力科技有限公司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电子与智能化专业二级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聊城兴德建筑安装工程有限公司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山东元辰建设有限公司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聊城市泽瑞建筑安装工程有限公司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机电安装专业三级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创辰（山东）城市建设发展有限公司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山东东一电力工程有限公司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电力总包三级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聊城润成建设有限公司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公路总包三级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聊城市通达通讯工程有限公司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通信工程总包二级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山东诺德建设工程有限公司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钢结构三级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建造师缺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聊城顺通建筑安装有限公司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建筑机电安装三级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机电专业建造师缺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聊城聚荣建筑工程有限公司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已下整改通知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" w:eastAsia="zh-CN"/>
              </w:rPr>
              <w:t>聊城市康盛建筑装饰工程有限公司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建筑装饰二级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114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山东阳光路桥有限公司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开发区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公路工程施工总承包三级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注册人员不足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已下整改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YWJjYmZlYzRkZWM0NjU5YmZlN2NmMWZjNWEyMjIifQ=="/>
  </w:docVars>
  <w:rsids>
    <w:rsidRoot w:val="00000000"/>
    <w:rsid w:val="01A1526B"/>
    <w:rsid w:val="031713E0"/>
    <w:rsid w:val="05535626"/>
    <w:rsid w:val="069A4184"/>
    <w:rsid w:val="0BB84C18"/>
    <w:rsid w:val="0DDE13AE"/>
    <w:rsid w:val="0E3270CE"/>
    <w:rsid w:val="104D5C38"/>
    <w:rsid w:val="1184687C"/>
    <w:rsid w:val="11ED6254"/>
    <w:rsid w:val="12C41082"/>
    <w:rsid w:val="131B6383"/>
    <w:rsid w:val="140B289C"/>
    <w:rsid w:val="17E3442C"/>
    <w:rsid w:val="186E29DB"/>
    <w:rsid w:val="18960CCD"/>
    <w:rsid w:val="19177317"/>
    <w:rsid w:val="1C3F594E"/>
    <w:rsid w:val="1CF50970"/>
    <w:rsid w:val="1D183933"/>
    <w:rsid w:val="1D2A5C37"/>
    <w:rsid w:val="20C90564"/>
    <w:rsid w:val="21B7196D"/>
    <w:rsid w:val="21BD05E2"/>
    <w:rsid w:val="26A040D6"/>
    <w:rsid w:val="28043432"/>
    <w:rsid w:val="2A5EA50F"/>
    <w:rsid w:val="2AF73334"/>
    <w:rsid w:val="2AFE4966"/>
    <w:rsid w:val="2B381D70"/>
    <w:rsid w:val="2D7170AA"/>
    <w:rsid w:val="2DA84C72"/>
    <w:rsid w:val="2DDC3CCD"/>
    <w:rsid w:val="2E1A6D7C"/>
    <w:rsid w:val="30CC52EF"/>
    <w:rsid w:val="34FC0A9D"/>
    <w:rsid w:val="36281C37"/>
    <w:rsid w:val="3DCB7092"/>
    <w:rsid w:val="3F75AEA8"/>
    <w:rsid w:val="3FAFF4AE"/>
    <w:rsid w:val="3FC00774"/>
    <w:rsid w:val="42A11BD9"/>
    <w:rsid w:val="451B0DE8"/>
    <w:rsid w:val="483436B0"/>
    <w:rsid w:val="4A0362B4"/>
    <w:rsid w:val="4D3912FA"/>
    <w:rsid w:val="4D7E2762"/>
    <w:rsid w:val="50533812"/>
    <w:rsid w:val="538C645E"/>
    <w:rsid w:val="54AD3AEF"/>
    <w:rsid w:val="57E900A6"/>
    <w:rsid w:val="58355D3C"/>
    <w:rsid w:val="5A040B60"/>
    <w:rsid w:val="5BC404C2"/>
    <w:rsid w:val="5C58107B"/>
    <w:rsid w:val="5CEF2B35"/>
    <w:rsid w:val="5D6307AB"/>
    <w:rsid w:val="5DAB7CD4"/>
    <w:rsid w:val="5F8B41E9"/>
    <w:rsid w:val="5FCBABB8"/>
    <w:rsid w:val="5FFE84E1"/>
    <w:rsid w:val="601B1364"/>
    <w:rsid w:val="60A85145"/>
    <w:rsid w:val="60F60968"/>
    <w:rsid w:val="62DA508C"/>
    <w:rsid w:val="6357160E"/>
    <w:rsid w:val="640D4E41"/>
    <w:rsid w:val="65FEE6D2"/>
    <w:rsid w:val="66C40CEF"/>
    <w:rsid w:val="67EC7864"/>
    <w:rsid w:val="68F66432"/>
    <w:rsid w:val="6A22303D"/>
    <w:rsid w:val="6F202208"/>
    <w:rsid w:val="6F516E81"/>
    <w:rsid w:val="6FAD1286"/>
    <w:rsid w:val="7273AE09"/>
    <w:rsid w:val="7346211D"/>
    <w:rsid w:val="759A22AD"/>
    <w:rsid w:val="76D34924"/>
    <w:rsid w:val="77A22DD7"/>
    <w:rsid w:val="77BCBDED"/>
    <w:rsid w:val="77F75794"/>
    <w:rsid w:val="77FD5A9D"/>
    <w:rsid w:val="78197EC1"/>
    <w:rsid w:val="79F85156"/>
    <w:rsid w:val="7AE7F5F1"/>
    <w:rsid w:val="7AEA5A84"/>
    <w:rsid w:val="7BDF182E"/>
    <w:rsid w:val="7BDFB574"/>
    <w:rsid w:val="7BFE12EB"/>
    <w:rsid w:val="7C7DF611"/>
    <w:rsid w:val="7CF43140"/>
    <w:rsid w:val="7D1E78DF"/>
    <w:rsid w:val="7D3D1058"/>
    <w:rsid w:val="7D6F51F6"/>
    <w:rsid w:val="7E350DC4"/>
    <w:rsid w:val="7E37432C"/>
    <w:rsid w:val="7EFF3D4B"/>
    <w:rsid w:val="7F1F8160"/>
    <w:rsid w:val="7F75A2E5"/>
    <w:rsid w:val="7FF6B1AE"/>
    <w:rsid w:val="9CAB75E3"/>
    <w:rsid w:val="9EFF6208"/>
    <w:rsid w:val="9FFDDE4A"/>
    <w:rsid w:val="B87DEEA5"/>
    <w:rsid w:val="BF584E9F"/>
    <w:rsid w:val="BFB79826"/>
    <w:rsid w:val="BFF969AF"/>
    <w:rsid w:val="BFFDB4B4"/>
    <w:rsid w:val="CF9EE3B7"/>
    <w:rsid w:val="D379D4DA"/>
    <w:rsid w:val="E46850DC"/>
    <w:rsid w:val="EBCBE1E6"/>
    <w:rsid w:val="EFEB76BB"/>
    <w:rsid w:val="F7BEFF20"/>
    <w:rsid w:val="F99A6AD3"/>
    <w:rsid w:val="FBFFB935"/>
    <w:rsid w:val="FD8D6013"/>
    <w:rsid w:val="FEDF8202"/>
    <w:rsid w:val="FF67878A"/>
    <w:rsid w:val="FF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3879</Words>
  <Characters>3999</Characters>
  <Lines>0</Lines>
  <Paragraphs>0</Paragraphs>
  <TotalTime>38</TotalTime>
  <ScaleCrop>false</ScaleCrop>
  <LinksUpToDate>false</LinksUpToDate>
  <CharactersWithSpaces>3999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2022-10-10T23:17:00Z</dcterms:created>
  <dc:creator>Administrator</dc:creator>
  <cp:lastModifiedBy>Administrator</cp:lastModifiedBy>
  <cp:lastPrinted>2023-01-12T02:32:00Z</cp:lastPrinted>
  <dcterms:modified xsi:type="dcterms:W3CDTF">2023-01-13T09:24:44Z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A1C13C4CAED04EBA91334B5F193C738D</vt:lpwstr>
  </property>
</Properties>
</file>