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华文中宋" w:hAnsi="华文中宋" w:eastAsia="华文中宋" w:cs="华文中宋"/>
          <w:b/>
          <w:bCs/>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华文中宋" w:hAnsi="华文中宋" w:eastAsia="华文中宋" w:cs="华文中宋"/>
          <w:b/>
          <w:bCs/>
          <w:sz w:val="44"/>
          <w:szCs w:val="44"/>
          <w:lang w:val="en-US" w:eastAsia="zh-CN"/>
        </w:rPr>
      </w:pPr>
      <w:r>
        <w:rPr>
          <w:rFonts w:hint="eastAsia" w:ascii="华文中宋" w:hAnsi="华文中宋" w:eastAsia="华文中宋" w:cs="华文中宋"/>
          <w:b/>
          <w:bCs/>
          <w:sz w:val="44"/>
          <w:szCs w:val="44"/>
          <w:lang w:val="en-US" w:eastAsia="zh-CN"/>
        </w:rPr>
        <w:t>废止的政策性文件目录（5件）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80" w:firstLineChars="200"/>
        <w:textAlignment w:val="auto"/>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1.关于印发《山东省建筑施工企业安全生产许可证新申报、延期申报资料指南》的通知（鲁建许字〔2019〕1号）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trike/>
          <w:dstrike w:val="0"/>
          <w:sz w:val="32"/>
          <w:szCs w:val="32"/>
          <w:lang w:val="en-US" w:eastAsia="zh-CN"/>
        </w:rPr>
      </w:pPr>
      <w:r>
        <w:rPr>
          <w:rFonts w:hint="eastAsia" w:ascii="仿宋" w:hAnsi="仿宋" w:eastAsia="仿宋" w:cs="仿宋"/>
          <w:sz w:val="32"/>
          <w:szCs w:val="32"/>
          <w:lang w:val="en-US" w:eastAsia="zh-CN"/>
        </w:rPr>
        <w:t>2.关于印发《山东省房屋建筑和市政工程评标专家管理实施办法》的通知（鲁建建管字〔2017〕14号）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3.关于贯彻鲁政发〔2018〕17号文件在招标投标活动中加强施工扬尘防治及非道路移动机械污染管控的通知（鲁建建管函〔2018〕23号）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4.关于支持和规范对企业天然气用户实行直供服务的实施意见（鲁建城建字[2019]33号）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5.关于进一步增强服务意识提高房地产开发项目水气暖专营设施设备建设验收工作效率的通知（鲁建房函[2018]14号）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80" w:firstLineChars="200"/>
        <w:textAlignment w:val="auto"/>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80" w:firstLineChars="200"/>
        <w:textAlignment w:val="auto"/>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80" w:firstLineChars="200"/>
        <w:textAlignment w:val="auto"/>
        <w:rPr>
          <w:rFonts w:hint="default" w:ascii="仿宋" w:hAnsi="仿宋" w:eastAsia="仿宋" w:cs="仿宋"/>
          <w:sz w:val="24"/>
          <w:szCs w:val="24"/>
          <w:lang w:val="en-US" w:eastAsia="zh-CN"/>
        </w:rPr>
      </w:pPr>
    </w:p>
    <w:sectPr>
      <w:headerReference r:id="rId3" w:type="default"/>
      <w:footerReference r:id="rId4" w:type="default"/>
      <w:pgSz w:w="11906" w:h="16838"/>
      <w:pgMar w:top="1440" w:right="1800" w:bottom="1440" w:left="1800" w:header="851" w:footer="992" w:gutter="0"/>
      <w:pgNumType w:fmt="numberInDash" w:start="1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bookmarkStart w:id="0" w:name="_GoBack"/>
    <w:bookmarkEnd w:id="0"/>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default" w:eastAsiaTheme="minorEastAsia"/>
                              <w:lang w:val="en-US" w:eastAsia="zh-CN"/>
                            </w:rPr>
                          </w:pPr>
                          <w:r>
                            <w:rPr>
                              <w:rFonts w:hint="eastAsia"/>
                              <w:lang w:val="en-US" w:eastAsia="zh-CN"/>
                            </w:rPr>
                            <w:t>7</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default" w:eastAsiaTheme="minorEastAsia"/>
                        <w:lang w:val="en-US" w:eastAsia="zh-CN"/>
                      </w:rPr>
                    </w:pPr>
                    <w:r>
                      <w:rPr>
                        <w:rFonts w:hint="eastAsia"/>
                        <w:lang w:val="en-US" w:eastAsia="zh-CN"/>
                      </w:rPr>
                      <w:t>7</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CC3FCC"/>
    <w:rsid w:val="0E5D6813"/>
    <w:rsid w:val="13AA24EE"/>
    <w:rsid w:val="172A53E5"/>
    <w:rsid w:val="19021CC5"/>
    <w:rsid w:val="1AEC4288"/>
    <w:rsid w:val="1B6B5DFA"/>
    <w:rsid w:val="1FAC4605"/>
    <w:rsid w:val="2045406A"/>
    <w:rsid w:val="247C29E6"/>
    <w:rsid w:val="280E352E"/>
    <w:rsid w:val="283C2823"/>
    <w:rsid w:val="28F4170C"/>
    <w:rsid w:val="2FD84D7A"/>
    <w:rsid w:val="311E0E16"/>
    <w:rsid w:val="3CEB0F4E"/>
    <w:rsid w:val="3D524034"/>
    <w:rsid w:val="3FFA19D3"/>
    <w:rsid w:val="4FC16A99"/>
    <w:rsid w:val="5402215D"/>
    <w:rsid w:val="57F02677"/>
    <w:rsid w:val="65385CD3"/>
    <w:rsid w:val="6735258B"/>
    <w:rsid w:val="684A7723"/>
    <w:rsid w:val="69356CEA"/>
    <w:rsid w:val="70AF60CB"/>
    <w:rsid w:val="7258744B"/>
    <w:rsid w:val="755376E6"/>
    <w:rsid w:val="755D5633"/>
    <w:rsid w:val="76A821CB"/>
    <w:rsid w:val="783E5A5A"/>
    <w:rsid w:val="7A4C1D60"/>
    <w:rsid w:val="7D0D0893"/>
    <w:rsid w:val="7D4D0099"/>
    <w:rsid w:val="7E3419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晴朗1422886285</cp:lastModifiedBy>
  <dcterms:modified xsi:type="dcterms:W3CDTF">2021-06-25T01:10:02Z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