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8"/>
          <w:szCs w:val="48"/>
        </w:rPr>
      </w:pPr>
      <w:r>
        <w:rPr>
          <w:rFonts w:hint="eastAsia" w:asciiTheme="majorEastAsia" w:hAnsiTheme="majorEastAsia" w:eastAsiaTheme="majorEastAsia"/>
          <w:b/>
          <w:sz w:val="48"/>
          <w:szCs w:val="48"/>
        </w:rPr>
        <w:t>本次检验项目</w:t>
      </w:r>
    </w:p>
    <w:p>
      <w:pPr>
        <w:spacing w:line="220" w:lineRule="atLeast"/>
        <w:jc w:val="left"/>
        <w:rPr>
          <w:rFonts w:ascii="仿宋_GB2312" w:eastAsia="仿宋_GB2312" w:hAnsiTheme="majorEastAsia"/>
          <w:color w:val="FF0000"/>
          <w:sz w:val="32"/>
          <w:szCs w:val="32"/>
        </w:rPr>
      </w:pP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color w:val="auto"/>
          <w:sz w:val="32"/>
          <w:szCs w:val="32"/>
        </w:rPr>
      </w:pPr>
      <w:r>
        <w:rPr>
          <w:rFonts w:hint="eastAsia" w:ascii="仿宋_GB2312" w:eastAsia="仿宋_GB2312" w:hAnsiTheme="majorEastAsia"/>
          <w:color w:val="auto"/>
          <w:sz w:val="32"/>
          <w:szCs w:val="32"/>
        </w:rPr>
        <w:t>一、粮食加工品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检验依据是GB 2761-2017、GB 2762-2017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</w:rPr>
        <w:t>GB 2760-2014、</w:t>
      </w:r>
      <w:r>
        <w:rPr>
          <w:rFonts w:hint="eastAsia" w:ascii="仿宋_GB2312" w:eastAsia="仿宋_GB2312" w:hAnsiTheme="majorEastAsia"/>
          <w:sz w:val="32"/>
          <w:szCs w:val="32"/>
          <w:lang w:val="zh-CN"/>
        </w:rPr>
        <w:t>食品整治办【2008】3号</w:t>
      </w:r>
      <w:r>
        <w:rPr>
          <w:rFonts w:hint="eastAsia" w:ascii="仿宋_GB2312" w:eastAsia="仿宋_GB2312" w:hAnsiTheme="majorEastAsia"/>
          <w:sz w:val="32"/>
          <w:szCs w:val="32"/>
          <w:lang w:val="en-US"/>
        </w:rPr>
        <w:t>标准</w:t>
      </w:r>
      <w:r>
        <w:rPr>
          <w:rFonts w:hint="eastAsia" w:ascii="仿宋_GB2312" w:eastAsia="仿宋_GB2312" w:hAnsiTheme="majorEastAsia"/>
          <w:sz w:val="32"/>
          <w:szCs w:val="32"/>
        </w:rPr>
        <w:t>等。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color w:val="FF0000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大米</w:t>
      </w:r>
      <w:r>
        <w:rPr>
          <w:rFonts w:hint="eastAsia" w:ascii="仿宋_GB2312" w:eastAsia="仿宋_GB2312" w:hAnsiTheme="majorEastAsia"/>
          <w:sz w:val="32"/>
          <w:szCs w:val="32"/>
        </w:rPr>
        <w:t>抽检项目包括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铅（以Pb计）、镉（以Cd计）、无机砷、铬、</w:t>
      </w:r>
      <w:r>
        <w:rPr>
          <w:rFonts w:hint="eastAsia" w:ascii="仿宋_GB2312" w:eastAsia="仿宋_GB2312" w:hAnsiTheme="majorEastAsia"/>
          <w:sz w:val="32"/>
          <w:szCs w:val="32"/>
        </w:rPr>
        <w:t>黄曲霉毒素B</w:t>
      </w:r>
      <w:r>
        <w:rPr>
          <w:rFonts w:hint="eastAsia" w:ascii="仿宋_GB2312" w:eastAsia="仿宋_GB2312" w:hAnsiTheme="majorEastAsia"/>
          <w:sz w:val="32"/>
          <w:szCs w:val="32"/>
          <w:vertAlign w:val="subscript"/>
        </w:rPr>
        <w:t>1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；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小麦粉抽检项目包括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铅（以Pb计）、镉（以Cd计）、脱氧雪腐镰刀菌烯醇、二氧化钛、甲醛次硫酸氢钠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；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发酵面制品的</w:t>
      </w:r>
      <w:r>
        <w:rPr>
          <w:rFonts w:hint="eastAsia" w:ascii="仿宋_GB2312" w:eastAsia="仿宋_GB2312" w:hAnsiTheme="majorEastAsia"/>
          <w:sz w:val="32"/>
          <w:szCs w:val="32"/>
        </w:rPr>
        <w:t>抽检项目包括铝的残留量、甲醛次硫酸氢钠、苯甲酸、山梨酸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二、食用油、油脂及其制品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检验依据是GB/T 1534-2017、GB 2760-2014、</w:t>
      </w:r>
      <w:r>
        <w:rPr>
          <w:rFonts w:hint="eastAsia" w:ascii="仿宋_GB2312" w:eastAsia="仿宋_GB2312" w:hAnsiTheme="majorEastAsia"/>
          <w:sz w:val="32"/>
          <w:szCs w:val="32"/>
          <w:lang w:val="zh-CN"/>
        </w:rPr>
        <w:t>GB 2761-2017、GB 2762-2017</w:t>
      </w:r>
      <w:r>
        <w:rPr>
          <w:rFonts w:hint="eastAsia" w:ascii="仿宋_GB2312" w:eastAsia="仿宋_GB2312" w:hAnsiTheme="majorEastAsia"/>
          <w:sz w:val="32"/>
          <w:szCs w:val="32"/>
        </w:rPr>
        <w:t>等。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color w:val="FF0000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花生油</w:t>
      </w:r>
      <w:r>
        <w:rPr>
          <w:rFonts w:hint="eastAsia" w:ascii="仿宋_GB2312" w:eastAsia="仿宋_GB2312" w:hAnsiTheme="majorEastAsia"/>
          <w:sz w:val="32"/>
          <w:szCs w:val="32"/>
        </w:rPr>
        <w:t>抽检项目酸值/酸价、过氧化值、溶剂残留、黄曲霉毒素B</w:t>
      </w:r>
      <w:r>
        <w:rPr>
          <w:rFonts w:hint="eastAsia" w:ascii="仿宋_GB2312" w:eastAsia="仿宋_GB2312" w:hAnsiTheme="majorEastAsia"/>
          <w:sz w:val="32"/>
          <w:szCs w:val="32"/>
          <w:vertAlign w:val="subscript"/>
        </w:rPr>
        <w:t>1</w:t>
      </w:r>
      <w:r>
        <w:rPr>
          <w:rFonts w:hint="eastAsia" w:ascii="仿宋_GB2312" w:eastAsia="仿宋_GB2312" w:hAnsiTheme="majorEastAsia"/>
          <w:sz w:val="32"/>
          <w:szCs w:val="32"/>
        </w:rPr>
        <w:t>、苯并[a]芘、丁基羟基茴香醚（BHA）、二丁基羟基甲苯（BHT）、特丁基对苯二酚（TBHQ）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；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玉米油</w:t>
      </w:r>
      <w:r>
        <w:rPr>
          <w:rFonts w:hint="eastAsia" w:ascii="仿宋_GB2312" w:eastAsia="仿宋_GB2312" w:hAnsiTheme="majorEastAsia"/>
          <w:sz w:val="32"/>
          <w:szCs w:val="32"/>
        </w:rPr>
        <w:t>抽检项目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包括酸值/酸价、过氧化值、溶剂残留、黄曲霉毒素B</w:t>
      </w:r>
      <w:r>
        <w:rPr>
          <w:rFonts w:hint="eastAsia" w:ascii="仿宋_GB2312" w:eastAsia="仿宋_GB2312" w:hAnsiTheme="majorEastAsia"/>
          <w:sz w:val="32"/>
          <w:szCs w:val="32"/>
          <w:vertAlign w:val="subscript"/>
          <w:lang w:eastAsia="zh-CN"/>
        </w:rPr>
        <w:t>1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、苯并[a]芘、丁基羟基茴香醚（BHA）、二丁基羟基甲苯（BHT）、特丁基对苯二酚（TBHQ）。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color w:val="auto"/>
          <w:sz w:val="32"/>
          <w:szCs w:val="32"/>
        </w:rPr>
      </w:pPr>
      <w:r>
        <w:rPr>
          <w:rFonts w:hint="eastAsia" w:ascii="仿宋_GB2312" w:eastAsia="仿宋_GB2312" w:hAnsiTheme="majorEastAsia"/>
          <w:color w:val="auto"/>
          <w:sz w:val="32"/>
          <w:szCs w:val="32"/>
        </w:rPr>
        <w:t>三、调味品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GB/T 18187-2000、GB 2719-2003</w:t>
      </w:r>
      <w:r>
        <w:rPr>
          <w:rFonts w:hint="eastAsia" w:ascii="仿宋_GB2312" w:eastAsia="仿宋_GB2312" w:hAnsiTheme="majorEastAsia"/>
          <w:sz w:val="32"/>
          <w:szCs w:val="32"/>
          <w:lang w:val="zh-CN" w:eastAsia="zh-CN"/>
        </w:rPr>
        <w:t>、GB 2760-2014、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GB/T 18186-2000、</w:t>
      </w:r>
      <w:r>
        <w:rPr>
          <w:rFonts w:hint="eastAsia" w:ascii="仿宋_GB2312" w:eastAsia="仿宋_GB2312" w:hAnsiTheme="majorEastAsia"/>
          <w:sz w:val="32"/>
          <w:szCs w:val="32"/>
          <w:lang w:val="zh-CN" w:eastAsia="zh-CN"/>
        </w:rPr>
        <w:t>整顿办函【2011】1号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标准</w:t>
      </w:r>
      <w:r>
        <w:rPr>
          <w:rFonts w:hint="eastAsia" w:ascii="仿宋_GB2312" w:eastAsia="仿宋_GB2312" w:hAnsiTheme="majorEastAsia"/>
          <w:sz w:val="32"/>
          <w:szCs w:val="32"/>
        </w:rPr>
        <w:t>等。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</w:rPr>
        <w:t>酱油抽检项目包括氨基酸态氮、苯甲酸及其钠盐（以苯甲酸计）、山梨酸及其钾盐（以山梨酸计）、防腐剂混合使用时各自用量占其最大使用量的比例之和、糖精钠（以糖精计）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；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</w:rPr>
        <w:t>食醋抽检项目包括总酸（以乙酸计）、游离矿酸、苯甲酸及其钠盐（以苯甲酸计）、山梨酸及其钾盐（以山梨酸计）、脱氢乙酸及其钠盐（以脱氢乙酸计）、防腐剂混合使用时各自用量占其最大使用量的比例之和、糖精钠（以糖精计）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；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</w:rPr>
        <w:t>料酒抽检项目包括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；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辣椒酱抽检项目包括苏丹红I-IV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；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火锅底料、麻辣烫底料及蘸料抽检项目包括苏丹红I-IV（含辣椒制品）、脱氢乙酸及其钠盐（以脱氢乙酸计）、防腐剂混合使用时各自用量占其最大使用量的比例之和、糖精钠（以糖精计）、甜蜜素（以环己基氨基磺酸计）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color w:val="auto"/>
          <w:sz w:val="32"/>
          <w:szCs w:val="32"/>
        </w:rPr>
      </w:pPr>
      <w:r>
        <w:rPr>
          <w:rFonts w:hint="eastAsia" w:ascii="仿宋_GB2312" w:eastAsia="仿宋_GB2312" w:hAnsiTheme="majorEastAsia"/>
          <w:color w:val="auto"/>
          <w:sz w:val="32"/>
          <w:szCs w:val="32"/>
        </w:rPr>
        <w:t>四、肉制品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检验依据是GB 2760-2014、</w:t>
      </w:r>
      <w:r>
        <w:rPr>
          <w:rFonts w:hint="eastAsia" w:ascii="仿宋_GB2312" w:eastAsia="仿宋_GB2312" w:hAnsiTheme="majorEastAsia"/>
          <w:sz w:val="32"/>
          <w:szCs w:val="32"/>
          <w:lang w:val="zh-CN"/>
        </w:rPr>
        <w:t>整顿办函【2011】1号</w:t>
      </w:r>
      <w:r>
        <w:rPr>
          <w:rFonts w:hint="eastAsia" w:ascii="仿宋_GB2312" w:eastAsia="仿宋_GB2312" w:hAnsiTheme="majorEastAsia"/>
          <w:sz w:val="32"/>
          <w:szCs w:val="32"/>
          <w:lang w:val="en-US"/>
        </w:rPr>
        <w:t>标准</w:t>
      </w:r>
      <w:r>
        <w:rPr>
          <w:rFonts w:hint="eastAsia" w:ascii="仿宋_GB2312" w:eastAsia="仿宋_GB2312" w:hAnsiTheme="majorEastAsia"/>
          <w:sz w:val="32"/>
          <w:szCs w:val="32"/>
        </w:rPr>
        <w:t>等。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color w:val="FF0000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酱卤肉制品</w:t>
      </w:r>
      <w:r>
        <w:rPr>
          <w:rFonts w:hint="eastAsia" w:ascii="仿宋_GB2312" w:eastAsia="仿宋_GB2312" w:hAnsiTheme="majorEastAsia"/>
          <w:sz w:val="32"/>
          <w:szCs w:val="32"/>
        </w:rPr>
        <w:t>抽检项目包括亚硝酸盐（以亚硝酸钠计）、苯甲酸及其钠盐（以苯甲酸计）、山梨酸及其钾盐（以山梨酸计）、脱氢乙酸及其钠盐(以脱氢乙酸计)、防腐剂混合使用时各自用量占其最大使用量的比例之和、胭脂红、糖精钠(以糖精计)、氯霉素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；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熟肉干制品</w:t>
      </w:r>
      <w:r>
        <w:rPr>
          <w:rFonts w:hint="eastAsia" w:ascii="仿宋_GB2312" w:eastAsia="仿宋_GB2312" w:hAnsiTheme="majorEastAsia"/>
          <w:sz w:val="32"/>
          <w:szCs w:val="32"/>
        </w:rPr>
        <w:t>抽检项目包括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苯甲酸及其钠盐（以苯甲酸计）、山梨酸及其钾盐（以山梨酸计）、脱氢乙酸及其钠盐(以脱氢乙酸计)、防腐剂混合使用时各自用量占其最大使用量的比例之和、胭脂红、氯霉素；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熏煮香肠火腿制品</w:t>
      </w:r>
      <w:r>
        <w:rPr>
          <w:rFonts w:hint="eastAsia" w:ascii="仿宋_GB2312" w:eastAsia="仿宋_GB2312" w:hAnsiTheme="majorEastAsia"/>
          <w:sz w:val="32"/>
          <w:szCs w:val="32"/>
        </w:rPr>
        <w:t>抽检项目包括亚硝酸盐（以亚硝酸钠计）、山梨酸及其钾盐（以山梨酸计）、脱氢乙酸及其钠盐(以脱氢乙酸计)、防腐剂混合使用时各自用量占其最大使用量的比例之和、糖精钠（以糖精计）、胭脂红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color w:val="auto"/>
          <w:sz w:val="32"/>
          <w:szCs w:val="32"/>
        </w:rPr>
      </w:pPr>
      <w:r>
        <w:rPr>
          <w:rFonts w:hint="eastAsia" w:ascii="仿宋_GB2312" w:eastAsia="仿宋_GB2312" w:hAnsiTheme="majorEastAsia"/>
          <w:color w:val="auto"/>
          <w:sz w:val="32"/>
          <w:szCs w:val="32"/>
        </w:rPr>
        <w:t>五、乳制品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检验依据是GB 25190-2010、GB 2761-2017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</w:rPr>
        <w:t>GB 19302-2010、GB 2760-2014等。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vertAlign w:val="baseline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灭菌乳</w:t>
      </w:r>
      <w:r>
        <w:rPr>
          <w:rFonts w:hint="eastAsia" w:ascii="仿宋_GB2312" w:eastAsia="仿宋_GB2312" w:hAnsiTheme="majorEastAsia"/>
          <w:sz w:val="32"/>
          <w:szCs w:val="32"/>
        </w:rPr>
        <w:t>的抽检项目包括脂肪、蛋白质、酸度、黄曲霉毒素M</w:t>
      </w:r>
      <w:r>
        <w:rPr>
          <w:rFonts w:hint="eastAsia" w:ascii="仿宋_GB2312" w:eastAsia="仿宋_GB2312" w:hAnsiTheme="majorEastAsia"/>
          <w:sz w:val="32"/>
          <w:szCs w:val="32"/>
          <w:vertAlign w:val="subscript"/>
        </w:rPr>
        <w:t>1</w:t>
      </w:r>
      <w:r>
        <w:rPr>
          <w:rFonts w:hint="eastAsia" w:ascii="仿宋_GB2312" w:eastAsia="仿宋_GB2312" w:hAnsiTheme="majorEastAsia"/>
          <w:sz w:val="32"/>
          <w:szCs w:val="32"/>
          <w:vertAlign w:val="baseline"/>
          <w:lang w:eastAsia="zh-CN"/>
        </w:rPr>
        <w:t>；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发酵乳</w:t>
      </w:r>
      <w:r>
        <w:rPr>
          <w:rFonts w:hint="eastAsia" w:ascii="仿宋_GB2312" w:eastAsia="仿宋_GB2312" w:hAnsiTheme="majorEastAsia"/>
          <w:sz w:val="32"/>
          <w:szCs w:val="32"/>
        </w:rPr>
        <w:t>的抽检项目包括脂肪、蛋白质、黄曲霉毒素M</w:t>
      </w:r>
      <w:r>
        <w:rPr>
          <w:rFonts w:hint="eastAsia" w:ascii="仿宋_GB2312" w:eastAsia="仿宋_GB2312" w:hAnsiTheme="majorEastAsia"/>
          <w:sz w:val="32"/>
          <w:szCs w:val="32"/>
          <w:vertAlign w:val="subscript"/>
        </w:rPr>
        <w:t>1</w:t>
      </w:r>
      <w:r>
        <w:rPr>
          <w:rFonts w:hint="eastAsia" w:ascii="仿宋_GB2312" w:eastAsia="仿宋_GB2312" w:hAnsiTheme="majorEastAsia"/>
          <w:sz w:val="32"/>
          <w:szCs w:val="32"/>
          <w:vertAlign w:val="subscript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</w:rPr>
        <w:t>山梨酸及其钾盐（以山梨酸计）、大肠菌群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六、饮料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检验依据是GB/T 31324-2014、GB 2760-2014等。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果、蔬汁饮料</w:t>
      </w:r>
      <w:r>
        <w:rPr>
          <w:rFonts w:hint="eastAsia" w:ascii="仿宋_GB2312" w:eastAsia="仿宋_GB2312" w:hAnsiTheme="majorEastAsia"/>
          <w:sz w:val="32"/>
          <w:szCs w:val="32"/>
        </w:rPr>
        <w:t>的抽检项目包括苯甲酸、山梨酸、脱氢乙酸及其钠盐(以脱氢乙酸计)、防腐剂混合使用时各自用量占其最大使用量的比例之和、糖精钠(以糖精计)、安赛蜜、甜蜜素(以环己基氨基磺酸计)、合成着色剂（赤藓红、酸性红、苋菜红、诱惑红、新红、胭脂红、柠檬黄、日落黄、亮蓝）选2-3种、霉菌、酵母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；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蛋白饮料</w:t>
      </w:r>
      <w:r>
        <w:rPr>
          <w:rFonts w:hint="eastAsia" w:ascii="仿宋_GB2312" w:eastAsia="仿宋_GB2312" w:hAnsiTheme="majorEastAsia"/>
          <w:sz w:val="32"/>
          <w:szCs w:val="32"/>
        </w:rPr>
        <w:t>的抽检项目包括蛋白质、苯甲酸、山梨酸、脱氢乙酸及其钠盐(以脱氢乙酸计)、防腐剂混合使用时各自用量占其最大使用量的比例之和、糖精钠(以糖精计)、安赛蜜、甜蜜素(以环己基氨基磺酸计)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；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碳酸饮料(汽水)</w:t>
      </w:r>
      <w:r>
        <w:rPr>
          <w:rFonts w:hint="eastAsia" w:ascii="仿宋_GB2312" w:eastAsia="仿宋_GB2312" w:hAnsiTheme="majorEastAsia"/>
          <w:sz w:val="32"/>
          <w:szCs w:val="32"/>
        </w:rPr>
        <w:t>的抽检项目包括苯甲酸及其钠盐(以苯甲酸计)、山梨酸及其钾盐(以山梨酸计)、防腐剂混合使用时各自用量占其最大使用量的比例之和、糖精钠(以糖精计)、安赛蜜、甜蜜素(以环己基氨基磺酸计)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color w:val="auto"/>
          <w:sz w:val="32"/>
          <w:szCs w:val="32"/>
        </w:rPr>
      </w:pPr>
      <w:r>
        <w:rPr>
          <w:rFonts w:hint="eastAsia" w:ascii="仿宋_GB2312" w:eastAsia="仿宋_GB2312" w:hAnsiTheme="majorEastAsia"/>
          <w:color w:val="auto"/>
          <w:sz w:val="32"/>
          <w:szCs w:val="32"/>
        </w:rPr>
        <w:t>七、</w:t>
      </w:r>
      <w:r>
        <w:rPr>
          <w:rFonts w:hint="eastAsia" w:ascii="仿宋_GB2312" w:eastAsia="仿宋_GB2312" w:hAnsiTheme="majorEastAsia"/>
          <w:color w:val="auto"/>
          <w:sz w:val="32"/>
          <w:szCs w:val="32"/>
          <w:lang w:eastAsia="zh-CN"/>
        </w:rPr>
        <w:t>饼干</w:t>
      </w:r>
    </w:p>
    <w:p>
      <w:pPr>
        <w:spacing w:line="220" w:lineRule="atLeast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（一）检验依据</w:t>
      </w:r>
    </w:p>
    <w:p>
      <w:pPr>
        <w:spacing w:line="220" w:lineRule="atLeast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检验依据是GB 7100-2015、GB 2760-2014等。</w:t>
      </w:r>
    </w:p>
    <w:p>
      <w:pPr>
        <w:spacing w:line="220" w:lineRule="atLeast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（二）检验项目</w:t>
      </w:r>
    </w:p>
    <w:p>
      <w:pPr>
        <w:pStyle w:val="6"/>
        <w:spacing w:before="27" w:line="292" w:lineRule="auto"/>
        <w:ind w:left="135" w:right="123" w:firstLine="640" w:firstLineChars="200"/>
        <w:jc w:val="both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饼干</w:t>
      </w:r>
      <w:r>
        <w:rPr>
          <w:rFonts w:hint="eastAsia" w:ascii="仿宋_GB2312" w:eastAsia="仿宋_GB2312" w:hAnsiTheme="majorEastAsia"/>
          <w:sz w:val="32"/>
          <w:szCs w:val="32"/>
        </w:rPr>
        <w:t>的抽检项目包括过氧化值（以脂肪计）、糖精钠（以糖精计）、甜蜜素（以环己基氨基磺酸计）、铝的残留量（干样品，以 Al 计）、苯甲酸及其钠盐(以苯甲酸计)、山梨酸及其钾盐(以山梨酸计)、二氧化硫、霉菌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。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八</w:t>
      </w:r>
      <w:r>
        <w:rPr>
          <w:rFonts w:hint="eastAsia" w:ascii="仿宋_GB2312" w:eastAsia="仿宋_GB2312" w:hAnsiTheme="majorEastAsia"/>
          <w:sz w:val="32"/>
          <w:szCs w:val="32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罐头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pStyle w:val="2"/>
        <w:spacing w:before="0" w:beforeAutospacing="0" w:after="0" w:afterAutospacing="0" w:line="510" w:lineRule="atLeast"/>
        <w:ind w:firstLine="640" w:firstLineChars="200"/>
        <w:rPr>
          <w:rFonts w:ascii="仿宋_GB2312" w:eastAsia="仿宋_GB2312" w:hAnsiTheme="majorEastAsia" w:cstheme="minorBidi"/>
          <w:b w:val="0"/>
          <w:bCs w:val="0"/>
          <w:kern w:val="2"/>
          <w:sz w:val="32"/>
          <w:szCs w:val="32"/>
        </w:rPr>
      </w:pPr>
      <w:r>
        <w:rPr>
          <w:rFonts w:hint="eastAsia" w:ascii="仿宋_GB2312" w:eastAsia="仿宋_GB2312" w:hAnsiTheme="majorEastAsia" w:cstheme="minorBidi"/>
          <w:b w:val="0"/>
          <w:bCs w:val="0"/>
          <w:kern w:val="2"/>
          <w:sz w:val="32"/>
          <w:szCs w:val="32"/>
        </w:rPr>
        <w:t>检验依据是GB 2760-2014</w:t>
      </w:r>
      <w:r>
        <w:rPr>
          <w:rFonts w:hint="eastAsia" w:ascii="仿宋_GB2312" w:eastAsia="仿宋_GB2312" w:hAnsiTheme="majorEastAsia"/>
          <w:b w:val="0"/>
          <w:sz w:val="32"/>
          <w:szCs w:val="32"/>
        </w:rPr>
        <w:t>等。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水果罐头</w:t>
      </w:r>
      <w:r>
        <w:rPr>
          <w:rFonts w:hint="eastAsia" w:ascii="仿宋_GB2312" w:eastAsia="仿宋_GB2312" w:hAnsiTheme="majorEastAsia"/>
          <w:sz w:val="32"/>
          <w:szCs w:val="32"/>
        </w:rPr>
        <w:t>抽检项目包括合成着色剂选 2-3 种、脱氢乙酸及其钠盐（以脱氢乙酸计）、苯甲酸及其钠盐（以苯甲酸计）、山梨酸及其钾盐（以山梨酸 计）、糖精钠（以糖精计）、甜蜜素（以环己基氨基磺酸计）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；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畜禽水产罐头</w:t>
      </w:r>
      <w:r>
        <w:rPr>
          <w:rFonts w:hint="eastAsia" w:ascii="仿宋_GB2312" w:eastAsia="仿宋_GB2312" w:hAnsiTheme="majorEastAsia"/>
          <w:sz w:val="32"/>
          <w:szCs w:val="32"/>
        </w:rPr>
        <w:t>抽检项目包括脱氢乙酸及其钠盐（以脱氢乙酸计）、苯甲酸及其钠盐（以苯甲酸计）、山梨酸及其钾盐（以山梨酸计）、糖精钠（以糖精计）、乙二胺四乙酸二钠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。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九</w:t>
      </w:r>
      <w:r>
        <w:rPr>
          <w:rFonts w:hint="eastAsia" w:ascii="仿宋_GB2312" w:eastAsia="仿宋_GB2312" w:hAnsiTheme="majorEastAsia"/>
          <w:sz w:val="32"/>
          <w:szCs w:val="32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速冻食品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检验依据是GB 19295-2011、GB 2760-2014等。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5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速冻食品</w:t>
      </w:r>
      <w:r>
        <w:rPr>
          <w:rFonts w:hint="eastAsia" w:ascii="仿宋_GB2312" w:eastAsia="仿宋_GB2312" w:hAnsiTheme="majorEastAsia"/>
          <w:sz w:val="32"/>
          <w:szCs w:val="32"/>
        </w:rPr>
        <w:t>的抽检项目包括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过氧化值、糖精钠、甜蜜素、安赛蜜、菌落总数、大肠菌群（熟制品检测）、沙门氏菌、金黄色葡萄球菌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spacing w:line="220" w:lineRule="atLeast"/>
        <w:ind w:firstLine="645"/>
        <w:jc w:val="left"/>
        <w:rPr>
          <w:rFonts w:hint="eastAsia" w:ascii="仿宋_GB2312" w:eastAsia="仿宋_GB2312" w:hAnsiTheme="majorEastAsia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color w:val="auto"/>
          <w:sz w:val="32"/>
          <w:szCs w:val="32"/>
        </w:rPr>
        <w:t>十、</w:t>
      </w:r>
      <w:r>
        <w:rPr>
          <w:rFonts w:hint="eastAsia" w:ascii="仿宋_GB2312" w:eastAsia="仿宋_GB2312" w:hAnsiTheme="majorEastAsia"/>
          <w:color w:val="auto"/>
          <w:sz w:val="32"/>
          <w:szCs w:val="32"/>
          <w:lang w:eastAsia="zh-CN"/>
        </w:rPr>
        <w:t>薯类和膨化食品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检验依据是GB 17401-2014、GB 2760-2014等。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5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薯类和膨化食品</w:t>
      </w:r>
      <w:r>
        <w:rPr>
          <w:rFonts w:hint="eastAsia" w:ascii="仿宋_GB2312" w:eastAsia="仿宋_GB2312" w:hAnsiTheme="majorEastAsia"/>
          <w:sz w:val="32"/>
          <w:szCs w:val="32"/>
        </w:rPr>
        <w:t>的抽检项目包括酸价、过氧化值（以脂肪计）、糖精钠（以糖精计）、苯甲酸及其钠盐（以苯甲酸计）、山梨酸及其钾盐（以山梨酸计）。</w:t>
      </w:r>
    </w:p>
    <w:p>
      <w:pPr>
        <w:spacing w:line="220" w:lineRule="atLeast"/>
        <w:ind w:firstLine="645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十一、糖果</w:t>
      </w:r>
      <w:r>
        <w:rPr>
          <w:rFonts w:hint="eastAsia" w:ascii="仿宋_GB2312" w:eastAsia="仿宋_GB2312" w:hAnsiTheme="majorEastAsia"/>
          <w:sz w:val="32"/>
          <w:szCs w:val="32"/>
        </w:rPr>
        <w:t>制品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检验依据是GB 19299-2015、GB 2760-2014等。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糖果</w:t>
      </w:r>
      <w:r>
        <w:rPr>
          <w:rFonts w:hint="eastAsia" w:ascii="仿宋_GB2312" w:eastAsia="仿宋_GB2312" w:hAnsiTheme="majorEastAsia"/>
          <w:sz w:val="32"/>
          <w:szCs w:val="32"/>
        </w:rPr>
        <w:t>的抽检项目包括糖精钠（以糖精计）、合成着色剂(柠檬黄、苋菜红、胭脂红、日落黄、赤藓红、亮蓝）选2-3 种、相同色泽着色剂混合使用时各自用量占其最大使用量的比例之和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；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果冻</w:t>
      </w:r>
      <w:r>
        <w:rPr>
          <w:rFonts w:hint="eastAsia" w:ascii="仿宋_GB2312" w:eastAsia="仿宋_GB2312" w:hAnsiTheme="majorEastAsia"/>
          <w:sz w:val="32"/>
          <w:szCs w:val="32"/>
        </w:rPr>
        <w:t>的抽检项目包括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甜蜜素（以环己基氨基磺酸计）、山梨酸及其钾盐（以山梨酸计）、苯甲酸及其钠盐（以苯甲酸计）、糖精钠（以糖精计）、菌落总数、大肠菌群、霉菌、酵母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color w:val="auto"/>
          <w:sz w:val="32"/>
          <w:szCs w:val="32"/>
        </w:rPr>
      </w:pPr>
      <w:r>
        <w:rPr>
          <w:rFonts w:hint="eastAsia" w:ascii="仿宋_GB2312" w:eastAsia="仿宋_GB2312" w:hAnsiTheme="majorEastAsia"/>
          <w:color w:val="auto"/>
          <w:sz w:val="32"/>
          <w:szCs w:val="32"/>
          <w:lang w:eastAsia="zh-CN"/>
        </w:rPr>
        <w:t>十二、酒类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（一）检验依据</w:t>
      </w:r>
    </w:p>
    <w:p>
      <w:pPr>
        <w:spacing w:line="220" w:lineRule="atLeast"/>
        <w:ind w:firstLine="640" w:firstLineChars="200"/>
        <w:jc w:val="left"/>
        <w:rPr>
          <w:rFonts w:hint="eastAsia" w:ascii="仿宋_GB2312" w:hAnsiTheme="majorEastAsia" w:eastAsiaTheme="min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检验依据是GB</w:t>
      </w:r>
      <w:r>
        <w:rPr>
          <w:rFonts w:hint="eastAsia" w:ascii="仿宋_GB2312" w:eastAsia="仿宋_GB2312" w:hAnsiTheme="majorEastAsia"/>
          <w:sz w:val="32"/>
          <w:szCs w:val="32"/>
          <w:lang w:val="zh-CN"/>
        </w:rPr>
        <w:t>/T 15037-2006</w:t>
      </w:r>
      <w:r>
        <w:rPr>
          <w:rFonts w:hint="eastAsia" w:ascii="仿宋_GB2312" w:eastAsia="仿宋_GB2312" w:hAnsiTheme="majorEastAsia"/>
          <w:sz w:val="32"/>
          <w:szCs w:val="32"/>
          <w:lang w:val="en-US"/>
        </w:rPr>
        <w:t>、GB 2760-2014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</w:rPr>
        <w:t>GB/T 10781.2-2006、GB 2757-2012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</w:rPr>
        <w:t>GB/T 4927-2008、GB 2758-2012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等。</w:t>
      </w:r>
    </w:p>
    <w:p>
      <w:pPr>
        <w:numPr>
          <w:ilvl w:val="0"/>
          <w:numId w:val="1"/>
        </w:num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白酒</w:t>
      </w:r>
      <w:r>
        <w:rPr>
          <w:rFonts w:hint="eastAsia" w:ascii="仿宋_GB2312" w:eastAsia="仿宋_GB2312" w:hAnsiTheme="majorEastAsia"/>
          <w:sz w:val="32"/>
          <w:szCs w:val="32"/>
        </w:rPr>
        <w:t>的抽检项目包括酒精度、甲醇、总酸、乙酸乙酯、己酸乙酯、氰化物(以 HCN 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；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啤酒</w:t>
      </w:r>
      <w:r>
        <w:rPr>
          <w:rFonts w:hint="eastAsia" w:ascii="仿宋_GB2312" w:eastAsia="仿宋_GB2312" w:hAnsiTheme="majorEastAsia"/>
          <w:sz w:val="32"/>
          <w:szCs w:val="32"/>
        </w:rPr>
        <w:t>的抽检项目包括酒精度、甲醛、二氧化硫残留量、糖精钠(以糖精计)、原麦汁浓度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；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葡萄酒的抽检项目包括酒精度、甲醇、脱氢乙酸及其钠盐(以脱氢乙酸计)、糖精钠(以糖精计)；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蒸馏酒的抽检项目包括己酸乙酯、甲醇、酒精度、氰化物、乙酸乙酯、总酸。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color w:val="auto"/>
          <w:sz w:val="32"/>
          <w:szCs w:val="32"/>
        </w:rPr>
        <w:t>十</w:t>
      </w:r>
      <w:r>
        <w:rPr>
          <w:rFonts w:hint="eastAsia" w:ascii="仿宋_GB2312" w:eastAsia="仿宋_GB2312" w:hAnsiTheme="majorEastAsia"/>
          <w:color w:val="auto"/>
          <w:sz w:val="32"/>
          <w:szCs w:val="32"/>
          <w:lang w:eastAsia="zh-CN"/>
        </w:rPr>
        <w:t>三、蔬菜制品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检验依据是GB 2760-2014等。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蔬菜制品</w:t>
      </w:r>
      <w:r>
        <w:rPr>
          <w:rFonts w:hint="eastAsia" w:ascii="仿宋_GB2312" w:eastAsia="仿宋_GB2312" w:hAnsiTheme="majorEastAsia"/>
          <w:sz w:val="32"/>
          <w:szCs w:val="32"/>
        </w:rPr>
        <w:t>抽检项目包括苯甲酸及其钠盐（以苯甲酸计）、山梨酸及其钾盐（以山梨酸计）、脱氢乙酸及其钠盐（以脱氢乙酸计）、糖精钠（以糖精计）、甜蜜素(以环己基氨基磺酸计)、二氧化硫残留量、防腐剂混合使用时各自用量占其最大使用量比例之和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0" w:lineRule="atLeast"/>
        <w:ind w:left="640"/>
        <w:jc w:val="left"/>
        <w:rPr>
          <w:rFonts w:ascii="仿宋_GB2312" w:eastAsia="仿宋_GB2312" w:hAnsiTheme="majorEastAsia"/>
          <w:color w:val="auto"/>
          <w:sz w:val="32"/>
          <w:szCs w:val="32"/>
        </w:rPr>
      </w:pPr>
      <w:r>
        <w:rPr>
          <w:rFonts w:hint="eastAsia" w:ascii="仿宋_GB2312" w:eastAsia="仿宋_GB2312" w:hAnsiTheme="majorEastAsia"/>
          <w:color w:val="auto"/>
          <w:sz w:val="32"/>
          <w:szCs w:val="32"/>
        </w:rPr>
        <w:t>十</w:t>
      </w:r>
      <w:r>
        <w:rPr>
          <w:rFonts w:hint="eastAsia" w:ascii="仿宋_GB2312" w:eastAsia="仿宋_GB2312" w:hAnsiTheme="majorEastAsia"/>
          <w:color w:val="auto"/>
          <w:sz w:val="32"/>
          <w:szCs w:val="32"/>
          <w:lang w:eastAsia="zh-CN"/>
        </w:rPr>
        <w:t>四、水果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制品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GB 2760-2014</w:t>
      </w:r>
      <w:r>
        <w:rPr>
          <w:rFonts w:hint="eastAsia" w:ascii="仿宋_GB2312" w:eastAsia="仿宋_GB2312" w:hAnsiTheme="majorEastAsia"/>
          <w:sz w:val="32"/>
          <w:szCs w:val="32"/>
        </w:rPr>
        <w:t>等。</w:t>
      </w:r>
    </w:p>
    <w:p>
      <w:pPr>
        <w:spacing w:line="220" w:lineRule="atLeast"/>
        <w:ind w:firstLine="320" w:firstLineChars="1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/>
        <w:jc w:val="left"/>
        <w:rPr>
          <w:rFonts w:hint="eastAsia" w:ascii="仿宋_GB2312" w:eastAsia="仿宋_GB2312" w:hAnsiTheme="maj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水果制品抽检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项目包括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苯甲酸及其钠盐(以苯甲酸计)、山梨酸及其钾盐（以山梨酸计）、糖精钠（以糖精计）、甜蜜素（以环己基氨基磺酸计）、二氧化硫残留量、合成着色剂选 2-3 种、相同色泽着色剂混合使用时各自用量占其最大使用量的比例之和。</w:t>
      </w:r>
    </w:p>
    <w:p>
      <w:pPr>
        <w:spacing w:line="220" w:lineRule="atLeast"/>
        <w:ind w:firstLine="640"/>
        <w:jc w:val="left"/>
        <w:rPr>
          <w:rFonts w:hint="eastAsia" w:ascii="仿宋_GB2312" w:eastAsia="仿宋_GB2312" w:hAnsiTheme="majorEastAsia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color w:val="auto"/>
          <w:sz w:val="32"/>
          <w:szCs w:val="32"/>
        </w:rPr>
        <w:t xml:space="preserve"> 十</w:t>
      </w:r>
      <w:r>
        <w:rPr>
          <w:rFonts w:hint="eastAsia" w:ascii="仿宋_GB2312" w:eastAsia="仿宋_GB2312" w:hAnsiTheme="majorEastAsia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、</w:t>
      </w:r>
      <w:r>
        <w:rPr>
          <w:rFonts w:hint="eastAsia" w:ascii="仿宋_GB2312" w:eastAsia="仿宋_GB2312" w:hAnsiTheme="majorEastAsia"/>
          <w:color w:val="auto"/>
          <w:sz w:val="32"/>
          <w:szCs w:val="32"/>
          <w:lang w:eastAsia="zh-CN"/>
        </w:rPr>
        <w:t>炒货食品及坚果制品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color w:val="auto"/>
          <w:sz w:val="32"/>
          <w:szCs w:val="32"/>
        </w:rPr>
      </w:pPr>
      <w:r>
        <w:rPr>
          <w:rFonts w:hint="eastAsia" w:ascii="仿宋_GB2312" w:eastAsia="仿宋_GB2312" w:hAnsiTheme="majorEastAsia"/>
          <w:color w:val="auto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ab/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检验依据</w:t>
      </w:r>
    </w:p>
    <w:p>
      <w:pPr>
        <w:spacing w:line="220" w:lineRule="atLeast"/>
        <w:jc w:val="left"/>
        <w:rPr>
          <w:rFonts w:ascii="仿宋_GB2312" w:eastAsia="仿宋_GB2312" w:hAnsiTheme="majorEastAsia"/>
          <w:color w:val="auto"/>
          <w:sz w:val="32"/>
          <w:szCs w:val="32"/>
        </w:rPr>
      </w:pPr>
      <w:r>
        <w:rPr>
          <w:rFonts w:hint="eastAsia" w:ascii="仿宋_GB2312" w:eastAsia="仿宋_GB2312" w:hAnsiTheme="majorEastAsia"/>
          <w:color w:val="auto"/>
          <w:sz w:val="32"/>
          <w:szCs w:val="32"/>
        </w:rPr>
        <w:t xml:space="preserve">    检验依据是GB 19300-2014、GB 2760-2014</w:t>
      </w:r>
      <w:r>
        <w:rPr>
          <w:rFonts w:hint="eastAsia" w:ascii="仿宋_GB2312" w:eastAsia="仿宋_GB2312" w:hAnsiTheme="majorEastAsia"/>
          <w:color w:val="auto"/>
          <w:sz w:val="32"/>
          <w:szCs w:val="32"/>
          <w:lang w:val="zh-CN"/>
        </w:rPr>
        <w:t>、GB 2761-2017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等。</w:t>
      </w:r>
    </w:p>
    <w:p>
      <w:pPr>
        <w:spacing w:line="220" w:lineRule="atLeast"/>
        <w:jc w:val="left"/>
        <w:rPr>
          <w:rFonts w:ascii="仿宋_GB2312" w:eastAsia="仿宋_GB2312" w:hAnsiTheme="majorEastAsia"/>
          <w:color w:val="auto"/>
          <w:sz w:val="32"/>
          <w:szCs w:val="32"/>
        </w:rPr>
      </w:pPr>
      <w:r>
        <w:rPr>
          <w:rFonts w:hint="eastAsia" w:ascii="仿宋_GB2312" w:eastAsia="仿宋_GB2312" w:hAnsiTheme="majorEastAsia"/>
          <w:color w:val="auto"/>
          <w:sz w:val="32"/>
          <w:szCs w:val="32"/>
        </w:rPr>
        <w:t xml:space="preserve">   （二）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ab/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检验项目</w:t>
      </w:r>
    </w:p>
    <w:p>
      <w:pPr>
        <w:spacing w:line="220" w:lineRule="atLeast"/>
        <w:ind w:firstLine="640"/>
        <w:jc w:val="left"/>
        <w:rPr>
          <w:rFonts w:ascii="仿宋_GB2312" w:eastAsia="仿宋_GB2312" w:hAnsiTheme="majorEastAsia"/>
          <w:color w:val="auto"/>
          <w:sz w:val="32"/>
          <w:szCs w:val="32"/>
        </w:rPr>
      </w:pPr>
      <w:r>
        <w:rPr>
          <w:rFonts w:hint="eastAsia" w:ascii="仿宋_GB2312" w:eastAsia="仿宋_GB2312" w:hAnsiTheme="majorEastAsia"/>
          <w:color w:val="auto"/>
          <w:sz w:val="32"/>
          <w:szCs w:val="32"/>
          <w:lang w:eastAsia="zh-CN"/>
        </w:rPr>
        <w:t>炒货食品及坚果制品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项目包括酸价（以脂肪计）、过氧化值（以脂肪计）、黄曲霉毒素B</w:t>
      </w:r>
      <w:r>
        <w:rPr>
          <w:rFonts w:hint="eastAsia" w:ascii="仿宋_GB2312" w:eastAsia="仿宋_GB2312" w:hAnsiTheme="majorEastAsia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、二氧化硫残留量、霉菌。</w:t>
      </w:r>
    </w:p>
    <w:p>
      <w:pPr>
        <w:spacing w:line="220" w:lineRule="atLeast"/>
        <w:jc w:val="left"/>
        <w:rPr>
          <w:rFonts w:hint="eastAsia" w:ascii="仿宋_GB2312" w:eastAsia="仿宋_GB2312" w:hAnsiTheme="majorEastAsia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color w:val="auto"/>
          <w:sz w:val="32"/>
          <w:szCs w:val="32"/>
        </w:rPr>
        <w:t xml:space="preserve">     十</w:t>
      </w:r>
      <w:r>
        <w:rPr>
          <w:rFonts w:hint="eastAsia" w:ascii="仿宋_GB2312" w:eastAsia="仿宋_GB2312" w:hAnsiTheme="majorEastAsia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、</w:t>
      </w:r>
      <w:r>
        <w:rPr>
          <w:rFonts w:hint="eastAsia" w:ascii="仿宋_GB2312" w:eastAsia="仿宋_GB2312" w:hAnsiTheme="majorEastAsia"/>
          <w:color w:val="auto"/>
          <w:sz w:val="32"/>
          <w:szCs w:val="32"/>
          <w:lang w:eastAsia="zh-CN"/>
        </w:rPr>
        <w:t>食糖</w:t>
      </w:r>
    </w:p>
    <w:p>
      <w:pPr>
        <w:spacing w:line="220" w:lineRule="atLeast"/>
        <w:jc w:val="left"/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eastAsia="仿宋_GB2312" w:hAnsiTheme="majorEastAsia"/>
          <w:sz w:val="32"/>
          <w:szCs w:val="32"/>
        </w:rPr>
        <w:t>（一）检验依据</w:t>
      </w:r>
    </w:p>
    <w:p>
      <w:pPr>
        <w:spacing w:line="220" w:lineRule="atLeast"/>
        <w:jc w:val="left"/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检验依据是GB/T 1445-2018、GB 13104-2014、GB 2762-2017等。</w:t>
      </w:r>
    </w:p>
    <w:p>
      <w:pPr>
        <w:spacing w:line="220" w:lineRule="atLeast"/>
        <w:jc w:val="left"/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eastAsia="仿宋_GB2312" w:hAnsiTheme="majorEastAsia"/>
          <w:sz w:val="32"/>
          <w:szCs w:val="32"/>
        </w:rPr>
        <w:t>（二）检验项目</w:t>
      </w:r>
    </w:p>
    <w:p>
      <w:pPr>
        <w:spacing w:line="220" w:lineRule="atLeast"/>
        <w:jc w:val="left"/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食糖检测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项目包括蔗糖分、总糖分、还原糖分、色值、总砷(以As计)、铅(以Pb计)、螨。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color w:val="auto"/>
          <w:sz w:val="32"/>
          <w:szCs w:val="32"/>
          <w:lang w:eastAsia="zh-CN"/>
        </w:rPr>
        <w:t>十七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、</w:t>
      </w:r>
      <w:r>
        <w:rPr>
          <w:rFonts w:hint="eastAsia" w:ascii="仿宋_GB2312" w:eastAsia="仿宋_GB2312" w:hAnsiTheme="majorEastAsia"/>
          <w:color w:val="auto"/>
          <w:sz w:val="32"/>
          <w:szCs w:val="32"/>
          <w:lang w:eastAsia="zh-CN"/>
        </w:rPr>
        <w:t>淀粉制品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color w:val="auto"/>
          <w:sz w:val="32"/>
          <w:szCs w:val="32"/>
        </w:rPr>
      </w:pPr>
      <w:r>
        <w:rPr>
          <w:rFonts w:hint="eastAsia" w:ascii="仿宋_GB2312" w:eastAsia="仿宋_GB2312" w:hAnsiTheme="majorEastAsia"/>
          <w:color w:val="auto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ab/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color w:val="auto"/>
          <w:sz w:val="32"/>
          <w:szCs w:val="32"/>
        </w:rPr>
      </w:pPr>
      <w:r>
        <w:rPr>
          <w:rFonts w:hint="eastAsia" w:ascii="仿宋_GB2312" w:eastAsia="仿宋_GB2312" w:hAnsiTheme="majorEastAsia"/>
          <w:color w:val="auto"/>
          <w:sz w:val="32"/>
          <w:szCs w:val="32"/>
        </w:rPr>
        <w:t>检验依据是GB 2760-2014、GB 2762-2017</w:t>
      </w:r>
      <w:r>
        <w:rPr>
          <w:rFonts w:hint="eastAsia" w:ascii="仿宋_GB2312" w:eastAsia="仿宋_GB2312" w:hAnsiTheme="majorEastAsia"/>
          <w:color w:val="auto"/>
          <w:sz w:val="32"/>
          <w:szCs w:val="32"/>
          <w:lang w:val="zh-CN"/>
        </w:rPr>
        <w:t>、国家卫生计生委公告2015年第1号</w:t>
      </w:r>
      <w:r>
        <w:rPr>
          <w:rFonts w:hint="eastAsia" w:ascii="仿宋_GB2312" w:eastAsia="仿宋_GB2312" w:hAnsiTheme="majorEastAsia"/>
          <w:color w:val="auto"/>
          <w:sz w:val="32"/>
          <w:szCs w:val="32"/>
          <w:lang w:val="en-US"/>
        </w:rPr>
        <w:t>标准</w:t>
      </w:r>
      <w:r>
        <w:rPr>
          <w:rFonts w:hint="eastAsia" w:ascii="仿宋_GB2312" w:eastAsia="仿宋_GB2312" w:hAnsiTheme="majorEastAsia"/>
          <w:color w:val="auto"/>
          <w:sz w:val="32"/>
          <w:szCs w:val="32"/>
          <w:lang w:eastAsia="zh-CN"/>
        </w:rPr>
        <w:t>等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color w:val="auto"/>
          <w:sz w:val="32"/>
          <w:szCs w:val="32"/>
        </w:rPr>
      </w:pPr>
      <w:r>
        <w:rPr>
          <w:rFonts w:hint="eastAsia" w:ascii="仿宋_GB2312" w:eastAsia="仿宋_GB2312" w:hAnsiTheme="majorEastAsia"/>
          <w:color w:val="auto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ab/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color w:val="auto"/>
          <w:sz w:val="32"/>
          <w:szCs w:val="32"/>
          <w:lang w:eastAsia="zh-CN"/>
        </w:rPr>
        <w:t>淀粉制品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抽检项目包括铅（以 Pb 计）、铝的残留量(干样品，以 Al 计)、二氧化硫残留量</w:t>
      </w:r>
      <w:r>
        <w:rPr>
          <w:rFonts w:hint="eastAsia" w:ascii="仿宋_GB2312" w:eastAsia="仿宋_GB2312" w:hAnsiTheme="majorEastAsia"/>
          <w:color w:val="auto"/>
          <w:sz w:val="32"/>
          <w:szCs w:val="32"/>
          <w:lang w:eastAsia="zh-CN"/>
        </w:rPr>
        <w:t>。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color w:val="auto"/>
          <w:sz w:val="32"/>
          <w:szCs w:val="32"/>
          <w:lang w:eastAsia="zh-CN"/>
        </w:rPr>
        <w:t>十八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、</w:t>
      </w:r>
      <w:r>
        <w:rPr>
          <w:rFonts w:hint="eastAsia" w:ascii="仿宋_GB2312" w:eastAsia="仿宋_GB2312" w:hAnsiTheme="majorEastAsia"/>
          <w:color w:val="auto"/>
          <w:sz w:val="32"/>
          <w:szCs w:val="32"/>
          <w:lang w:eastAsia="zh-CN"/>
        </w:rPr>
        <w:t>糕点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检验依据是GB 7099-2015、GB 2760-2014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等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糕点</w:t>
      </w:r>
      <w:r>
        <w:rPr>
          <w:rFonts w:hint="eastAsia" w:ascii="仿宋_GB2312" w:eastAsia="仿宋_GB2312" w:hAnsiTheme="majorEastAsia"/>
          <w:sz w:val="32"/>
          <w:szCs w:val="32"/>
        </w:rPr>
        <w:t>抽检项目包括酸价（以脂肪计）、过氧化值（以脂肪计）、苯甲酸及其钠盐（以苯甲酸计）、山梨酸及其钾盐（以山梨酸计）、糖精钠（以糖精计）、甜蜜素（以环己基氨基磺酸计）、铝的残留量（干样品，以Al计）、防腐剂各自用量占其最大使用量的比例之和、霉菌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。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十九</w:t>
      </w:r>
      <w:r>
        <w:rPr>
          <w:rFonts w:hint="eastAsia" w:ascii="仿宋_GB2312" w:eastAsia="仿宋_GB2312" w:hAnsiTheme="majorEastAsia"/>
          <w:sz w:val="32"/>
          <w:szCs w:val="32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豆制品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检验依据是GB 2712-2014、GB 2760-2014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等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发酵性豆制品</w:t>
      </w:r>
      <w:r>
        <w:rPr>
          <w:rFonts w:hint="eastAsia" w:ascii="仿宋_GB2312" w:eastAsia="仿宋_GB2312" w:hAnsiTheme="majorEastAsia"/>
          <w:sz w:val="32"/>
          <w:szCs w:val="32"/>
        </w:rPr>
        <w:t>抽检项目包括苯甲酸及其钠盐(以苯甲酸计)、山梨酸及其钾盐(以山梨酸计)、脱氢乙酸及其钠盐(以脱氢乙酸计)、糖精钠(以糖精计)、甜蜜素(以环己基氨基磺酸计)、大肠菌群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；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非发酵性豆制品</w:t>
      </w:r>
      <w:r>
        <w:rPr>
          <w:rFonts w:hint="eastAsia" w:ascii="仿宋_GB2312" w:eastAsia="仿宋_GB2312" w:hAnsiTheme="majorEastAsia"/>
          <w:sz w:val="32"/>
          <w:szCs w:val="32"/>
        </w:rPr>
        <w:t>抽检项目包括苯甲酸及其钠盐(以苯甲酸计)、山梨酸及其钾盐(以山梨酸计)、脱氢乙酸及其钠盐(以脱氢乙酸计)、丙酸及其钠盐钙盐(以丙酸计)、糖精钠(以糖精计)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。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color w:val="auto"/>
          <w:sz w:val="32"/>
          <w:szCs w:val="32"/>
        </w:rPr>
        <w:t>二十、</w:t>
      </w:r>
      <w:r>
        <w:rPr>
          <w:rFonts w:hint="eastAsia" w:ascii="仿宋_GB2312" w:eastAsia="仿宋_GB2312" w:hAnsiTheme="majorEastAsia"/>
          <w:color w:val="auto"/>
          <w:sz w:val="32"/>
          <w:szCs w:val="32"/>
          <w:lang w:eastAsia="zh-CN"/>
        </w:rPr>
        <w:t>蜂产品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检验依据是GB 14963-2011、GB 2760-2014</w:t>
      </w:r>
      <w:r>
        <w:rPr>
          <w:rFonts w:hint="eastAsia" w:ascii="仿宋_GB2312" w:eastAsia="仿宋_GB2312" w:hAnsiTheme="majorEastAsia"/>
          <w:sz w:val="32"/>
          <w:szCs w:val="32"/>
          <w:lang w:val="zh-CN"/>
        </w:rPr>
        <w:t>、农业部公告第235号</w:t>
      </w:r>
      <w:r>
        <w:rPr>
          <w:rFonts w:hint="eastAsia" w:ascii="仿宋_GB2312" w:eastAsia="仿宋_GB2312" w:hAnsiTheme="majorEastAsia"/>
          <w:sz w:val="32"/>
          <w:szCs w:val="32"/>
          <w:lang w:val="en-US"/>
        </w:rPr>
        <w:t>标准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等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蜂产品</w:t>
      </w:r>
      <w:r>
        <w:rPr>
          <w:rFonts w:hint="eastAsia" w:ascii="仿宋_GB2312" w:eastAsia="仿宋_GB2312" w:hAnsiTheme="majorEastAsia"/>
          <w:sz w:val="32"/>
          <w:szCs w:val="32"/>
        </w:rPr>
        <w:t>抽检项目包括果糖和葡萄糖、蔗糖、氯霉素、糖精钠（以糖精计）、山梨酸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</w:rPr>
        <w:t>嗜渗酵母计数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。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</w:rPr>
        <w:t>二十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一</w:t>
      </w:r>
      <w:r>
        <w:rPr>
          <w:rFonts w:hint="eastAsia" w:ascii="仿宋_GB2312" w:eastAsia="仿宋_GB2312" w:hAnsiTheme="majorEastAsia"/>
          <w:sz w:val="32"/>
          <w:szCs w:val="32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食用农产品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检验依据是GB 2763-2016、</w:t>
      </w:r>
      <w:r>
        <w:rPr>
          <w:rFonts w:hint="eastAsia" w:ascii="仿宋_GB2312" w:eastAsia="仿宋_GB2312" w:hAnsiTheme="majorEastAsia"/>
          <w:sz w:val="32"/>
          <w:szCs w:val="32"/>
          <w:lang w:val="zh-CN" w:eastAsia="zh-CN"/>
        </w:rPr>
        <w:t>农业部公告第235号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zh-CN" w:eastAsia="zh-CN"/>
        </w:rPr>
        <w:t>整顿办函【2010】50号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标准、</w:t>
      </w:r>
      <w:r>
        <w:rPr>
          <w:rFonts w:hint="eastAsia" w:ascii="仿宋_GB2312" w:eastAsia="仿宋_GB2312" w:hAnsiTheme="majorEastAsia"/>
          <w:sz w:val="32"/>
          <w:szCs w:val="32"/>
          <w:lang w:val="zh-CN" w:eastAsia="zh-CN"/>
        </w:rPr>
        <w:t>农业部公告第235号、农业部公告第560号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标准等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畜肉</w:t>
      </w:r>
      <w:r>
        <w:rPr>
          <w:rFonts w:hint="eastAsia" w:ascii="仿宋_GB2312" w:eastAsia="仿宋_GB2312" w:hAnsiTheme="majorEastAsia"/>
          <w:sz w:val="32"/>
          <w:szCs w:val="32"/>
        </w:rPr>
        <w:t>抽检项目包括克伦特罗、沙丁胺醇、莱克多巴胺、氯霉素、恩诺沙星（以恩诺沙星与环丙沙星之和计）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；禽肉</w:t>
      </w:r>
      <w:r>
        <w:rPr>
          <w:rFonts w:hint="eastAsia" w:ascii="仿宋_GB2312" w:eastAsia="仿宋_GB2312" w:hAnsiTheme="majorEastAsia"/>
          <w:sz w:val="32"/>
          <w:szCs w:val="32"/>
        </w:rPr>
        <w:t>抽检项目包括呋喃唑酮代谢物、呋喃它酮代谢物、呋喃西林代谢物、呋喃妥因代谢物、氯霉素、恩诺沙星（以恩诺沙星与环丙沙星之和计）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；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蔬菜</w:t>
      </w:r>
      <w:r>
        <w:rPr>
          <w:rFonts w:hint="eastAsia" w:ascii="仿宋_GB2312" w:eastAsia="仿宋_GB2312" w:hAnsiTheme="majorEastAsia"/>
          <w:sz w:val="32"/>
          <w:szCs w:val="32"/>
        </w:rPr>
        <w:t>抽检项目包括农残 50 项（按照可判定农残项目检测）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；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水产品</w:t>
      </w:r>
      <w:r>
        <w:rPr>
          <w:rFonts w:hint="eastAsia" w:ascii="仿宋_GB2312" w:eastAsia="仿宋_GB2312" w:hAnsiTheme="majorEastAsia"/>
          <w:sz w:val="32"/>
          <w:szCs w:val="32"/>
        </w:rPr>
        <w:t>抽检项目包括孔雀石绿、氯霉素、呋喃唑酮代谢物、呋喃它酮代谢物、呋喃西林代谢物、呋喃妥因代谢物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；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水果类</w:t>
      </w:r>
      <w:r>
        <w:rPr>
          <w:rFonts w:hint="eastAsia" w:ascii="仿宋_GB2312" w:eastAsia="仿宋_GB2312" w:hAnsiTheme="majorEastAsia"/>
          <w:sz w:val="32"/>
          <w:szCs w:val="32"/>
        </w:rPr>
        <w:t>抽检项目包括农残 50 项（按照可判定农残项目检测）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；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 w:hAnsiTheme="majorEastAsia"/>
          <w:sz w:val="32"/>
          <w:szCs w:val="32"/>
          <w:lang w:eastAsia="zh-CN"/>
        </w:rPr>
        <w:t>鲜蛋</w:t>
      </w:r>
      <w:r>
        <w:rPr>
          <w:rFonts w:hint="eastAsia" w:ascii="仿宋_GB2312" w:eastAsia="仿宋_GB2312" w:hAnsiTheme="majorEastAsia"/>
          <w:sz w:val="32"/>
          <w:szCs w:val="32"/>
        </w:rPr>
        <w:t>抽检项目包括恩诺沙星（以恩诺沙星与环丙沙星之和计）、氯霉素、氟苯尼考、呋喃它酮代谢物、呋喃唑酮代谢物、呋喃西林代谢物、呋喃妥因代谢物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。</w:t>
      </w:r>
    </w:p>
    <w:p/>
    <w:sectPr>
      <w:pgSz w:w="11906" w:h="16838"/>
      <w:pgMar w:top="1134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137B6"/>
    <w:multiLevelType w:val="singleLevel"/>
    <w:tmpl w:val="5A8137B6"/>
    <w:lvl w:ilvl="0" w:tentative="0">
      <w:start w:val="2"/>
      <w:numFmt w:val="chineseCount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F47AA"/>
    <w:rsid w:val="00DA5578"/>
    <w:rsid w:val="0A9B33AC"/>
    <w:rsid w:val="15417921"/>
    <w:rsid w:val="19984E7D"/>
    <w:rsid w:val="19B570ED"/>
    <w:rsid w:val="1CF560F9"/>
    <w:rsid w:val="212148D1"/>
    <w:rsid w:val="2987384A"/>
    <w:rsid w:val="2D996550"/>
    <w:rsid w:val="313E2B9E"/>
    <w:rsid w:val="34333788"/>
    <w:rsid w:val="4ACC3084"/>
    <w:rsid w:val="4C971B11"/>
    <w:rsid w:val="53C46045"/>
    <w:rsid w:val="550A4A29"/>
    <w:rsid w:val="5D86546F"/>
    <w:rsid w:val="602A51D8"/>
    <w:rsid w:val="627753A8"/>
    <w:rsid w:val="67D56AF3"/>
    <w:rsid w:val="6C2D4914"/>
    <w:rsid w:val="7668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basedOn w:val="4"/>
    <w:link w:val="2"/>
    <w:qFormat/>
    <w:uiPriority w:val="9"/>
    <w:rPr>
      <w:rFonts w:ascii="宋体" w:hAnsi="宋体" w:eastAsia="宋体" w:cs="宋体"/>
      <w:b/>
      <w:bCs/>
      <w:sz w:val="27"/>
      <w:szCs w:val="27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496</Words>
  <Characters>2833</Characters>
  <Lines>23</Lines>
  <Paragraphs>6</Paragraphs>
  <TotalTime>1</TotalTime>
  <ScaleCrop>false</ScaleCrop>
  <LinksUpToDate>false</LinksUpToDate>
  <CharactersWithSpaces>3323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2018-02-26T15:28:00Z</dcterms:created>
  <dc:creator>潘小威</dc:creator>
  <cp:lastModifiedBy>★L -e -a -v -e -s★</cp:lastModifiedBy>
  <cp:lastPrinted>2019-02-15T06:46:00Z</cp:lastPrinted>
  <dcterms:modified xsi:type="dcterms:W3CDTF">2019-03-19T02:51:17Z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