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D8" w:rsidRPr="00874E29" w:rsidRDefault="006A1411">
      <w:pPr>
        <w:widowControl/>
        <w:spacing w:line="540" w:lineRule="exact"/>
        <w:jc w:val="left"/>
        <w:rPr>
          <w:rFonts w:ascii="方正小标宋简体" w:eastAsia="方正小标宋简体" w:hAnsi="黑体" w:cs="黑体" w:hint="eastAsia"/>
          <w:kern w:val="0"/>
          <w:sz w:val="44"/>
          <w:szCs w:val="44"/>
        </w:rPr>
      </w:pPr>
      <w:r>
        <w:rPr>
          <w:rFonts w:ascii="黑体" w:eastAsia="黑体" w:hAnsi="黑体" w:cs="黑体" w:hint="eastAsia"/>
          <w:kern w:val="0"/>
          <w:szCs w:val="32"/>
        </w:rPr>
        <w:t>附件3</w:t>
      </w:r>
    </w:p>
    <w:p w:rsidR="009902D8" w:rsidRDefault="006A1411">
      <w:pPr>
        <w:spacing w:line="540" w:lineRule="exact"/>
        <w:jc w:val="center"/>
        <w:rPr>
          <w:rFonts w:ascii="方正小标宋简体" w:eastAsia="方正小标宋简体" w:hint="eastAsia"/>
          <w:sz w:val="44"/>
          <w:szCs w:val="44"/>
        </w:rPr>
      </w:pPr>
      <w:r w:rsidRPr="00874E29">
        <w:rPr>
          <w:rFonts w:ascii="方正小标宋简体" w:eastAsia="方正小标宋简体" w:hint="eastAsia"/>
          <w:sz w:val="44"/>
          <w:szCs w:val="44"/>
        </w:rPr>
        <w:t>本次检验项目说明</w:t>
      </w:r>
    </w:p>
    <w:p w:rsidR="00874E29" w:rsidRPr="00874E29" w:rsidRDefault="00874E29">
      <w:pPr>
        <w:spacing w:line="540" w:lineRule="exact"/>
        <w:jc w:val="center"/>
        <w:rPr>
          <w:rFonts w:ascii="方正小标宋简体" w:eastAsia="方正小标宋简体" w:hint="eastAsia"/>
          <w:sz w:val="44"/>
          <w:szCs w:val="44"/>
        </w:rPr>
      </w:pPr>
    </w:p>
    <w:p w:rsidR="009902D8" w:rsidRPr="00D02ACE" w:rsidRDefault="006A1411" w:rsidP="00874E29">
      <w:pPr>
        <w:widowControl/>
        <w:spacing w:line="560" w:lineRule="exact"/>
        <w:ind w:firstLineChars="200" w:firstLine="640"/>
        <w:jc w:val="left"/>
        <w:rPr>
          <w:rFonts w:ascii="黑体" w:eastAsia="黑体" w:hAnsi="黑体" w:cs="宋体"/>
          <w:bCs/>
          <w:color w:val="000000"/>
          <w:kern w:val="0"/>
          <w:szCs w:val="32"/>
        </w:rPr>
      </w:pPr>
      <w:r w:rsidRPr="00D02ACE">
        <w:rPr>
          <w:rFonts w:ascii="黑体" w:eastAsia="黑体" w:hAnsi="黑体" w:cs="宋体" w:hint="eastAsia"/>
          <w:color w:val="000000"/>
          <w:kern w:val="0"/>
          <w:szCs w:val="32"/>
        </w:rPr>
        <w:t>一、</w:t>
      </w:r>
      <w:r w:rsidRPr="00D02ACE">
        <w:rPr>
          <w:rFonts w:ascii="黑体" w:eastAsia="黑体" w:hAnsi="黑体" w:cs="宋体" w:hint="eastAsia"/>
          <w:bCs/>
          <w:color w:val="000000"/>
          <w:kern w:val="0"/>
          <w:szCs w:val="32"/>
        </w:rPr>
        <w:t>粮食加工品</w:t>
      </w:r>
      <w:bookmarkStart w:id="0" w:name="_GoBack"/>
      <w:bookmarkEnd w:id="0"/>
    </w:p>
    <w:p w:rsidR="009902D8" w:rsidRPr="00D02ACE" w:rsidRDefault="006A1411" w:rsidP="00874E29">
      <w:pPr>
        <w:spacing w:line="560" w:lineRule="exact"/>
        <w:ind w:firstLineChars="200" w:firstLine="640"/>
        <w:rPr>
          <w:rFonts w:ascii="楷体_GB2312" w:eastAsia="楷体_GB2312"/>
          <w:szCs w:val="32"/>
        </w:rPr>
      </w:pPr>
      <w:r w:rsidRPr="00D02ACE">
        <w:rPr>
          <w:rFonts w:ascii="楷体_GB2312" w:eastAsia="楷体_GB2312" w:hint="eastAsia"/>
          <w:szCs w:val="32"/>
        </w:rPr>
        <w:t>（一）抽检依据</w:t>
      </w:r>
    </w:p>
    <w:p w:rsidR="009902D8" w:rsidRDefault="006A1411" w:rsidP="00874E29">
      <w:pPr>
        <w:widowControl/>
        <w:spacing w:line="560" w:lineRule="exact"/>
        <w:ind w:firstLineChars="200" w:firstLine="640"/>
        <w:rPr>
          <w:rFonts w:ascii="仿宋_GB2312"/>
          <w:szCs w:val="32"/>
        </w:rPr>
      </w:pPr>
      <w:r>
        <w:rPr>
          <w:rFonts w:ascii="仿宋_GB2312" w:hint="eastAsia"/>
          <w:szCs w:val="32"/>
        </w:rPr>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2761-2017《食品安全国家标准 食品中真菌毒素限量》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D02ACE"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卫生部公告[2011]第4号 卫生部等7部门《关于撤销食品添加剂过氧化苯甲酰过氧化钙的公告》</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食品整治办[2008]3号《食品中可能违法添加的非食用物质和易滥用的食品添加剂品种名单(第一批)》</w:t>
      </w:r>
    </w:p>
    <w:p w:rsidR="009902D8" w:rsidRPr="00D02ACE"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D02ACE">
        <w:rPr>
          <w:rFonts w:ascii="楷体_GB2312" w:eastAsia="楷体_GB2312" w:hint="eastAsia"/>
          <w:szCs w:val="32"/>
        </w:rPr>
        <w:t>（二）检验项目</w:t>
      </w:r>
    </w:p>
    <w:p w:rsidR="009902D8" w:rsidRDefault="006A1411" w:rsidP="00874E29">
      <w:pPr>
        <w:widowControl/>
        <w:spacing w:line="560" w:lineRule="exact"/>
        <w:ind w:firstLineChars="200" w:firstLine="640"/>
        <w:jc w:val="left"/>
        <w:textAlignment w:val="center"/>
        <w:rPr>
          <w:rFonts w:ascii="仿宋_GB2312" w:hAnsi="宋体" w:cs="宋体"/>
          <w:color w:val="000000"/>
          <w:kern w:val="0"/>
          <w:szCs w:val="32"/>
        </w:rPr>
      </w:pPr>
      <w:r>
        <w:rPr>
          <w:rFonts w:ascii="仿宋_GB2312" w:hAnsi="宋体" w:cs="宋体" w:hint="eastAsia"/>
          <w:color w:val="000000"/>
          <w:kern w:val="0"/>
          <w:szCs w:val="32"/>
        </w:rPr>
        <w:t>1、小麦粉。检验项目包括铅（以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计）、镉（以Cd计）、二氧化钛、滑石粉、玉米</w:t>
      </w:r>
      <w:proofErr w:type="gramStart"/>
      <w:r>
        <w:rPr>
          <w:rFonts w:ascii="仿宋_GB2312" w:hAnsi="宋体" w:cs="宋体" w:hint="eastAsia"/>
          <w:color w:val="000000"/>
          <w:kern w:val="0"/>
          <w:szCs w:val="32"/>
        </w:rPr>
        <w:t>赤</w:t>
      </w:r>
      <w:proofErr w:type="gramEnd"/>
      <w:r>
        <w:rPr>
          <w:rFonts w:ascii="仿宋_GB2312" w:hAnsi="宋体" w:cs="宋体" w:hint="eastAsia"/>
          <w:color w:val="000000"/>
          <w:kern w:val="0"/>
          <w:szCs w:val="32"/>
        </w:rPr>
        <w:t>霉烯酮、</w:t>
      </w:r>
      <w:proofErr w:type="gramStart"/>
      <w:r>
        <w:rPr>
          <w:rFonts w:ascii="仿宋_GB2312" w:hAnsi="宋体" w:cs="宋体" w:hint="eastAsia"/>
          <w:color w:val="000000"/>
          <w:kern w:val="0"/>
          <w:szCs w:val="32"/>
        </w:rPr>
        <w:t>赭</w:t>
      </w:r>
      <w:proofErr w:type="gramEnd"/>
      <w:r>
        <w:rPr>
          <w:rFonts w:ascii="仿宋_GB2312" w:hAnsi="宋体" w:cs="宋体" w:hint="eastAsia"/>
          <w:color w:val="000000"/>
          <w:kern w:val="0"/>
          <w:szCs w:val="32"/>
        </w:rPr>
        <w:t>曲霉毒素A、黄曲霉毒素B</w:t>
      </w:r>
      <w:r>
        <w:rPr>
          <w:rFonts w:ascii="仿宋_GB2312" w:hAnsi="宋体" w:cs="宋体" w:hint="eastAsia"/>
          <w:color w:val="000000"/>
          <w:kern w:val="0"/>
          <w:szCs w:val="32"/>
          <w:vertAlign w:val="subscript"/>
        </w:rPr>
        <w:t>1</w:t>
      </w:r>
      <w:r>
        <w:rPr>
          <w:rFonts w:ascii="仿宋_GB2312" w:hAnsi="宋体" w:cs="宋体" w:hint="eastAsia"/>
          <w:color w:val="000000"/>
          <w:kern w:val="0"/>
          <w:szCs w:val="32"/>
        </w:rPr>
        <w:t>、</w:t>
      </w:r>
      <w:proofErr w:type="gramStart"/>
      <w:r>
        <w:rPr>
          <w:rFonts w:ascii="仿宋_GB2312" w:hAnsi="宋体" w:cs="宋体" w:hint="eastAsia"/>
          <w:color w:val="000000"/>
          <w:kern w:val="0"/>
          <w:szCs w:val="32"/>
        </w:rPr>
        <w:t>脱氧雪腐镰刀菌</w:t>
      </w:r>
      <w:proofErr w:type="gramEnd"/>
      <w:r>
        <w:rPr>
          <w:rFonts w:ascii="仿宋_GB2312" w:hAnsi="宋体" w:cs="宋体" w:hint="eastAsia"/>
          <w:color w:val="000000"/>
          <w:kern w:val="0"/>
          <w:szCs w:val="32"/>
        </w:rPr>
        <w:t>烯醇、过氧化苯甲酰、溴酸钾。</w:t>
      </w:r>
    </w:p>
    <w:p w:rsidR="009902D8" w:rsidRPr="00D02ACE"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2、挂面。</w:t>
      </w:r>
      <w:r>
        <w:rPr>
          <w:rFonts w:ascii="仿宋_GB2312" w:hAnsi="宋体" w:cs="宋体" w:hint="eastAsia"/>
          <w:color w:val="000000"/>
          <w:szCs w:val="32"/>
        </w:rPr>
        <w:t>检验项目包括</w:t>
      </w:r>
      <w:r>
        <w:rPr>
          <w:rFonts w:ascii="仿宋_GB2312" w:hAnsi="宋体" w:cs="宋体" w:hint="eastAsia"/>
          <w:color w:val="000000"/>
          <w:kern w:val="0"/>
          <w:szCs w:val="32"/>
        </w:rPr>
        <w:t>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计）、二氧化钛。</w:t>
      </w:r>
    </w:p>
    <w:p w:rsidR="009902D8" w:rsidRPr="00D02ACE"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3、大米。</w:t>
      </w:r>
      <w:r>
        <w:rPr>
          <w:rFonts w:ascii="仿宋_GB2312" w:hAnsi="宋体" w:cs="宋体" w:hint="eastAsia"/>
          <w:color w:val="000000"/>
          <w:szCs w:val="32"/>
        </w:rPr>
        <w:t>检验项目包括</w:t>
      </w:r>
      <w:r>
        <w:rPr>
          <w:rFonts w:ascii="仿宋_GB2312" w:hAnsi="宋体" w:cs="宋体" w:hint="eastAsia"/>
          <w:color w:val="000000"/>
          <w:kern w:val="0"/>
          <w:szCs w:val="32"/>
        </w:rPr>
        <w:t>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计）、镉（以Cd计）、黄曲霉毒素B</w:t>
      </w:r>
      <w:r>
        <w:rPr>
          <w:rFonts w:ascii="仿宋_GB2312" w:hAnsi="宋体" w:cs="宋体" w:hint="eastAsia"/>
          <w:color w:val="000000"/>
          <w:kern w:val="0"/>
          <w:szCs w:val="32"/>
          <w:vertAlign w:val="subscript"/>
        </w:rPr>
        <w:t>1</w:t>
      </w:r>
      <w:r>
        <w:rPr>
          <w:rFonts w:ascii="仿宋_GB2312" w:hAnsi="宋体" w:cs="宋体" w:hint="eastAsia"/>
          <w:color w:val="000000"/>
          <w:kern w:val="0"/>
          <w:szCs w:val="32"/>
        </w:rPr>
        <w:t>、</w:t>
      </w:r>
      <w:proofErr w:type="gramStart"/>
      <w:r>
        <w:rPr>
          <w:rFonts w:ascii="仿宋_GB2312" w:hAnsi="宋体" w:cs="宋体" w:hint="eastAsia"/>
          <w:color w:val="000000"/>
          <w:kern w:val="0"/>
          <w:szCs w:val="32"/>
        </w:rPr>
        <w:t>赭</w:t>
      </w:r>
      <w:proofErr w:type="gramEnd"/>
      <w:r>
        <w:rPr>
          <w:rFonts w:ascii="仿宋_GB2312" w:hAnsi="宋体" w:cs="宋体" w:hint="eastAsia"/>
          <w:color w:val="000000"/>
          <w:kern w:val="0"/>
          <w:szCs w:val="32"/>
        </w:rPr>
        <w:t>曲霉毒素A。</w:t>
      </w:r>
    </w:p>
    <w:p w:rsidR="009902D8" w:rsidRPr="00D02ACE" w:rsidRDefault="006A1411" w:rsidP="00874E29">
      <w:pPr>
        <w:widowControl/>
        <w:spacing w:line="560" w:lineRule="exact"/>
        <w:ind w:firstLineChars="200" w:firstLine="640"/>
        <w:jc w:val="left"/>
        <w:rPr>
          <w:rFonts w:ascii="黑体" w:eastAsia="黑体" w:hAnsi="黑体" w:cs="宋体"/>
          <w:bCs/>
          <w:color w:val="000000"/>
          <w:kern w:val="0"/>
          <w:szCs w:val="32"/>
        </w:rPr>
      </w:pPr>
      <w:r w:rsidRPr="00D02ACE">
        <w:rPr>
          <w:rFonts w:ascii="黑体" w:eastAsia="黑体" w:hAnsi="黑体" w:cs="宋体" w:hint="eastAsia"/>
          <w:color w:val="000000"/>
          <w:kern w:val="0"/>
          <w:szCs w:val="32"/>
        </w:rPr>
        <w:t>二、</w:t>
      </w:r>
      <w:r w:rsidRPr="00D02ACE">
        <w:rPr>
          <w:rFonts w:ascii="黑体" w:eastAsia="黑体" w:hAnsi="黑体" w:cs="宋体" w:hint="eastAsia"/>
          <w:bCs/>
          <w:color w:val="000000"/>
          <w:kern w:val="0"/>
          <w:szCs w:val="32"/>
        </w:rPr>
        <w:t>食用油、油脂及其制品</w:t>
      </w:r>
    </w:p>
    <w:p w:rsidR="009902D8" w:rsidRPr="00D02ACE" w:rsidRDefault="006A1411" w:rsidP="00874E29">
      <w:pPr>
        <w:widowControl/>
        <w:spacing w:line="560" w:lineRule="exact"/>
        <w:ind w:firstLineChars="200" w:firstLine="640"/>
        <w:rPr>
          <w:rFonts w:ascii="楷体_GB2312" w:eastAsia="楷体_GB2312" w:hAnsi="宋体" w:cs="宋体"/>
          <w:color w:val="000000"/>
          <w:kern w:val="0"/>
          <w:szCs w:val="32"/>
        </w:rPr>
      </w:pPr>
      <w:r w:rsidRPr="00D02ACE">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lastRenderedPageBreak/>
        <w:t>国家食品安全监督抽检实施细则（2018年版）</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《卫生部办公厅关于通报食品及食品添加剂中邻苯二甲酸酯类物质最大残留量的函》（卫办监督函[2011]551号）</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2716-2005《食用植物油卫生标准》</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2716-2018《食品安全国家标准 植物油》</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2760-2014《食品安全国家标准 食品添加剂使用标准》</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2761-2017《食品安全国家标准 食品中真菌毒素限量》</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2762-2017《食品安全国家标准 食品中污染物限量》</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GB/T 1534-2017《花生油》</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GB/T 1535-2017《大豆油》</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GB/T 19111-2017《玉米油》</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GB/T 8233-2008《芝麻油》</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产品明示标准及质量要求</w:t>
      </w:r>
    </w:p>
    <w:p w:rsidR="009902D8" w:rsidRPr="00D02ACE"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D02ACE">
        <w:rPr>
          <w:rFonts w:ascii="楷体_GB2312" w:eastAsia="楷体_GB2312" w:hint="eastAsia"/>
          <w:szCs w:val="32"/>
        </w:rPr>
        <w:t>（二）检验项目</w:t>
      </w:r>
    </w:p>
    <w:p w:rsidR="009902D8" w:rsidRPr="00D02ACE" w:rsidRDefault="006A1411" w:rsidP="00874E29">
      <w:pPr>
        <w:widowControl/>
        <w:spacing w:line="560" w:lineRule="exact"/>
        <w:ind w:firstLineChars="200" w:firstLine="640"/>
        <w:jc w:val="left"/>
        <w:rPr>
          <w:rFonts w:ascii="仿宋_GB2312" w:hAnsi="宋体" w:cs="宋体"/>
          <w:bCs/>
          <w:color w:val="000000"/>
          <w:kern w:val="0"/>
          <w:szCs w:val="32"/>
        </w:rPr>
      </w:pPr>
      <w:r>
        <w:rPr>
          <w:rFonts w:ascii="仿宋_GB2312" w:hAnsi="宋体" w:cs="宋体" w:hint="eastAsia"/>
          <w:bCs/>
          <w:color w:val="000000"/>
          <w:kern w:val="0"/>
          <w:szCs w:val="32"/>
        </w:rPr>
        <w:t>花生油、玉米油、芝麻油、其他食用植物油（半精炼、全精炼）。检验项目包括</w:t>
      </w:r>
      <w:r>
        <w:rPr>
          <w:rFonts w:ascii="仿宋_GB2312" w:hAnsi="宋体" w:cs="宋体" w:hint="eastAsia"/>
          <w:color w:val="000000"/>
          <w:kern w:val="0"/>
          <w:szCs w:val="32"/>
        </w:rPr>
        <w:t>酸价(KOH)、过氧化值、溶剂残留量、邻苯二甲酸二异壬酯(DINP)、黄曲霉毒素B</w:t>
      </w:r>
      <w:r>
        <w:rPr>
          <w:rFonts w:ascii="仿宋_GB2312" w:hAnsi="宋体" w:cs="宋体" w:hint="eastAsia"/>
          <w:color w:val="000000"/>
          <w:kern w:val="0"/>
          <w:szCs w:val="32"/>
          <w:vertAlign w:val="subscript"/>
        </w:rPr>
        <w:t>1</w:t>
      </w:r>
      <w:r>
        <w:rPr>
          <w:rFonts w:ascii="仿宋_GB2312" w:hAnsi="宋体" w:cs="宋体" w:hint="eastAsia"/>
          <w:color w:val="000000"/>
          <w:kern w:val="0"/>
          <w:szCs w:val="32"/>
        </w:rPr>
        <w:t>、苯并[a]</w:t>
      </w:r>
      <w:proofErr w:type="gramStart"/>
      <w:r>
        <w:rPr>
          <w:rFonts w:ascii="仿宋_GB2312" w:hAnsi="宋体" w:cs="宋体" w:hint="eastAsia"/>
          <w:color w:val="000000"/>
          <w:kern w:val="0"/>
          <w:szCs w:val="32"/>
        </w:rPr>
        <w:t>芘</w:t>
      </w:r>
      <w:proofErr w:type="gramEnd"/>
      <w:r>
        <w:rPr>
          <w:rFonts w:ascii="仿宋_GB2312" w:hAnsi="宋体" w:cs="宋体" w:hint="eastAsia"/>
          <w:color w:val="000000"/>
          <w:kern w:val="0"/>
          <w:szCs w:val="32"/>
        </w:rPr>
        <w:t>、特丁基对苯二</w:t>
      </w:r>
      <w:proofErr w:type="gramStart"/>
      <w:r>
        <w:rPr>
          <w:rFonts w:ascii="仿宋_GB2312" w:hAnsi="宋体" w:cs="宋体" w:hint="eastAsia"/>
          <w:color w:val="000000"/>
          <w:kern w:val="0"/>
          <w:szCs w:val="32"/>
        </w:rPr>
        <w:t>酚</w:t>
      </w:r>
      <w:proofErr w:type="gramEnd"/>
      <w:r>
        <w:rPr>
          <w:rFonts w:ascii="仿宋_GB2312" w:hAnsi="宋体" w:cs="宋体" w:hint="eastAsia"/>
          <w:color w:val="000000"/>
          <w:kern w:val="0"/>
          <w:szCs w:val="32"/>
        </w:rPr>
        <w:t>(TBHQ)、邻苯二甲酸二丁酯(DBP)、邻苯二甲酸二(2-乙基)</w:t>
      </w:r>
      <w:proofErr w:type="gramStart"/>
      <w:r>
        <w:rPr>
          <w:rFonts w:ascii="仿宋_GB2312" w:hAnsi="宋体" w:cs="宋体" w:hint="eastAsia"/>
          <w:color w:val="000000"/>
          <w:kern w:val="0"/>
          <w:szCs w:val="32"/>
        </w:rPr>
        <w:t>己酯(</w:t>
      </w:r>
      <w:proofErr w:type="gramEnd"/>
      <w:r>
        <w:rPr>
          <w:rFonts w:ascii="仿宋_GB2312" w:hAnsi="宋体" w:cs="宋体" w:hint="eastAsia"/>
          <w:color w:val="000000"/>
          <w:kern w:val="0"/>
          <w:szCs w:val="32"/>
        </w:rPr>
        <w:t>DEHP)。</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三、</w:t>
      </w:r>
      <w:r>
        <w:rPr>
          <w:rFonts w:ascii="黑体" w:eastAsia="黑体" w:hAnsi="黑体" w:cs="宋体" w:hint="eastAsia"/>
          <w:bCs/>
          <w:color w:val="000000"/>
          <w:kern w:val="0"/>
          <w:szCs w:val="32"/>
        </w:rPr>
        <w:t>调味品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spacing w:line="560" w:lineRule="exact"/>
        <w:ind w:firstLineChars="200" w:firstLine="640"/>
        <w:rPr>
          <w:rFonts w:ascii="仿宋_GB2312"/>
          <w:szCs w:val="32"/>
        </w:rPr>
      </w:pPr>
      <w:r>
        <w:rPr>
          <w:rFonts w:ascii="仿宋_GB2312" w:hint="eastAsia"/>
          <w:szCs w:val="32"/>
        </w:rPr>
        <w:t>国家食品安全监督抽检实施细则（2018年版）</w:t>
      </w:r>
    </w:p>
    <w:p w:rsidR="009902D8" w:rsidRDefault="006A1411" w:rsidP="00874E29">
      <w:pPr>
        <w:spacing w:line="560" w:lineRule="exact"/>
        <w:ind w:firstLineChars="200" w:firstLine="640"/>
        <w:rPr>
          <w:rFonts w:ascii="仿宋_GB2312"/>
          <w:szCs w:val="32"/>
        </w:rPr>
      </w:pPr>
      <w:r>
        <w:rPr>
          <w:rFonts w:ascii="仿宋_GB2312" w:hint="eastAsia"/>
          <w:szCs w:val="32"/>
        </w:rPr>
        <w:lastRenderedPageBreak/>
        <w:t>GB 2718-2014《食品安全国家标准 酿造酱》</w:t>
      </w:r>
    </w:p>
    <w:p w:rsidR="009902D8" w:rsidRDefault="006A1411" w:rsidP="00874E29">
      <w:pPr>
        <w:spacing w:line="560" w:lineRule="exact"/>
        <w:ind w:firstLineChars="200" w:firstLine="640"/>
        <w:rPr>
          <w:rFonts w:ascii="仿宋_GB2312"/>
          <w:szCs w:val="32"/>
        </w:rPr>
      </w:pPr>
      <w:r>
        <w:rPr>
          <w:rFonts w:ascii="仿宋_GB2312" w:hint="eastAsia"/>
          <w:szCs w:val="32"/>
        </w:rPr>
        <w:t>GB 2719-2003《食醋卫生标准》</w:t>
      </w:r>
    </w:p>
    <w:p w:rsidR="009902D8" w:rsidRDefault="006A1411" w:rsidP="00874E29">
      <w:pPr>
        <w:spacing w:line="560" w:lineRule="exact"/>
        <w:ind w:firstLineChars="200" w:firstLine="640"/>
        <w:rPr>
          <w:rFonts w:ascii="仿宋_GB2312"/>
          <w:szCs w:val="32"/>
        </w:rPr>
      </w:pPr>
      <w:r>
        <w:rPr>
          <w:rFonts w:ascii="仿宋_GB2312" w:hint="eastAsia"/>
          <w:szCs w:val="32"/>
        </w:rPr>
        <w:t>GB 2760-2014《食品安全国家标准 食品添加剂使用标准》</w:t>
      </w:r>
    </w:p>
    <w:p w:rsidR="009902D8" w:rsidRDefault="006A1411" w:rsidP="00874E29">
      <w:pPr>
        <w:spacing w:line="560" w:lineRule="exact"/>
        <w:ind w:firstLineChars="200" w:firstLine="640"/>
        <w:rPr>
          <w:rFonts w:ascii="仿宋_GB2312"/>
          <w:szCs w:val="32"/>
        </w:rPr>
      </w:pPr>
      <w:r>
        <w:rPr>
          <w:rFonts w:ascii="仿宋_GB2312" w:hint="eastAsia"/>
          <w:szCs w:val="32"/>
        </w:rPr>
        <w:t>GB 2761-2017《食品安全国家标准 食品中真菌毒素限量》</w:t>
      </w:r>
    </w:p>
    <w:p w:rsidR="009902D8" w:rsidRDefault="006A1411" w:rsidP="00874E29">
      <w:pPr>
        <w:spacing w:line="560" w:lineRule="exact"/>
        <w:ind w:firstLineChars="200" w:firstLine="640"/>
        <w:rPr>
          <w:rFonts w:ascii="仿宋_GB2312"/>
          <w:szCs w:val="32"/>
        </w:rPr>
      </w:pPr>
      <w:r>
        <w:rPr>
          <w:rFonts w:ascii="仿宋_GB2312" w:hint="eastAsia"/>
          <w:szCs w:val="32"/>
        </w:rPr>
        <w:t>GB 2762-2017《食品安全国家标准 食品中污染物限量》</w:t>
      </w:r>
    </w:p>
    <w:p w:rsidR="009902D8" w:rsidRDefault="006A1411" w:rsidP="00874E29">
      <w:pPr>
        <w:spacing w:line="560" w:lineRule="exact"/>
        <w:ind w:firstLineChars="200" w:firstLine="640"/>
        <w:rPr>
          <w:rFonts w:ascii="仿宋_GB2312"/>
          <w:szCs w:val="32"/>
        </w:rPr>
      </w:pPr>
      <w:r>
        <w:rPr>
          <w:rFonts w:ascii="仿宋_GB2312" w:hint="eastAsia"/>
          <w:szCs w:val="32"/>
        </w:rPr>
        <w:t>GB 29921-2013《食品安全国家标准 食品中致病菌限量》</w:t>
      </w:r>
    </w:p>
    <w:p w:rsidR="009902D8" w:rsidRDefault="006A1411" w:rsidP="00874E29">
      <w:pPr>
        <w:spacing w:line="560" w:lineRule="exact"/>
        <w:ind w:firstLineChars="200" w:firstLine="640"/>
        <w:rPr>
          <w:rFonts w:ascii="仿宋_GB2312"/>
          <w:szCs w:val="32"/>
        </w:rPr>
      </w:pPr>
      <w:r>
        <w:rPr>
          <w:rFonts w:ascii="仿宋_GB2312" w:hint="eastAsia"/>
          <w:szCs w:val="32"/>
        </w:rPr>
        <w:t>GB/T 18186-2000《酿造酱油》</w:t>
      </w:r>
    </w:p>
    <w:p w:rsidR="009902D8" w:rsidRDefault="006A1411" w:rsidP="00874E29">
      <w:pPr>
        <w:spacing w:line="560" w:lineRule="exact"/>
        <w:ind w:firstLineChars="200" w:firstLine="640"/>
        <w:rPr>
          <w:rFonts w:ascii="仿宋_GB2312"/>
          <w:szCs w:val="32"/>
        </w:rPr>
      </w:pPr>
      <w:r>
        <w:rPr>
          <w:rFonts w:ascii="仿宋_GB2312" w:hint="eastAsia"/>
          <w:szCs w:val="32"/>
        </w:rPr>
        <w:t>GB/T 18187-2000《酿造食醋》</w:t>
      </w:r>
    </w:p>
    <w:p w:rsidR="009902D8" w:rsidRDefault="006A1411" w:rsidP="00874E29">
      <w:pPr>
        <w:spacing w:line="560" w:lineRule="exact"/>
        <w:ind w:firstLineChars="200" w:firstLine="640"/>
        <w:rPr>
          <w:rFonts w:ascii="仿宋_GB2312"/>
          <w:szCs w:val="32"/>
        </w:rPr>
      </w:pPr>
      <w:r>
        <w:rPr>
          <w:rFonts w:ascii="仿宋_GB2312" w:hint="eastAsia"/>
          <w:szCs w:val="32"/>
        </w:rPr>
        <w:t>产品明示标准及质量要求</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1、酱油。</w:t>
      </w:r>
      <w:r>
        <w:rPr>
          <w:rFonts w:ascii="仿宋_GB2312" w:hAnsi="宋体" w:cs="宋体" w:hint="eastAsia"/>
          <w:color w:val="000000"/>
          <w:szCs w:val="32"/>
        </w:rPr>
        <w:t>检验项目包括氨基酸态氮、铅(以</w:t>
      </w:r>
      <w:proofErr w:type="spellStart"/>
      <w:r>
        <w:rPr>
          <w:rFonts w:ascii="仿宋_GB2312" w:hAnsi="宋体" w:cs="宋体" w:hint="eastAsia"/>
          <w:color w:val="000000"/>
          <w:szCs w:val="32"/>
        </w:rPr>
        <w:t>Pb</w:t>
      </w:r>
      <w:proofErr w:type="spellEnd"/>
      <w:r>
        <w:rPr>
          <w:rFonts w:ascii="仿宋_GB2312" w:hAnsi="宋体" w:cs="宋体" w:hint="eastAsia"/>
          <w:color w:val="000000"/>
          <w:szCs w:val="32"/>
        </w:rPr>
        <w:t>计)、苯甲酸及其钠盐(以苯甲酸计)、山梨</w:t>
      </w:r>
      <w:proofErr w:type="gramStart"/>
      <w:r>
        <w:rPr>
          <w:rFonts w:ascii="仿宋_GB2312" w:hAnsi="宋体" w:cs="宋体" w:hint="eastAsia"/>
          <w:color w:val="000000"/>
          <w:szCs w:val="32"/>
        </w:rPr>
        <w:t>酸及其</w:t>
      </w:r>
      <w:proofErr w:type="gramEnd"/>
      <w:r>
        <w:rPr>
          <w:rFonts w:ascii="仿宋_GB2312" w:hAnsi="宋体" w:cs="宋体" w:hint="eastAsia"/>
          <w:color w:val="000000"/>
          <w:szCs w:val="32"/>
        </w:rPr>
        <w:t>钾盐(以</w:t>
      </w:r>
      <w:proofErr w:type="gramStart"/>
      <w:r>
        <w:rPr>
          <w:rFonts w:ascii="仿宋_GB2312" w:hAnsi="宋体" w:cs="宋体" w:hint="eastAsia"/>
          <w:color w:val="000000"/>
          <w:szCs w:val="32"/>
        </w:rPr>
        <w:t>山梨酸计</w:t>
      </w:r>
      <w:proofErr w:type="gramEnd"/>
      <w:r>
        <w:rPr>
          <w:rFonts w:ascii="仿宋_GB2312" w:hAnsi="宋体" w:cs="宋体" w:hint="eastAsia"/>
          <w:color w:val="000000"/>
          <w:szCs w:val="32"/>
        </w:rPr>
        <w:t>)、糖精钠(以糖精计)、金黄色葡萄球菌、沙门氏菌</w:t>
      </w:r>
      <w:r w:rsidR="00BC3C60">
        <w:rPr>
          <w:rFonts w:ascii="仿宋_GB2312" w:hAnsi="宋体" w:cs="宋体" w:hint="eastAsia"/>
          <w:color w:val="000000"/>
          <w:szCs w:val="32"/>
        </w:rPr>
        <w:t>。</w:t>
      </w:r>
    </w:p>
    <w:p w:rsidR="009902D8"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2、食醋。</w:t>
      </w:r>
      <w:r>
        <w:rPr>
          <w:rFonts w:ascii="仿宋_GB2312" w:hAnsi="宋体" w:cs="宋体" w:hint="eastAsia"/>
          <w:color w:val="000000"/>
          <w:szCs w:val="32"/>
        </w:rPr>
        <w:t>检验项目包括总酸(以乙酸计)、游离矿酸、铅(以</w:t>
      </w:r>
      <w:proofErr w:type="spellStart"/>
      <w:r>
        <w:rPr>
          <w:rFonts w:ascii="仿宋_GB2312" w:hAnsi="宋体" w:cs="宋体" w:hint="eastAsia"/>
          <w:color w:val="000000"/>
          <w:szCs w:val="32"/>
        </w:rPr>
        <w:t>Pb</w:t>
      </w:r>
      <w:proofErr w:type="spellEnd"/>
      <w:r>
        <w:rPr>
          <w:rFonts w:ascii="仿宋_GB2312" w:hAnsi="宋体" w:cs="宋体" w:hint="eastAsia"/>
          <w:color w:val="000000"/>
          <w:szCs w:val="32"/>
        </w:rPr>
        <w:t>计)、苯甲酸及其钠盐(以苯甲酸计)、山梨</w:t>
      </w:r>
      <w:proofErr w:type="gramStart"/>
      <w:r>
        <w:rPr>
          <w:rFonts w:ascii="仿宋_GB2312" w:hAnsi="宋体" w:cs="宋体" w:hint="eastAsia"/>
          <w:color w:val="000000"/>
          <w:szCs w:val="32"/>
        </w:rPr>
        <w:t>酸及其</w:t>
      </w:r>
      <w:proofErr w:type="gramEnd"/>
      <w:r>
        <w:rPr>
          <w:rFonts w:ascii="仿宋_GB2312" w:hAnsi="宋体" w:cs="宋体" w:hint="eastAsia"/>
          <w:color w:val="000000"/>
          <w:szCs w:val="32"/>
        </w:rPr>
        <w:t>钾盐(以</w:t>
      </w:r>
      <w:proofErr w:type="gramStart"/>
      <w:r>
        <w:rPr>
          <w:rFonts w:ascii="仿宋_GB2312" w:hAnsi="宋体" w:cs="宋体" w:hint="eastAsia"/>
          <w:color w:val="000000"/>
          <w:szCs w:val="32"/>
        </w:rPr>
        <w:t>山梨酸计</w:t>
      </w:r>
      <w:proofErr w:type="gramEnd"/>
      <w:r>
        <w:rPr>
          <w:rFonts w:ascii="仿宋_GB2312" w:hAnsi="宋体" w:cs="宋体" w:hint="eastAsia"/>
          <w:color w:val="000000"/>
          <w:szCs w:val="32"/>
        </w:rPr>
        <w:t>)、糖精钠(以糖精计)</w:t>
      </w:r>
      <w:r w:rsidR="00BC3C60">
        <w:rPr>
          <w:rFonts w:ascii="仿宋_GB2312" w:hAnsi="宋体" w:cs="宋体" w:hint="eastAsia"/>
          <w:color w:val="000000"/>
          <w:szCs w:val="32"/>
        </w:rPr>
        <w:t>。</w:t>
      </w:r>
    </w:p>
    <w:p w:rsidR="009902D8" w:rsidRPr="00BC3C60"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3、黄豆酱、甜面酱等</w:t>
      </w:r>
      <w:r w:rsidR="00BC3C60">
        <w:rPr>
          <w:rFonts w:ascii="仿宋_GB2312" w:hAnsi="宋体" w:cs="宋体" w:hint="eastAsia"/>
          <w:color w:val="000000"/>
          <w:kern w:val="0"/>
          <w:szCs w:val="32"/>
        </w:rPr>
        <w:t>。</w:t>
      </w:r>
      <w:r>
        <w:rPr>
          <w:rFonts w:ascii="仿宋_GB2312" w:hAnsi="宋体" w:cs="宋体" w:hint="eastAsia"/>
          <w:color w:val="000000"/>
          <w:szCs w:val="32"/>
        </w:rPr>
        <w:t>检验项目包括</w:t>
      </w:r>
      <w:r>
        <w:rPr>
          <w:rFonts w:ascii="仿宋_GB2312" w:hAnsi="宋体" w:cs="宋体" w:hint="eastAsia"/>
          <w:color w:val="000000"/>
          <w:kern w:val="0"/>
          <w:szCs w:val="32"/>
        </w:rPr>
        <w:t>氨基酸态氮、铅(以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计)、黄曲霉毒素B</w:t>
      </w:r>
      <w:r>
        <w:rPr>
          <w:rFonts w:ascii="仿宋_GB2312" w:hAnsi="宋体" w:cs="宋体" w:hint="eastAsia"/>
          <w:color w:val="000000"/>
          <w:kern w:val="0"/>
          <w:szCs w:val="32"/>
          <w:vertAlign w:val="subscript"/>
        </w:rPr>
        <w:t>1</w:t>
      </w:r>
      <w:r>
        <w:rPr>
          <w:rFonts w:ascii="仿宋_GB2312" w:hAnsi="宋体" w:cs="宋体" w:hint="eastAsia"/>
          <w:color w:val="000000"/>
          <w:kern w:val="0"/>
          <w:szCs w:val="32"/>
        </w:rPr>
        <w:t>、苯甲酸及其钠盐(以苯甲酸计)、山梨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)、糖精钠(以糖精计)、大肠菌群、金黄色葡萄球菌、沙门氏菌</w:t>
      </w:r>
      <w:r w:rsidR="00BC3C60">
        <w:rPr>
          <w:rFonts w:ascii="仿宋_GB2312" w:hAnsi="宋体" w:cs="宋体" w:hint="eastAsia"/>
          <w:color w:val="000000"/>
          <w:kern w:val="0"/>
          <w:szCs w:val="32"/>
        </w:rPr>
        <w:t>。</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四、</w:t>
      </w:r>
      <w:r>
        <w:rPr>
          <w:rFonts w:ascii="黑体" w:eastAsia="黑体" w:hAnsi="黑体" w:cs="宋体" w:hint="eastAsia"/>
          <w:bCs/>
          <w:color w:val="000000"/>
          <w:kern w:val="0"/>
          <w:szCs w:val="32"/>
        </w:rPr>
        <w:t>肉制品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lastRenderedPageBreak/>
        <w:t>国家食品安全监督抽检实施细则（2018年版）</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2760-2014《食品安全国家标准 食品添加剂使用标准》</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2762-2017《食品安全国家标准 食品中污染物限量》</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29921-2013《食品安全国家标准 食品中致病菌限量》</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食品整治办[2008]3号《食品中可能违法添加的非食用物质和易滥用的食品添加剂品种名单(第一批)》</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整顿办函[2011]1号《食品中可能违法添加的非食用物质和易滥用的食品添加剂品种名单(第五批)》</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jc w:val="left"/>
        <w:rPr>
          <w:rFonts w:ascii="仿宋_GB2312" w:hAnsi="宋体" w:cs="宋体"/>
          <w:bCs/>
          <w:color w:val="000000"/>
          <w:kern w:val="0"/>
          <w:szCs w:val="32"/>
        </w:rPr>
      </w:pPr>
      <w:r>
        <w:rPr>
          <w:rFonts w:ascii="仿宋_GB2312" w:hAnsi="宋体" w:cs="宋体" w:hint="eastAsia"/>
          <w:bCs/>
          <w:color w:val="000000"/>
          <w:kern w:val="0"/>
          <w:szCs w:val="32"/>
        </w:rPr>
        <w:t>1、酱卤肉制品。检验项目包括铅(以</w:t>
      </w:r>
      <w:proofErr w:type="spellStart"/>
      <w:r>
        <w:rPr>
          <w:rFonts w:ascii="仿宋_GB2312" w:hAnsi="宋体" w:cs="宋体" w:hint="eastAsia"/>
          <w:bCs/>
          <w:color w:val="000000"/>
          <w:kern w:val="0"/>
          <w:szCs w:val="32"/>
        </w:rPr>
        <w:t>Pb</w:t>
      </w:r>
      <w:proofErr w:type="spellEnd"/>
      <w:r>
        <w:rPr>
          <w:rFonts w:ascii="仿宋_GB2312" w:hAnsi="宋体" w:cs="宋体" w:hint="eastAsia"/>
          <w:bCs/>
          <w:color w:val="000000"/>
          <w:kern w:val="0"/>
          <w:szCs w:val="32"/>
        </w:rPr>
        <w:t>计)、镉(以Cd计)、铬(以Cr计)、总砷(以As计)、亚硝酸盐(以</w:t>
      </w:r>
      <w:proofErr w:type="gramStart"/>
      <w:r>
        <w:rPr>
          <w:rFonts w:ascii="仿宋_GB2312" w:hAnsi="宋体" w:cs="宋体" w:hint="eastAsia"/>
          <w:bCs/>
          <w:color w:val="000000"/>
          <w:kern w:val="0"/>
          <w:szCs w:val="32"/>
        </w:rPr>
        <w:t>亚硝酸钠计</w:t>
      </w:r>
      <w:proofErr w:type="gramEnd"/>
      <w:r>
        <w:rPr>
          <w:rFonts w:ascii="仿宋_GB2312" w:hAnsi="宋体" w:cs="宋体" w:hint="eastAsia"/>
          <w:bCs/>
          <w:color w:val="000000"/>
          <w:kern w:val="0"/>
          <w:szCs w:val="32"/>
        </w:rPr>
        <w:t>)、苯甲酸及其钠盐(以苯甲酸计)、山梨</w:t>
      </w:r>
      <w:proofErr w:type="gramStart"/>
      <w:r>
        <w:rPr>
          <w:rFonts w:ascii="仿宋_GB2312" w:hAnsi="宋体" w:cs="宋体" w:hint="eastAsia"/>
          <w:bCs/>
          <w:color w:val="000000"/>
          <w:kern w:val="0"/>
          <w:szCs w:val="32"/>
        </w:rPr>
        <w:t>酸及其</w:t>
      </w:r>
      <w:proofErr w:type="gramEnd"/>
      <w:r>
        <w:rPr>
          <w:rFonts w:ascii="仿宋_GB2312" w:hAnsi="宋体" w:cs="宋体" w:hint="eastAsia"/>
          <w:bCs/>
          <w:color w:val="000000"/>
          <w:kern w:val="0"/>
          <w:szCs w:val="32"/>
        </w:rPr>
        <w:t>钾盐(以</w:t>
      </w:r>
      <w:proofErr w:type="gramStart"/>
      <w:r>
        <w:rPr>
          <w:rFonts w:ascii="仿宋_GB2312" w:hAnsi="宋体" w:cs="宋体" w:hint="eastAsia"/>
          <w:bCs/>
          <w:color w:val="000000"/>
          <w:kern w:val="0"/>
          <w:szCs w:val="32"/>
        </w:rPr>
        <w:t>山梨酸计</w:t>
      </w:r>
      <w:proofErr w:type="gramEnd"/>
      <w:r>
        <w:rPr>
          <w:rFonts w:ascii="仿宋_GB2312" w:hAnsi="宋体" w:cs="宋体" w:hint="eastAsia"/>
          <w:bCs/>
          <w:color w:val="000000"/>
          <w:kern w:val="0"/>
          <w:szCs w:val="32"/>
        </w:rPr>
        <w:t>)、脱氢乙酸及其钠盐(以脱氢乙酸计)、胭脂红、酸性橙Ⅱ、氯霉素、沙门氏菌、金黄色葡萄球菌、单核细胞增生李斯</w:t>
      </w:r>
      <w:proofErr w:type="gramStart"/>
      <w:r>
        <w:rPr>
          <w:rFonts w:ascii="仿宋_GB2312" w:hAnsi="宋体" w:cs="宋体" w:hint="eastAsia"/>
          <w:bCs/>
          <w:color w:val="000000"/>
          <w:kern w:val="0"/>
          <w:szCs w:val="32"/>
        </w:rPr>
        <w:t>特</w:t>
      </w:r>
      <w:proofErr w:type="gramEnd"/>
      <w:r>
        <w:rPr>
          <w:rFonts w:ascii="仿宋_GB2312" w:hAnsi="宋体" w:cs="宋体" w:hint="eastAsia"/>
          <w:bCs/>
          <w:color w:val="000000"/>
          <w:kern w:val="0"/>
          <w:szCs w:val="32"/>
        </w:rPr>
        <w:t>氏菌、糖精钠(以糖精计)、大肠埃希氏菌O157:H7。</w:t>
      </w:r>
    </w:p>
    <w:p w:rsidR="009902D8" w:rsidRDefault="006A1411" w:rsidP="00874E29">
      <w:pPr>
        <w:widowControl/>
        <w:spacing w:line="560" w:lineRule="exact"/>
        <w:ind w:firstLineChars="200" w:firstLine="640"/>
        <w:jc w:val="left"/>
        <w:rPr>
          <w:rFonts w:ascii="仿宋_GB2312" w:hAnsi="宋体" w:cs="宋体"/>
          <w:bCs/>
          <w:color w:val="000000"/>
          <w:kern w:val="0"/>
          <w:szCs w:val="32"/>
        </w:rPr>
      </w:pPr>
      <w:r>
        <w:rPr>
          <w:rFonts w:ascii="仿宋_GB2312" w:hAnsi="宋体" w:cs="宋体" w:hint="eastAsia"/>
          <w:bCs/>
          <w:color w:val="000000"/>
          <w:kern w:val="0"/>
          <w:szCs w:val="32"/>
        </w:rPr>
        <w:t>2、</w:t>
      </w:r>
      <w:proofErr w:type="gramStart"/>
      <w:r>
        <w:rPr>
          <w:rFonts w:ascii="仿宋_GB2312" w:hAnsi="宋体" w:cs="宋体" w:hint="eastAsia"/>
          <w:bCs/>
          <w:color w:val="000000"/>
          <w:kern w:val="0"/>
          <w:szCs w:val="32"/>
        </w:rPr>
        <w:t>熟肉干</w:t>
      </w:r>
      <w:proofErr w:type="gramEnd"/>
      <w:r>
        <w:rPr>
          <w:rFonts w:ascii="仿宋_GB2312" w:hAnsi="宋体" w:cs="宋体" w:hint="eastAsia"/>
          <w:bCs/>
          <w:color w:val="000000"/>
          <w:kern w:val="0"/>
          <w:szCs w:val="32"/>
        </w:rPr>
        <w:t>制品。检验项目包括铅(以</w:t>
      </w:r>
      <w:proofErr w:type="spellStart"/>
      <w:r>
        <w:rPr>
          <w:rFonts w:ascii="仿宋_GB2312" w:hAnsi="宋体" w:cs="宋体" w:hint="eastAsia"/>
          <w:bCs/>
          <w:color w:val="000000"/>
          <w:kern w:val="0"/>
          <w:szCs w:val="32"/>
        </w:rPr>
        <w:t>Pb</w:t>
      </w:r>
      <w:proofErr w:type="spellEnd"/>
      <w:r>
        <w:rPr>
          <w:rFonts w:ascii="仿宋_GB2312" w:hAnsi="宋体" w:cs="宋体" w:hint="eastAsia"/>
          <w:bCs/>
          <w:color w:val="000000"/>
          <w:kern w:val="0"/>
          <w:szCs w:val="32"/>
        </w:rPr>
        <w:t>计)、镉(以Cd计)、铬(以Cr计)、总砷(以As计)、氯霉素、苯甲酸及其钠盐(以苯甲酸计)、山梨</w:t>
      </w:r>
      <w:proofErr w:type="gramStart"/>
      <w:r>
        <w:rPr>
          <w:rFonts w:ascii="仿宋_GB2312" w:hAnsi="宋体" w:cs="宋体" w:hint="eastAsia"/>
          <w:bCs/>
          <w:color w:val="000000"/>
          <w:kern w:val="0"/>
          <w:szCs w:val="32"/>
        </w:rPr>
        <w:t>酸及其</w:t>
      </w:r>
      <w:proofErr w:type="gramEnd"/>
      <w:r>
        <w:rPr>
          <w:rFonts w:ascii="仿宋_GB2312" w:hAnsi="宋体" w:cs="宋体" w:hint="eastAsia"/>
          <w:bCs/>
          <w:color w:val="000000"/>
          <w:kern w:val="0"/>
          <w:szCs w:val="32"/>
        </w:rPr>
        <w:t>钾盐(以</w:t>
      </w:r>
      <w:proofErr w:type="gramStart"/>
      <w:r>
        <w:rPr>
          <w:rFonts w:ascii="仿宋_GB2312" w:hAnsi="宋体" w:cs="宋体" w:hint="eastAsia"/>
          <w:bCs/>
          <w:color w:val="000000"/>
          <w:kern w:val="0"/>
          <w:szCs w:val="32"/>
        </w:rPr>
        <w:t>山梨酸计</w:t>
      </w:r>
      <w:proofErr w:type="gramEnd"/>
      <w:r>
        <w:rPr>
          <w:rFonts w:ascii="仿宋_GB2312" w:hAnsi="宋体" w:cs="宋体" w:hint="eastAsia"/>
          <w:bCs/>
          <w:color w:val="000000"/>
          <w:kern w:val="0"/>
          <w:szCs w:val="32"/>
        </w:rPr>
        <w:t>)、脱氢乙酸及其钠盐(以脱氢乙酸计)、胭脂红、沙门氏菌、金黄色葡萄球菌、单核细胞增生李斯</w:t>
      </w:r>
      <w:proofErr w:type="gramStart"/>
      <w:r>
        <w:rPr>
          <w:rFonts w:ascii="仿宋_GB2312" w:hAnsi="宋体" w:cs="宋体" w:hint="eastAsia"/>
          <w:bCs/>
          <w:color w:val="000000"/>
          <w:kern w:val="0"/>
          <w:szCs w:val="32"/>
        </w:rPr>
        <w:t>特</w:t>
      </w:r>
      <w:proofErr w:type="gramEnd"/>
      <w:r>
        <w:rPr>
          <w:rFonts w:ascii="仿宋_GB2312" w:hAnsi="宋体" w:cs="宋体" w:hint="eastAsia"/>
          <w:bCs/>
          <w:color w:val="000000"/>
          <w:kern w:val="0"/>
          <w:szCs w:val="32"/>
        </w:rPr>
        <w:t>氏菌。</w:t>
      </w:r>
    </w:p>
    <w:p w:rsidR="009902D8" w:rsidRDefault="006A1411" w:rsidP="00874E29">
      <w:pPr>
        <w:widowControl/>
        <w:spacing w:line="560" w:lineRule="exact"/>
        <w:ind w:firstLineChars="200" w:firstLine="640"/>
        <w:jc w:val="left"/>
        <w:rPr>
          <w:rFonts w:ascii="仿宋_GB2312" w:hAnsi="宋体" w:cs="宋体"/>
          <w:bCs/>
          <w:color w:val="000000"/>
          <w:kern w:val="0"/>
          <w:szCs w:val="32"/>
        </w:rPr>
      </w:pPr>
      <w:r>
        <w:rPr>
          <w:rFonts w:ascii="仿宋_GB2312" w:hAnsi="宋体" w:cs="宋体" w:hint="eastAsia"/>
          <w:bCs/>
          <w:color w:val="000000"/>
          <w:kern w:val="0"/>
          <w:szCs w:val="32"/>
        </w:rPr>
        <w:t>3、熏烧烤肉制品。检验项目包括铅(以</w:t>
      </w:r>
      <w:proofErr w:type="spellStart"/>
      <w:r>
        <w:rPr>
          <w:rFonts w:ascii="仿宋_GB2312" w:hAnsi="宋体" w:cs="宋体" w:hint="eastAsia"/>
          <w:bCs/>
          <w:color w:val="000000"/>
          <w:kern w:val="0"/>
          <w:szCs w:val="32"/>
        </w:rPr>
        <w:t>Pb</w:t>
      </w:r>
      <w:proofErr w:type="spellEnd"/>
      <w:r>
        <w:rPr>
          <w:rFonts w:ascii="仿宋_GB2312" w:hAnsi="宋体" w:cs="宋体" w:hint="eastAsia"/>
          <w:bCs/>
          <w:color w:val="000000"/>
          <w:kern w:val="0"/>
          <w:szCs w:val="32"/>
        </w:rPr>
        <w:t>计)、镉(以Cd计)、亚硝酸盐(以</w:t>
      </w:r>
      <w:proofErr w:type="gramStart"/>
      <w:r>
        <w:rPr>
          <w:rFonts w:ascii="仿宋_GB2312" w:hAnsi="宋体" w:cs="宋体" w:hint="eastAsia"/>
          <w:bCs/>
          <w:color w:val="000000"/>
          <w:kern w:val="0"/>
          <w:szCs w:val="32"/>
        </w:rPr>
        <w:t>亚硝酸钠计</w:t>
      </w:r>
      <w:proofErr w:type="gramEnd"/>
      <w:r>
        <w:rPr>
          <w:rFonts w:ascii="仿宋_GB2312" w:hAnsi="宋体" w:cs="宋体" w:hint="eastAsia"/>
          <w:bCs/>
          <w:color w:val="000000"/>
          <w:kern w:val="0"/>
          <w:szCs w:val="32"/>
        </w:rPr>
        <w:t>)、苯甲酸及其钠盐(以苯甲</w:t>
      </w:r>
      <w:r>
        <w:rPr>
          <w:rFonts w:ascii="仿宋_GB2312" w:hAnsi="宋体" w:cs="宋体" w:hint="eastAsia"/>
          <w:bCs/>
          <w:color w:val="000000"/>
          <w:kern w:val="0"/>
          <w:szCs w:val="32"/>
        </w:rPr>
        <w:lastRenderedPageBreak/>
        <w:t>酸计)、山梨</w:t>
      </w:r>
      <w:proofErr w:type="gramStart"/>
      <w:r>
        <w:rPr>
          <w:rFonts w:ascii="仿宋_GB2312" w:hAnsi="宋体" w:cs="宋体" w:hint="eastAsia"/>
          <w:bCs/>
          <w:color w:val="000000"/>
          <w:kern w:val="0"/>
          <w:szCs w:val="32"/>
        </w:rPr>
        <w:t>酸及其</w:t>
      </w:r>
      <w:proofErr w:type="gramEnd"/>
      <w:r>
        <w:rPr>
          <w:rFonts w:ascii="仿宋_GB2312" w:hAnsi="宋体" w:cs="宋体" w:hint="eastAsia"/>
          <w:bCs/>
          <w:color w:val="000000"/>
          <w:kern w:val="0"/>
          <w:szCs w:val="32"/>
        </w:rPr>
        <w:t>钾盐(以</w:t>
      </w:r>
      <w:proofErr w:type="gramStart"/>
      <w:r>
        <w:rPr>
          <w:rFonts w:ascii="仿宋_GB2312" w:hAnsi="宋体" w:cs="宋体" w:hint="eastAsia"/>
          <w:bCs/>
          <w:color w:val="000000"/>
          <w:kern w:val="0"/>
          <w:szCs w:val="32"/>
        </w:rPr>
        <w:t>山梨酸计</w:t>
      </w:r>
      <w:proofErr w:type="gramEnd"/>
      <w:r>
        <w:rPr>
          <w:rFonts w:ascii="仿宋_GB2312" w:hAnsi="宋体" w:cs="宋体" w:hint="eastAsia"/>
          <w:bCs/>
          <w:color w:val="000000"/>
          <w:kern w:val="0"/>
          <w:szCs w:val="32"/>
        </w:rPr>
        <w:t>)、脱氢乙酸及其钠盐(以脱氢乙酸计)、胭脂红、氯霉素、苯并[a]</w:t>
      </w:r>
      <w:proofErr w:type="gramStart"/>
      <w:r>
        <w:rPr>
          <w:rFonts w:ascii="仿宋_GB2312" w:hAnsi="宋体" w:cs="宋体" w:hint="eastAsia"/>
          <w:bCs/>
          <w:color w:val="000000"/>
          <w:kern w:val="0"/>
          <w:szCs w:val="32"/>
        </w:rPr>
        <w:t>芘</w:t>
      </w:r>
      <w:proofErr w:type="gramEnd"/>
      <w:r>
        <w:rPr>
          <w:rFonts w:ascii="仿宋_GB2312" w:hAnsi="宋体" w:cs="宋体" w:hint="eastAsia"/>
          <w:bCs/>
          <w:color w:val="000000"/>
          <w:kern w:val="0"/>
          <w:szCs w:val="32"/>
        </w:rPr>
        <w:t>。</w:t>
      </w:r>
    </w:p>
    <w:p w:rsidR="009902D8" w:rsidRDefault="006A1411" w:rsidP="00874E29">
      <w:pPr>
        <w:widowControl/>
        <w:spacing w:line="560" w:lineRule="exact"/>
        <w:ind w:firstLineChars="200" w:firstLine="640"/>
        <w:jc w:val="left"/>
        <w:rPr>
          <w:rFonts w:ascii="仿宋_GB2312" w:hAnsi="宋体" w:cs="宋体"/>
          <w:bCs/>
          <w:color w:val="000000"/>
          <w:kern w:val="0"/>
          <w:szCs w:val="32"/>
        </w:rPr>
      </w:pPr>
      <w:r>
        <w:rPr>
          <w:rFonts w:ascii="仿宋_GB2312" w:hAnsi="宋体" w:cs="宋体" w:hint="eastAsia"/>
          <w:bCs/>
          <w:color w:val="000000"/>
          <w:kern w:val="0"/>
          <w:szCs w:val="32"/>
        </w:rPr>
        <w:t>4、熏煮香肠火腿制品。检验项目包括铅(以</w:t>
      </w:r>
      <w:proofErr w:type="spellStart"/>
      <w:r>
        <w:rPr>
          <w:rFonts w:ascii="仿宋_GB2312" w:hAnsi="宋体" w:cs="宋体" w:hint="eastAsia"/>
          <w:bCs/>
          <w:color w:val="000000"/>
          <w:kern w:val="0"/>
          <w:szCs w:val="32"/>
        </w:rPr>
        <w:t>Pb</w:t>
      </w:r>
      <w:proofErr w:type="spellEnd"/>
      <w:r>
        <w:rPr>
          <w:rFonts w:ascii="仿宋_GB2312" w:hAnsi="宋体" w:cs="宋体" w:hint="eastAsia"/>
          <w:bCs/>
          <w:color w:val="000000"/>
          <w:kern w:val="0"/>
          <w:szCs w:val="32"/>
        </w:rPr>
        <w:t>计)、镉(以Cd计)、亚硝酸盐(以</w:t>
      </w:r>
      <w:proofErr w:type="gramStart"/>
      <w:r>
        <w:rPr>
          <w:rFonts w:ascii="仿宋_GB2312" w:hAnsi="宋体" w:cs="宋体" w:hint="eastAsia"/>
          <w:bCs/>
          <w:color w:val="000000"/>
          <w:kern w:val="0"/>
          <w:szCs w:val="32"/>
        </w:rPr>
        <w:t>亚硝酸钠计</w:t>
      </w:r>
      <w:proofErr w:type="gramEnd"/>
      <w:r>
        <w:rPr>
          <w:rFonts w:ascii="仿宋_GB2312" w:hAnsi="宋体" w:cs="宋体" w:hint="eastAsia"/>
          <w:bCs/>
          <w:color w:val="000000"/>
          <w:kern w:val="0"/>
          <w:szCs w:val="32"/>
        </w:rPr>
        <w:t>)、苯甲酸及其钠盐(以苯甲酸计)、山梨</w:t>
      </w:r>
      <w:proofErr w:type="gramStart"/>
      <w:r>
        <w:rPr>
          <w:rFonts w:ascii="仿宋_GB2312" w:hAnsi="宋体" w:cs="宋体" w:hint="eastAsia"/>
          <w:bCs/>
          <w:color w:val="000000"/>
          <w:kern w:val="0"/>
          <w:szCs w:val="32"/>
        </w:rPr>
        <w:t>酸及其</w:t>
      </w:r>
      <w:proofErr w:type="gramEnd"/>
      <w:r>
        <w:rPr>
          <w:rFonts w:ascii="仿宋_GB2312" w:hAnsi="宋体" w:cs="宋体" w:hint="eastAsia"/>
          <w:bCs/>
          <w:color w:val="000000"/>
          <w:kern w:val="0"/>
          <w:szCs w:val="32"/>
        </w:rPr>
        <w:t>钾盐(以</w:t>
      </w:r>
      <w:proofErr w:type="gramStart"/>
      <w:r>
        <w:rPr>
          <w:rFonts w:ascii="仿宋_GB2312" w:hAnsi="宋体" w:cs="宋体" w:hint="eastAsia"/>
          <w:bCs/>
          <w:color w:val="000000"/>
          <w:kern w:val="0"/>
          <w:szCs w:val="32"/>
        </w:rPr>
        <w:t>山梨酸计</w:t>
      </w:r>
      <w:proofErr w:type="gramEnd"/>
      <w:r>
        <w:rPr>
          <w:rFonts w:ascii="仿宋_GB2312" w:hAnsi="宋体" w:cs="宋体" w:hint="eastAsia"/>
          <w:bCs/>
          <w:color w:val="000000"/>
          <w:kern w:val="0"/>
          <w:szCs w:val="32"/>
        </w:rPr>
        <w:t>)、脱氢乙酸及其钠盐(以脱氢乙酸计)、糖精钠(以糖精计)、胭脂红、氯霉素、沙门氏菌、金黄色葡萄球菌、单核细胞增生李斯</w:t>
      </w:r>
      <w:proofErr w:type="gramStart"/>
      <w:r>
        <w:rPr>
          <w:rFonts w:ascii="仿宋_GB2312" w:hAnsi="宋体" w:cs="宋体" w:hint="eastAsia"/>
          <w:bCs/>
          <w:color w:val="000000"/>
          <w:kern w:val="0"/>
          <w:szCs w:val="32"/>
        </w:rPr>
        <w:t>特</w:t>
      </w:r>
      <w:proofErr w:type="gramEnd"/>
      <w:r>
        <w:rPr>
          <w:rFonts w:ascii="仿宋_GB2312" w:hAnsi="宋体" w:cs="宋体" w:hint="eastAsia"/>
          <w:bCs/>
          <w:color w:val="000000"/>
          <w:kern w:val="0"/>
          <w:szCs w:val="32"/>
        </w:rPr>
        <w:t>氏菌。</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五、</w:t>
      </w:r>
      <w:r>
        <w:rPr>
          <w:rFonts w:ascii="黑体" w:eastAsia="黑体" w:hAnsi="黑体" w:cs="宋体" w:hint="eastAsia"/>
          <w:bCs/>
          <w:color w:val="000000"/>
          <w:kern w:val="0"/>
          <w:szCs w:val="32"/>
        </w:rPr>
        <w:t>饮料</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国家食品安全监督抽检实施细则（2018年版）</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2760-2014《食品安全国家标准 食品添加剂使用标准》</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2762-2017《食品安全国家标准 食品中污染物限量》</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29921-2013《食品安全国家标准 食品中致病菌限量》</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GB 7101-2015《食品安全国家标准 饮料》</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产品明示标准及质量要求</w:t>
      </w:r>
    </w:p>
    <w:p w:rsidR="009902D8" w:rsidRDefault="006A1411" w:rsidP="00874E29">
      <w:pPr>
        <w:widowControl/>
        <w:spacing w:line="560" w:lineRule="exact"/>
        <w:ind w:firstLineChars="200" w:firstLine="640"/>
        <w:jc w:val="left"/>
        <w:rPr>
          <w:rFonts w:ascii="仿宋_GB2312"/>
          <w:szCs w:val="32"/>
        </w:rPr>
      </w:pPr>
      <w:r>
        <w:rPr>
          <w:rFonts w:ascii="仿宋_GB2312" w:hint="eastAsia"/>
          <w:szCs w:val="32"/>
        </w:rPr>
        <w:t>卫生部、工业和信息化部、农业部、工商总局、质检总局公告2011年第10号《关于三聚氰胺在食品中的限量值的公告》</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Pr="00BC3C60"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1、蛋白饮料。</w:t>
      </w:r>
      <w:r>
        <w:rPr>
          <w:rFonts w:ascii="仿宋_GB2312" w:hAnsi="宋体" w:cs="宋体" w:hint="eastAsia"/>
          <w:color w:val="000000"/>
          <w:szCs w:val="32"/>
        </w:rPr>
        <w:t>检验项目包括</w:t>
      </w:r>
      <w:r>
        <w:rPr>
          <w:rFonts w:ascii="仿宋_GB2312" w:hAnsi="宋体" w:cs="宋体" w:hint="eastAsia"/>
          <w:color w:val="000000"/>
          <w:kern w:val="0"/>
          <w:szCs w:val="32"/>
        </w:rPr>
        <w:t>蛋白质、铅(以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计)、三聚氰胺、苯甲酸及其钠盐(以苯甲酸计)、山梨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)、脱氢乙酸及其钠盐(以脱氢乙酸计)、糖精钠(以</w:t>
      </w:r>
      <w:r>
        <w:rPr>
          <w:rFonts w:ascii="仿宋_GB2312" w:hAnsi="宋体" w:cs="宋体" w:hint="eastAsia"/>
          <w:color w:val="000000"/>
          <w:kern w:val="0"/>
          <w:szCs w:val="32"/>
        </w:rPr>
        <w:lastRenderedPageBreak/>
        <w:t>糖精计)、安赛蜜、甜蜜素(以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计)、金黄色葡萄球菌、沙门氏菌。</w:t>
      </w:r>
    </w:p>
    <w:p w:rsidR="009902D8" w:rsidRPr="00BC3C60"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2、果、蔬汁饮料。</w:t>
      </w:r>
      <w:r>
        <w:rPr>
          <w:rFonts w:ascii="仿宋_GB2312" w:hAnsi="宋体" w:cs="宋体" w:hint="eastAsia"/>
          <w:color w:val="000000"/>
          <w:szCs w:val="32"/>
        </w:rPr>
        <w:t>检验项目包括</w:t>
      </w:r>
      <w:r>
        <w:rPr>
          <w:rFonts w:ascii="仿宋_GB2312" w:hAnsi="宋体" w:cs="宋体" w:hint="eastAsia"/>
          <w:color w:val="000000"/>
          <w:kern w:val="0"/>
          <w:szCs w:val="32"/>
        </w:rPr>
        <w:t>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)、脱氢乙酸及其钠盐(以脱氢乙酸计)、纳他霉素、糖精钠(以糖精计)、安赛蜜、甜蜜素(以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计)、苋菜红、胭脂红、柠檬黄、日落黄、亮蓝、诱惑红、酸性红、</w:t>
      </w:r>
      <w:proofErr w:type="gramStart"/>
      <w:r>
        <w:rPr>
          <w:rFonts w:ascii="仿宋_GB2312" w:hAnsi="宋体" w:cs="宋体" w:hint="eastAsia"/>
          <w:color w:val="000000"/>
          <w:kern w:val="0"/>
          <w:szCs w:val="32"/>
        </w:rPr>
        <w:t>赤</w:t>
      </w:r>
      <w:proofErr w:type="gramEnd"/>
      <w:r>
        <w:rPr>
          <w:rFonts w:ascii="仿宋_GB2312" w:hAnsi="宋体" w:cs="宋体" w:hint="eastAsia"/>
          <w:color w:val="000000"/>
          <w:kern w:val="0"/>
          <w:szCs w:val="32"/>
        </w:rPr>
        <w:t>藓红、新红、霉菌、酵母、金黄色葡萄球菌、沙门氏菌。</w:t>
      </w:r>
    </w:p>
    <w:p w:rsidR="009902D8"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3、碳酸饮料(汽水)。</w:t>
      </w:r>
      <w:r>
        <w:rPr>
          <w:rFonts w:ascii="仿宋_GB2312" w:hAnsi="宋体" w:cs="宋体" w:hint="eastAsia"/>
          <w:color w:val="000000"/>
          <w:szCs w:val="32"/>
        </w:rPr>
        <w:t>检验项目包括苯甲酸及其钠盐(以苯甲酸计)、甜蜜素(以</w:t>
      </w:r>
      <w:proofErr w:type="gramStart"/>
      <w:r>
        <w:rPr>
          <w:rFonts w:ascii="仿宋_GB2312" w:hAnsi="宋体" w:cs="宋体" w:hint="eastAsia"/>
          <w:color w:val="000000"/>
          <w:szCs w:val="32"/>
        </w:rPr>
        <w:t>环己基氨基磺酸</w:t>
      </w:r>
      <w:proofErr w:type="gramEnd"/>
      <w:r>
        <w:rPr>
          <w:rFonts w:ascii="仿宋_GB2312" w:hAnsi="宋体" w:cs="宋体" w:hint="eastAsia"/>
          <w:color w:val="000000"/>
          <w:szCs w:val="32"/>
        </w:rPr>
        <w:t>计)、山梨</w:t>
      </w:r>
      <w:proofErr w:type="gramStart"/>
      <w:r>
        <w:rPr>
          <w:rFonts w:ascii="仿宋_GB2312" w:hAnsi="宋体" w:cs="宋体" w:hint="eastAsia"/>
          <w:color w:val="000000"/>
          <w:szCs w:val="32"/>
        </w:rPr>
        <w:t>酸及其</w:t>
      </w:r>
      <w:proofErr w:type="gramEnd"/>
      <w:r>
        <w:rPr>
          <w:rFonts w:ascii="仿宋_GB2312" w:hAnsi="宋体" w:cs="宋体" w:hint="eastAsia"/>
          <w:color w:val="000000"/>
          <w:szCs w:val="32"/>
        </w:rPr>
        <w:t>钾盐(以</w:t>
      </w:r>
      <w:proofErr w:type="gramStart"/>
      <w:r>
        <w:rPr>
          <w:rFonts w:ascii="仿宋_GB2312" w:hAnsi="宋体" w:cs="宋体" w:hint="eastAsia"/>
          <w:color w:val="000000"/>
          <w:szCs w:val="32"/>
        </w:rPr>
        <w:t>山梨酸计</w:t>
      </w:r>
      <w:proofErr w:type="gramEnd"/>
      <w:r>
        <w:rPr>
          <w:rFonts w:ascii="仿宋_GB2312" w:hAnsi="宋体" w:cs="宋体" w:hint="eastAsia"/>
          <w:color w:val="000000"/>
          <w:szCs w:val="32"/>
        </w:rPr>
        <w:t>)、糖精钠(以糖精计)、安赛蜜、咖啡因、铅(以</w:t>
      </w:r>
      <w:proofErr w:type="spellStart"/>
      <w:r>
        <w:rPr>
          <w:rFonts w:ascii="仿宋_GB2312" w:hAnsi="宋体" w:cs="宋体" w:hint="eastAsia"/>
          <w:color w:val="000000"/>
          <w:szCs w:val="32"/>
        </w:rPr>
        <w:t>Pb</w:t>
      </w:r>
      <w:proofErr w:type="spellEnd"/>
      <w:r>
        <w:rPr>
          <w:rFonts w:ascii="仿宋_GB2312" w:hAnsi="宋体" w:cs="宋体" w:hint="eastAsia"/>
          <w:color w:val="000000"/>
          <w:szCs w:val="32"/>
        </w:rPr>
        <w:t>计)、二氧化碳气容量。</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六、</w:t>
      </w:r>
      <w:r>
        <w:rPr>
          <w:rFonts w:ascii="黑体" w:eastAsia="黑体" w:hAnsi="黑体" w:cs="宋体" w:hint="eastAsia"/>
          <w:bCs/>
          <w:color w:val="000000"/>
          <w:kern w:val="0"/>
          <w:szCs w:val="32"/>
        </w:rPr>
        <w:t>罐头</w:t>
      </w:r>
    </w:p>
    <w:p w:rsidR="009902D8" w:rsidRPr="00BC3C60" w:rsidRDefault="006A1411" w:rsidP="00874E29">
      <w:pPr>
        <w:widowControl/>
        <w:spacing w:line="560" w:lineRule="exact"/>
        <w:ind w:firstLineChars="200" w:firstLine="640"/>
        <w:rPr>
          <w:rFonts w:ascii="楷体_GB2312" w:eastAsia="楷体_GB2312" w:hAnsi="黑体" w:cs="宋体"/>
          <w:color w:val="000000"/>
          <w:kern w:val="0"/>
          <w:szCs w:val="32"/>
        </w:rPr>
      </w:pPr>
      <w:r w:rsidRPr="00BC3C60">
        <w:rPr>
          <w:rFonts w:ascii="楷体_GB2312" w:eastAsia="楷体_GB2312" w:hAnsi="黑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7098-2015《食品安全国家标准 罐头食品》</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Pr="00BC3C60"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1、水产动物类罐头。</w:t>
      </w:r>
      <w:r>
        <w:rPr>
          <w:rFonts w:ascii="仿宋_GB2312" w:hAnsi="宋体" w:cs="宋体" w:hint="eastAsia"/>
          <w:color w:val="000000"/>
          <w:szCs w:val="32"/>
        </w:rPr>
        <w:t>检验项目包括</w:t>
      </w:r>
      <w:r>
        <w:rPr>
          <w:rFonts w:ascii="仿宋_GB2312" w:hAnsi="宋体" w:cs="宋体" w:hint="eastAsia"/>
          <w:color w:val="000000"/>
          <w:kern w:val="0"/>
          <w:szCs w:val="32"/>
        </w:rPr>
        <w:t>无机砷(以As计)、铅(以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计)、镉(以Cd计)、甲基汞(以Hg计)、铬(以Cr计)、脱氢乙酸及其钠盐(以脱氢乙酸计)、苯甲酸及其钠盐</w:t>
      </w:r>
      <w:r>
        <w:rPr>
          <w:rFonts w:ascii="仿宋_GB2312" w:hAnsi="宋体" w:cs="宋体" w:hint="eastAsia"/>
          <w:color w:val="000000"/>
          <w:kern w:val="0"/>
          <w:szCs w:val="32"/>
        </w:rPr>
        <w:lastRenderedPageBreak/>
        <w:t>(以苯甲酸计)、山梨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)、糖精钠(以糖精计)、乙二胺四乙酸二钠、商业无菌。</w:t>
      </w:r>
    </w:p>
    <w:p w:rsidR="009902D8" w:rsidRPr="00BC3C60"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2、水果类罐头。</w:t>
      </w:r>
      <w:r>
        <w:rPr>
          <w:rFonts w:ascii="仿宋_GB2312" w:hAnsi="宋体" w:cs="宋体" w:hint="eastAsia"/>
          <w:color w:val="000000"/>
          <w:szCs w:val="32"/>
        </w:rPr>
        <w:t>检验项目包括</w:t>
      </w:r>
      <w:r>
        <w:rPr>
          <w:rFonts w:ascii="仿宋_GB2312" w:hAnsi="宋体" w:cs="宋体" w:hint="eastAsia"/>
          <w:color w:val="000000"/>
          <w:kern w:val="0"/>
          <w:szCs w:val="32"/>
        </w:rPr>
        <w:t>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计)、商业无菌、柠檬黄、日落黄、苋菜红、胭脂红、</w:t>
      </w:r>
      <w:proofErr w:type="gramStart"/>
      <w:r>
        <w:rPr>
          <w:rFonts w:ascii="仿宋_GB2312" w:hAnsi="宋体" w:cs="宋体" w:hint="eastAsia"/>
          <w:color w:val="000000"/>
          <w:kern w:val="0"/>
          <w:szCs w:val="32"/>
        </w:rPr>
        <w:t>赤</w:t>
      </w:r>
      <w:proofErr w:type="gramEnd"/>
      <w:r>
        <w:rPr>
          <w:rFonts w:ascii="仿宋_GB2312" w:hAnsi="宋体" w:cs="宋体" w:hint="eastAsia"/>
          <w:color w:val="000000"/>
          <w:kern w:val="0"/>
          <w:szCs w:val="32"/>
        </w:rPr>
        <w:t>藓红、诱惑红、亮蓝、靛蓝、脱氢乙酸及其钠盐(以脱氢乙酸计)、苯甲酸及其钠盐(以苯甲酸计)、山梨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)、糖精钠(以糖精计)、甜蜜素(以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计)、三氯蔗糖、阿斯巴甜。</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七、</w:t>
      </w:r>
      <w:r>
        <w:rPr>
          <w:rFonts w:ascii="黑体" w:eastAsia="黑体" w:hAnsi="黑体" w:cs="宋体" w:hint="eastAsia"/>
          <w:bCs/>
          <w:color w:val="000000"/>
          <w:kern w:val="0"/>
          <w:szCs w:val="32"/>
        </w:rPr>
        <w:t>方便食品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19640-2016《食品安全国家标准 冲调谷物制品》</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2761-2017《食品安全国家标准 食品中真菌毒素限量》</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29921-2013《食品安全国家标准 食品中致病菌限量》</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方便粥、方便盒饭、冷面及其他熟制方便食品等。</w:t>
      </w:r>
      <w:r>
        <w:rPr>
          <w:rFonts w:ascii="仿宋_GB2312" w:hAnsi="宋体" w:cs="宋体"/>
          <w:color w:val="000000"/>
          <w:kern w:val="0"/>
          <w:szCs w:val="32"/>
        </w:rPr>
        <w:t>检验项目</w:t>
      </w:r>
      <w:r w:rsidR="00BC3C60">
        <w:rPr>
          <w:rFonts w:ascii="仿宋_GB2312" w:hAnsi="宋体" w:cs="宋体" w:hint="eastAsia"/>
          <w:color w:val="000000"/>
          <w:kern w:val="0"/>
          <w:szCs w:val="32"/>
        </w:rPr>
        <w:t>。</w:t>
      </w:r>
      <w:r>
        <w:rPr>
          <w:rFonts w:ascii="仿宋_GB2312" w:hAnsi="宋体" w:cs="宋体"/>
          <w:color w:val="000000"/>
          <w:kern w:val="0"/>
          <w:szCs w:val="32"/>
        </w:rPr>
        <w:t>包括</w:t>
      </w:r>
      <w:r>
        <w:rPr>
          <w:rFonts w:ascii="仿宋_GB2312" w:hAnsi="宋体" w:cs="宋体" w:hint="eastAsia"/>
          <w:color w:val="000000"/>
          <w:kern w:val="0"/>
          <w:szCs w:val="32"/>
        </w:rPr>
        <w:t>糖精钠（以糖精计）、苯甲酸及其钠盐(以苯甲酸计)、山梨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)、沙门氏菌、金黄色葡萄球菌、黄曲霉毒素B1、霉菌。</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八、</w:t>
      </w:r>
      <w:r>
        <w:rPr>
          <w:rFonts w:ascii="黑体" w:eastAsia="黑体" w:hAnsi="黑体" w:cs="宋体" w:hint="eastAsia"/>
          <w:bCs/>
          <w:color w:val="000000"/>
          <w:kern w:val="0"/>
          <w:szCs w:val="32"/>
        </w:rPr>
        <w:t>速冻食品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lastRenderedPageBreak/>
        <w:t>国家食品安全监督抽检实施细则（2018年版）</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19295-2011《食品安全国家标准 速冻面米制品》</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jc w:val="left"/>
        <w:rPr>
          <w:rFonts w:ascii="仿宋_GB2312" w:hAnsi="宋体" w:cs="宋体"/>
          <w:color w:val="000000"/>
          <w:kern w:val="0"/>
          <w:szCs w:val="32"/>
        </w:rPr>
      </w:pPr>
      <w:r>
        <w:rPr>
          <w:rFonts w:ascii="仿宋_GB2312" w:hAnsi="宋体" w:cs="宋体" w:hint="eastAsia"/>
          <w:color w:val="000000"/>
          <w:kern w:val="0"/>
          <w:szCs w:val="32"/>
        </w:rPr>
        <w:t>SB/T 10379-2012《速冻调制食品》</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Pr="00BC3C60"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1、水饺、元宵、馄饨等生制品</w:t>
      </w:r>
      <w:r w:rsidR="00BC3C60">
        <w:rPr>
          <w:rFonts w:ascii="仿宋_GB2312" w:hAnsi="宋体" w:cs="宋体" w:hint="eastAsia"/>
          <w:color w:val="000000"/>
          <w:szCs w:val="32"/>
        </w:rPr>
        <w:t>。</w:t>
      </w:r>
      <w:r>
        <w:rPr>
          <w:rFonts w:ascii="仿宋_GB2312" w:hAnsi="宋体" w:cs="宋体" w:hint="eastAsia"/>
          <w:color w:val="000000"/>
          <w:szCs w:val="32"/>
        </w:rPr>
        <w:t>检验项目包括</w:t>
      </w:r>
      <w:r>
        <w:rPr>
          <w:rFonts w:ascii="仿宋_GB2312" w:hAnsi="宋体" w:cs="宋体" w:hint="eastAsia"/>
          <w:color w:val="000000"/>
          <w:kern w:val="0"/>
          <w:szCs w:val="32"/>
        </w:rPr>
        <w:t>过氧化值（以脂肪计）、铅（以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计）、糖精钠（以糖精计）</w:t>
      </w:r>
      <w:r>
        <w:rPr>
          <w:rFonts w:ascii="仿宋_GB2312" w:hAnsi="宋体" w:cs="宋体"/>
          <w:color w:val="000000"/>
          <w:kern w:val="0"/>
          <w:szCs w:val="32"/>
        </w:rPr>
        <w:t xml:space="preserve"> </w:t>
      </w:r>
      <w:r>
        <w:rPr>
          <w:rFonts w:ascii="仿宋_GB2312" w:hAnsi="宋体" w:cs="宋体" w:hint="eastAsia"/>
          <w:color w:val="000000"/>
          <w:kern w:val="0"/>
          <w:szCs w:val="32"/>
        </w:rPr>
        <w:t>。</w:t>
      </w:r>
    </w:p>
    <w:p w:rsidR="009902D8" w:rsidRPr="00BC3C60" w:rsidRDefault="006A1411" w:rsidP="00874E29">
      <w:pPr>
        <w:widowControl/>
        <w:spacing w:line="560" w:lineRule="exact"/>
        <w:ind w:firstLineChars="200" w:firstLine="640"/>
        <w:jc w:val="left"/>
        <w:textAlignment w:val="center"/>
        <w:rPr>
          <w:rFonts w:ascii="仿宋_GB2312" w:hAnsi="宋体" w:cs="宋体"/>
          <w:color w:val="000000"/>
          <w:szCs w:val="32"/>
        </w:rPr>
      </w:pPr>
      <w:r>
        <w:rPr>
          <w:rFonts w:ascii="仿宋_GB2312" w:hAnsi="宋体" w:cs="宋体" w:hint="eastAsia"/>
          <w:color w:val="000000"/>
          <w:kern w:val="0"/>
          <w:szCs w:val="32"/>
        </w:rPr>
        <w:t>2、速冻水产制品</w:t>
      </w:r>
      <w:r w:rsidR="00BC3C60">
        <w:rPr>
          <w:rFonts w:ascii="仿宋_GB2312" w:hAnsi="宋体" w:cs="宋体" w:hint="eastAsia"/>
          <w:color w:val="000000"/>
          <w:szCs w:val="32"/>
        </w:rPr>
        <w:t>。</w:t>
      </w:r>
      <w:r>
        <w:rPr>
          <w:rFonts w:ascii="仿宋_GB2312" w:hAnsi="宋体" w:cs="宋体" w:hint="eastAsia"/>
          <w:color w:val="000000"/>
          <w:szCs w:val="32"/>
        </w:rPr>
        <w:t>检验项目包括</w:t>
      </w:r>
      <w:r>
        <w:rPr>
          <w:rFonts w:ascii="仿宋_GB2312" w:hAnsi="宋体" w:cs="宋体" w:hint="eastAsia"/>
          <w:color w:val="000000"/>
          <w:kern w:val="0"/>
          <w:szCs w:val="32"/>
        </w:rPr>
        <w:t>过氧化值(以脂肪计)、铅(以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计)、镉(以Cd计)、甲基汞(以Hg计)、无机砷(以As计)、N-二甲基亚硝胺、苯甲酸及其钠盐(以苯甲酸计)、山梨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九、</w:t>
      </w:r>
      <w:r>
        <w:rPr>
          <w:rFonts w:ascii="黑体" w:eastAsia="黑体" w:hAnsi="黑体" w:cs="宋体" w:hint="eastAsia"/>
          <w:bCs/>
          <w:color w:val="000000"/>
          <w:kern w:val="0"/>
          <w:szCs w:val="32"/>
        </w:rPr>
        <w:t>茶叶及相关制品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2763-2016《食品安全国家标准 食品中农药最大残留限量》</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1、茶叶</w:t>
      </w:r>
      <w:r w:rsidR="00BC3C60">
        <w:rPr>
          <w:rFonts w:ascii="仿宋_GB2312" w:hAnsi="宋体" w:cs="宋体" w:hint="eastAsia"/>
          <w:color w:val="000000"/>
          <w:kern w:val="0"/>
          <w:szCs w:val="32"/>
        </w:rPr>
        <w:t>。</w:t>
      </w:r>
      <w:r>
        <w:rPr>
          <w:rFonts w:ascii="仿宋_GB2312" w:hAnsi="宋体" w:cs="宋体" w:hint="eastAsia"/>
          <w:color w:val="000000"/>
          <w:kern w:val="0"/>
          <w:szCs w:val="32"/>
        </w:rPr>
        <w:t>检验项目包括滴滴涕、草甘</w:t>
      </w:r>
      <w:proofErr w:type="gramStart"/>
      <w:r>
        <w:rPr>
          <w:rFonts w:ascii="仿宋_GB2312" w:hAnsi="宋体" w:cs="宋体" w:hint="eastAsia"/>
          <w:color w:val="000000"/>
          <w:kern w:val="0"/>
          <w:szCs w:val="32"/>
        </w:rPr>
        <w:t>膦</w:t>
      </w:r>
      <w:proofErr w:type="gramEnd"/>
      <w:r>
        <w:rPr>
          <w:rFonts w:ascii="仿宋_GB2312" w:hAnsi="宋体" w:cs="宋体" w:hint="eastAsia"/>
          <w:color w:val="000000"/>
          <w:kern w:val="0"/>
          <w:szCs w:val="32"/>
        </w:rPr>
        <w:t>、</w:t>
      </w:r>
      <w:proofErr w:type="gramStart"/>
      <w:r>
        <w:rPr>
          <w:rFonts w:ascii="仿宋_GB2312" w:hAnsi="宋体" w:cs="宋体" w:hint="eastAsia"/>
          <w:color w:val="000000"/>
          <w:kern w:val="0"/>
          <w:szCs w:val="32"/>
        </w:rPr>
        <w:t>吡</w:t>
      </w:r>
      <w:proofErr w:type="gramEnd"/>
      <w:r>
        <w:rPr>
          <w:rFonts w:ascii="仿宋_GB2312" w:hAnsi="宋体" w:cs="宋体" w:hint="eastAsia"/>
          <w:color w:val="000000"/>
          <w:kern w:val="0"/>
          <w:szCs w:val="32"/>
        </w:rPr>
        <w:t>虫</w:t>
      </w:r>
      <w:proofErr w:type="gramStart"/>
      <w:r>
        <w:rPr>
          <w:rFonts w:ascii="仿宋_GB2312" w:hAnsi="宋体" w:cs="宋体" w:hint="eastAsia"/>
          <w:color w:val="000000"/>
          <w:kern w:val="0"/>
          <w:szCs w:val="32"/>
        </w:rPr>
        <w:t>啉</w:t>
      </w:r>
      <w:proofErr w:type="gramEnd"/>
      <w:r>
        <w:rPr>
          <w:rFonts w:ascii="仿宋_GB2312" w:hAnsi="宋体" w:cs="宋体" w:hint="eastAsia"/>
          <w:color w:val="000000"/>
          <w:kern w:val="0"/>
          <w:szCs w:val="32"/>
        </w:rPr>
        <w:t>、硫丹、溴氰菊酯、联苯菊酯、甲氰菊酯、氯氰菊酯和高效氯氰菊酯、</w:t>
      </w:r>
      <w:proofErr w:type="gramStart"/>
      <w:r>
        <w:rPr>
          <w:rFonts w:ascii="仿宋_GB2312" w:hAnsi="宋体" w:cs="宋体" w:hint="eastAsia"/>
          <w:color w:val="000000"/>
          <w:kern w:val="0"/>
          <w:szCs w:val="32"/>
        </w:rPr>
        <w:t>氯氟氰菊酯</w:t>
      </w:r>
      <w:proofErr w:type="gramEnd"/>
      <w:r>
        <w:rPr>
          <w:rFonts w:ascii="仿宋_GB2312" w:hAnsi="宋体" w:cs="宋体" w:hint="eastAsia"/>
          <w:color w:val="000000"/>
          <w:kern w:val="0"/>
          <w:szCs w:val="32"/>
        </w:rPr>
        <w:t>和高效</w:t>
      </w:r>
      <w:proofErr w:type="gramStart"/>
      <w:r>
        <w:rPr>
          <w:rFonts w:ascii="仿宋_GB2312" w:hAnsi="宋体" w:cs="宋体" w:hint="eastAsia"/>
          <w:color w:val="000000"/>
          <w:kern w:val="0"/>
          <w:szCs w:val="32"/>
        </w:rPr>
        <w:t>氯氟氰菊酯</w:t>
      </w:r>
      <w:proofErr w:type="gramEnd"/>
      <w:r>
        <w:rPr>
          <w:rFonts w:ascii="仿宋_GB2312" w:hAnsi="宋体" w:cs="宋体" w:hint="eastAsia"/>
          <w:color w:val="000000"/>
          <w:kern w:val="0"/>
          <w:szCs w:val="32"/>
        </w:rPr>
        <w:t>、苯</w:t>
      </w:r>
      <w:proofErr w:type="gramStart"/>
      <w:r>
        <w:rPr>
          <w:rFonts w:ascii="仿宋_GB2312" w:hAnsi="宋体" w:cs="宋体" w:hint="eastAsia"/>
          <w:color w:val="000000"/>
          <w:kern w:val="0"/>
          <w:szCs w:val="32"/>
        </w:rPr>
        <w:t>醚甲环唑</w:t>
      </w:r>
      <w:proofErr w:type="gramEnd"/>
      <w:r>
        <w:rPr>
          <w:rFonts w:ascii="仿宋_GB2312" w:hAnsi="宋体" w:cs="宋体" w:hint="eastAsia"/>
          <w:color w:val="000000"/>
          <w:kern w:val="0"/>
          <w:szCs w:val="32"/>
        </w:rPr>
        <w:t>、哒</w:t>
      </w:r>
      <w:proofErr w:type="gramStart"/>
      <w:r>
        <w:rPr>
          <w:rFonts w:ascii="仿宋_GB2312" w:hAnsi="宋体" w:cs="宋体" w:hint="eastAsia"/>
          <w:color w:val="000000"/>
          <w:kern w:val="0"/>
          <w:szCs w:val="32"/>
        </w:rPr>
        <w:t>螨</w:t>
      </w:r>
      <w:proofErr w:type="gramEnd"/>
      <w:r>
        <w:rPr>
          <w:rFonts w:ascii="仿宋_GB2312" w:hAnsi="宋体" w:cs="宋体" w:hint="eastAsia"/>
          <w:color w:val="000000"/>
          <w:kern w:val="0"/>
          <w:szCs w:val="32"/>
        </w:rPr>
        <w:t>灵、</w:t>
      </w:r>
      <w:proofErr w:type="gramStart"/>
      <w:r>
        <w:rPr>
          <w:rFonts w:ascii="仿宋_GB2312" w:hAnsi="宋体" w:cs="宋体" w:hint="eastAsia"/>
          <w:color w:val="000000"/>
          <w:kern w:val="0"/>
          <w:szCs w:val="32"/>
        </w:rPr>
        <w:t>噻嗪</w:t>
      </w:r>
      <w:proofErr w:type="gramEnd"/>
      <w:r>
        <w:rPr>
          <w:rFonts w:ascii="仿宋_GB2312" w:hAnsi="宋体" w:cs="宋体" w:hint="eastAsia"/>
          <w:color w:val="000000"/>
          <w:kern w:val="0"/>
          <w:szCs w:val="32"/>
        </w:rPr>
        <w:t>酮、多菌灵、</w:t>
      </w:r>
      <w:proofErr w:type="gramStart"/>
      <w:r>
        <w:rPr>
          <w:rFonts w:ascii="仿宋_GB2312" w:hAnsi="宋体" w:cs="宋体" w:hint="eastAsia"/>
          <w:color w:val="000000"/>
          <w:kern w:val="0"/>
          <w:szCs w:val="32"/>
        </w:rPr>
        <w:t>噻</w:t>
      </w:r>
      <w:proofErr w:type="gramEnd"/>
      <w:r>
        <w:rPr>
          <w:rFonts w:ascii="仿宋_GB2312" w:hAnsi="宋体" w:cs="宋体" w:hint="eastAsia"/>
          <w:color w:val="000000"/>
          <w:kern w:val="0"/>
          <w:szCs w:val="32"/>
        </w:rPr>
        <w:t>虫</w:t>
      </w:r>
      <w:proofErr w:type="gramStart"/>
      <w:r>
        <w:rPr>
          <w:rFonts w:ascii="仿宋_GB2312" w:hAnsi="宋体" w:cs="宋体" w:hint="eastAsia"/>
          <w:color w:val="000000"/>
          <w:kern w:val="0"/>
          <w:szCs w:val="32"/>
        </w:rPr>
        <w:t>嗪</w:t>
      </w:r>
      <w:proofErr w:type="gramEnd"/>
      <w:r>
        <w:rPr>
          <w:rFonts w:ascii="仿宋_GB2312" w:hAnsi="宋体" w:cs="宋体" w:hint="eastAsia"/>
          <w:color w:val="000000"/>
          <w:kern w:val="0"/>
          <w:szCs w:val="32"/>
        </w:rPr>
        <w:t>、杀</w:t>
      </w:r>
      <w:proofErr w:type="gramStart"/>
      <w:r>
        <w:rPr>
          <w:rFonts w:ascii="仿宋_GB2312" w:hAnsi="宋体" w:cs="宋体" w:hint="eastAsia"/>
          <w:color w:val="000000"/>
          <w:kern w:val="0"/>
          <w:szCs w:val="32"/>
        </w:rPr>
        <w:t>螟</w:t>
      </w:r>
      <w:proofErr w:type="gramEnd"/>
      <w:r>
        <w:rPr>
          <w:rFonts w:ascii="仿宋_GB2312" w:hAnsi="宋体" w:cs="宋体" w:hint="eastAsia"/>
          <w:color w:val="000000"/>
          <w:kern w:val="0"/>
          <w:szCs w:val="32"/>
        </w:rPr>
        <w:t>丹、除虫</w:t>
      </w:r>
      <w:proofErr w:type="gramStart"/>
      <w:r>
        <w:rPr>
          <w:rFonts w:ascii="仿宋_GB2312" w:hAnsi="宋体" w:cs="宋体" w:hint="eastAsia"/>
          <w:color w:val="000000"/>
          <w:kern w:val="0"/>
          <w:szCs w:val="32"/>
        </w:rPr>
        <w:t>脲</w:t>
      </w:r>
      <w:proofErr w:type="gramEnd"/>
      <w:r>
        <w:rPr>
          <w:rFonts w:ascii="仿宋_GB2312" w:hAnsi="宋体" w:cs="宋体" w:hint="eastAsia"/>
          <w:color w:val="000000"/>
          <w:kern w:val="0"/>
          <w:szCs w:val="32"/>
        </w:rPr>
        <w:t>、</w:t>
      </w:r>
      <w:proofErr w:type="gramStart"/>
      <w:r>
        <w:rPr>
          <w:rFonts w:ascii="仿宋_GB2312" w:hAnsi="宋体" w:cs="宋体" w:hint="eastAsia"/>
          <w:color w:val="000000"/>
          <w:kern w:val="0"/>
          <w:szCs w:val="32"/>
        </w:rPr>
        <w:t>吡蚜</w:t>
      </w:r>
      <w:proofErr w:type="gramEnd"/>
      <w:r>
        <w:rPr>
          <w:rFonts w:ascii="仿宋_GB2312" w:hAnsi="宋体" w:cs="宋体" w:hint="eastAsia"/>
          <w:color w:val="000000"/>
          <w:kern w:val="0"/>
          <w:szCs w:val="32"/>
        </w:rPr>
        <w:t>酮、敌百</w:t>
      </w:r>
      <w:r>
        <w:rPr>
          <w:rFonts w:ascii="仿宋_GB2312" w:hAnsi="宋体" w:cs="宋体" w:hint="eastAsia"/>
          <w:color w:val="000000"/>
          <w:kern w:val="0"/>
          <w:szCs w:val="32"/>
        </w:rPr>
        <w:lastRenderedPageBreak/>
        <w:t>虫、</w:t>
      </w:r>
      <w:proofErr w:type="gramStart"/>
      <w:r>
        <w:rPr>
          <w:rFonts w:ascii="仿宋_GB2312" w:hAnsi="宋体" w:cs="宋体" w:hint="eastAsia"/>
          <w:color w:val="000000"/>
          <w:kern w:val="0"/>
          <w:szCs w:val="32"/>
        </w:rPr>
        <w:t>啶</w:t>
      </w:r>
      <w:proofErr w:type="gramEnd"/>
      <w:r>
        <w:rPr>
          <w:rFonts w:ascii="仿宋_GB2312" w:hAnsi="宋体" w:cs="宋体" w:hint="eastAsia"/>
          <w:color w:val="000000"/>
          <w:kern w:val="0"/>
          <w:szCs w:val="32"/>
        </w:rPr>
        <w:t>虫</w:t>
      </w:r>
      <w:proofErr w:type="gramStart"/>
      <w:r>
        <w:rPr>
          <w:rFonts w:ascii="仿宋_GB2312" w:hAnsi="宋体" w:cs="宋体" w:hint="eastAsia"/>
          <w:color w:val="000000"/>
          <w:kern w:val="0"/>
          <w:szCs w:val="32"/>
        </w:rPr>
        <w:t>脒</w:t>
      </w:r>
      <w:proofErr w:type="gramEnd"/>
      <w:r>
        <w:rPr>
          <w:rFonts w:ascii="仿宋_GB2312" w:hAnsi="宋体" w:cs="宋体" w:hint="eastAsia"/>
          <w:color w:val="000000"/>
          <w:kern w:val="0"/>
          <w:szCs w:val="32"/>
        </w:rPr>
        <w:t>、氯唑磷、</w:t>
      </w:r>
      <w:proofErr w:type="gramStart"/>
      <w:r>
        <w:rPr>
          <w:rFonts w:ascii="仿宋_GB2312" w:hAnsi="宋体" w:cs="宋体" w:hint="eastAsia"/>
          <w:color w:val="000000"/>
          <w:kern w:val="0"/>
          <w:szCs w:val="32"/>
        </w:rPr>
        <w:t>灭线磷</w:t>
      </w:r>
      <w:proofErr w:type="gramEnd"/>
      <w:r>
        <w:rPr>
          <w:rFonts w:ascii="仿宋_GB2312" w:hAnsi="宋体" w:cs="宋体" w:hint="eastAsia"/>
          <w:color w:val="000000"/>
          <w:kern w:val="0"/>
          <w:szCs w:val="32"/>
        </w:rPr>
        <w:t>、氰戊菊酯和S-氰戊菊酯、水胺硫磷、</w:t>
      </w:r>
      <w:proofErr w:type="gramStart"/>
      <w:r>
        <w:rPr>
          <w:rFonts w:ascii="仿宋_GB2312" w:hAnsi="宋体" w:cs="宋体" w:hint="eastAsia"/>
          <w:color w:val="000000"/>
          <w:kern w:val="0"/>
          <w:szCs w:val="32"/>
        </w:rPr>
        <w:t>特</w:t>
      </w:r>
      <w:proofErr w:type="gramEnd"/>
      <w:r>
        <w:rPr>
          <w:rFonts w:ascii="仿宋_GB2312" w:hAnsi="宋体" w:cs="宋体" w:hint="eastAsia"/>
          <w:color w:val="000000"/>
          <w:kern w:val="0"/>
          <w:szCs w:val="32"/>
        </w:rPr>
        <w:t>丁硫磷。</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十、</w:t>
      </w:r>
      <w:r>
        <w:rPr>
          <w:rFonts w:ascii="黑体" w:eastAsia="黑体" w:hAnsi="黑体" w:cs="宋体" w:hint="eastAsia"/>
          <w:bCs/>
          <w:color w:val="000000"/>
          <w:kern w:val="0"/>
          <w:szCs w:val="32"/>
        </w:rPr>
        <w:t>酒类</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2757-2012《食品安全国家标准 蒸馏酒及其配制酒》</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2758-2012《食品安全国家标准 发酵酒及其配制酒》</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7718-2011《食品安全国家标准 预包装食品标签通则》</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GB/T 15037-2006  《葡萄酒》</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产品明示标准及质量要求</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1、白酒、白酒(液态)、白酒(原酒)</w:t>
      </w:r>
      <w:r w:rsidR="00BC3C60">
        <w:rPr>
          <w:rFonts w:ascii="仿宋_GB2312" w:hAnsi="宋体" w:cs="宋体" w:hint="eastAsia"/>
          <w:color w:val="000000"/>
          <w:kern w:val="0"/>
          <w:szCs w:val="32"/>
        </w:rPr>
        <w:t>。</w:t>
      </w:r>
      <w:r>
        <w:rPr>
          <w:rFonts w:ascii="仿宋_GB2312" w:hAnsi="宋体" w:cs="宋体" w:hint="eastAsia"/>
          <w:color w:val="000000"/>
          <w:kern w:val="0"/>
          <w:szCs w:val="32"/>
        </w:rPr>
        <w:t>检验项目包括标签、酒精度、铅(以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计)、甲醇、氰化物(以HCN计)、糖精钠(以糖精计)、甜蜜素(以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计)、三氯蔗糖。</w:t>
      </w:r>
    </w:p>
    <w:p w:rsidR="009902D8" w:rsidRDefault="006A1411" w:rsidP="00874E29">
      <w:pPr>
        <w:widowControl/>
        <w:spacing w:line="560" w:lineRule="exact"/>
        <w:ind w:firstLineChars="200" w:firstLine="640"/>
        <w:jc w:val="left"/>
        <w:textAlignment w:val="center"/>
        <w:rPr>
          <w:rFonts w:ascii="仿宋_GB2312" w:hAnsi="宋体" w:cs="宋体"/>
          <w:color w:val="000000"/>
          <w:kern w:val="0"/>
          <w:szCs w:val="32"/>
        </w:rPr>
      </w:pPr>
      <w:r>
        <w:rPr>
          <w:rFonts w:ascii="仿宋_GB2312" w:hAnsi="宋体" w:cs="宋体" w:hint="eastAsia"/>
          <w:color w:val="000000"/>
          <w:kern w:val="0"/>
          <w:szCs w:val="32"/>
        </w:rPr>
        <w:t>2、啤酒</w:t>
      </w:r>
      <w:r w:rsidR="00BC3C60">
        <w:rPr>
          <w:rFonts w:ascii="仿宋_GB2312" w:hAnsi="宋体" w:cs="宋体" w:hint="eastAsia"/>
          <w:color w:val="000000"/>
          <w:kern w:val="0"/>
          <w:szCs w:val="32"/>
        </w:rPr>
        <w:t>。</w:t>
      </w:r>
      <w:r>
        <w:rPr>
          <w:rFonts w:ascii="仿宋_GB2312" w:hAnsi="宋体" w:cs="宋体" w:hint="eastAsia"/>
          <w:color w:val="000000"/>
          <w:kern w:val="0"/>
          <w:szCs w:val="32"/>
        </w:rPr>
        <w:t>检验项目包括酒精度、铅(以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计)、甲醛、二氧化硫残留量、糖精钠(以糖精计)。</w:t>
      </w:r>
    </w:p>
    <w:p w:rsidR="009902D8" w:rsidRDefault="006A1411" w:rsidP="00874E29">
      <w:pPr>
        <w:widowControl/>
        <w:spacing w:line="560" w:lineRule="exact"/>
        <w:ind w:firstLineChars="200" w:firstLine="640"/>
        <w:jc w:val="left"/>
        <w:textAlignment w:val="center"/>
        <w:rPr>
          <w:rFonts w:ascii="仿宋_GB2312" w:hAnsi="宋体" w:cs="宋体"/>
          <w:color w:val="000000"/>
          <w:kern w:val="0"/>
          <w:szCs w:val="32"/>
        </w:rPr>
      </w:pPr>
      <w:r>
        <w:rPr>
          <w:rFonts w:ascii="仿宋_GB2312" w:hAnsi="宋体" w:cs="宋体" w:hint="eastAsia"/>
          <w:color w:val="000000"/>
          <w:kern w:val="0"/>
          <w:szCs w:val="32"/>
        </w:rPr>
        <w:t>3、葡萄酒</w:t>
      </w:r>
      <w:r w:rsidR="00BC3C60">
        <w:rPr>
          <w:rFonts w:ascii="仿宋_GB2312" w:hAnsi="宋体" w:cs="宋体" w:hint="eastAsia"/>
          <w:color w:val="000000"/>
          <w:kern w:val="0"/>
          <w:szCs w:val="32"/>
        </w:rPr>
        <w:t>。</w:t>
      </w:r>
      <w:r>
        <w:rPr>
          <w:rFonts w:ascii="仿宋_GB2312" w:hAnsi="宋体" w:cs="宋体" w:hint="eastAsia"/>
          <w:color w:val="000000"/>
          <w:kern w:val="0"/>
          <w:szCs w:val="32"/>
        </w:rPr>
        <w:t>检验项目包括标签、酒精度、铅(以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计)、甲醇、脱氢乙酸及其钠盐(以脱氢乙酸计)、纳他霉素、二氧化硫残留量、糖精钠(以糖精计)、甜蜜素(以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lastRenderedPageBreak/>
        <w:t>十一、</w:t>
      </w:r>
      <w:r>
        <w:rPr>
          <w:rFonts w:ascii="黑体" w:eastAsia="黑体" w:hAnsi="黑体" w:cs="宋体" w:hint="eastAsia"/>
          <w:bCs/>
          <w:color w:val="000000"/>
          <w:kern w:val="0"/>
          <w:szCs w:val="32"/>
        </w:rPr>
        <w:t>蔬菜制品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《食品中可能违法添加的非食用物质和易滥用的食品添加剂名单第1-6批》</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1、酱腌菜</w:t>
      </w:r>
      <w:r w:rsidR="00BC3C60">
        <w:rPr>
          <w:rFonts w:ascii="仿宋_GB2312" w:hAnsi="宋体" w:cs="宋体" w:hint="eastAsia"/>
          <w:color w:val="000000"/>
          <w:kern w:val="0"/>
          <w:szCs w:val="32"/>
        </w:rPr>
        <w:t>。</w:t>
      </w:r>
      <w:r>
        <w:rPr>
          <w:rFonts w:ascii="仿宋_GB2312" w:hAnsi="宋体" w:cs="宋体" w:hint="eastAsia"/>
          <w:color w:val="000000"/>
          <w:kern w:val="0"/>
          <w:szCs w:val="32"/>
        </w:rPr>
        <w:t>检验项目包括亚硝酸盐(以NaNO2计)、苯甲酸及其钠盐(以苯甲酸计)、山梨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)、脱氢乙酸及其钠盐(以脱氢乙酸计)、糖精钠(以糖精计)、甜蜜素(以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计)、二氧化硫残留量、苏丹红Ⅰ、苏丹红Ⅱ、苏丹红Ⅲ、苏丹红Ⅳ、沙门氏菌、金黄色葡萄球菌。</w:t>
      </w:r>
    </w:p>
    <w:p w:rsidR="009902D8" w:rsidRDefault="006A1411" w:rsidP="00874E29">
      <w:pPr>
        <w:widowControl/>
        <w:spacing w:line="560" w:lineRule="exact"/>
        <w:ind w:firstLineChars="200" w:firstLine="640"/>
        <w:jc w:val="left"/>
        <w:textAlignment w:val="center"/>
        <w:rPr>
          <w:rFonts w:ascii="仿宋_GB2312" w:hAnsi="宋体" w:cs="宋体"/>
          <w:color w:val="000000"/>
          <w:kern w:val="0"/>
          <w:szCs w:val="32"/>
        </w:rPr>
      </w:pPr>
      <w:r>
        <w:rPr>
          <w:rFonts w:ascii="仿宋_GB2312" w:hAnsi="宋体" w:cs="宋体" w:hint="eastAsia"/>
          <w:color w:val="000000"/>
          <w:kern w:val="0"/>
          <w:szCs w:val="32"/>
        </w:rPr>
        <w:t>2、干制食用菌。检验项目包括铅(以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计)、总砷(以As计)、镉(以Cd计)、总汞(以Hg计)、二氧化硫残留量。</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十二、</w:t>
      </w:r>
      <w:r>
        <w:rPr>
          <w:rFonts w:ascii="黑体" w:eastAsia="黑体" w:hAnsi="黑体" w:cs="宋体" w:hint="eastAsia"/>
          <w:bCs/>
          <w:color w:val="000000"/>
          <w:kern w:val="0"/>
          <w:szCs w:val="32"/>
        </w:rPr>
        <w:t>水果制品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14884-2016《食品安全国家标准 蜜饯》</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lastRenderedPageBreak/>
        <w:t>GB 29921-2013《食品安全国家标准 食品中致病菌限量》</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蜜饯类、凉果类、果脯类、</w:t>
      </w:r>
      <w:proofErr w:type="gramStart"/>
      <w:r>
        <w:rPr>
          <w:rFonts w:ascii="仿宋_GB2312" w:hAnsi="宋体" w:cs="宋体" w:hint="eastAsia"/>
          <w:color w:val="000000"/>
          <w:kern w:val="0"/>
          <w:szCs w:val="32"/>
        </w:rPr>
        <w:t>话化类</w:t>
      </w:r>
      <w:proofErr w:type="gramEnd"/>
      <w:r>
        <w:rPr>
          <w:rFonts w:ascii="仿宋_GB2312" w:hAnsi="宋体" w:cs="宋体" w:hint="eastAsia"/>
          <w:color w:val="000000"/>
          <w:kern w:val="0"/>
          <w:szCs w:val="32"/>
        </w:rPr>
        <w:t>、果糕类</w:t>
      </w:r>
      <w:r w:rsidR="00BC3C60">
        <w:rPr>
          <w:rFonts w:ascii="仿宋_GB2312" w:hAnsi="宋体" w:cs="宋体" w:hint="eastAsia"/>
          <w:color w:val="000000"/>
          <w:kern w:val="0"/>
          <w:szCs w:val="32"/>
        </w:rPr>
        <w:t>。</w:t>
      </w:r>
      <w:r>
        <w:rPr>
          <w:rFonts w:ascii="仿宋_GB2312" w:hAnsi="宋体" w:cs="宋体" w:hint="eastAsia"/>
          <w:color w:val="000000"/>
          <w:kern w:val="0"/>
          <w:szCs w:val="32"/>
        </w:rPr>
        <w:t>检验项目包括铅(以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)、糖精钠(以糖精计)、甜蜜素(以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计)、亮蓝、</w:t>
      </w:r>
      <w:proofErr w:type="gramStart"/>
      <w:r>
        <w:rPr>
          <w:rFonts w:ascii="仿宋_GB2312" w:hAnsi="宋体" w:cs="宋体" w:hint="eastAsia"/>
          <w:color w:val="000000"/>
          <w:kern w:val="0"/>
          <w:szCs w:val="32"/>
        </w:rPr>
        <w:t>赤</w:t>
      </w:r>
      <w:proofErr w:type="gramEnd"/>
      <w:r>
        <w:rPr>
          <w:rFonts w:ascii="仿宋_GB2312" w:hAnsi="宋体" w:cs="宋体" w:hint="eastAsia"/>
          <w:color w:val="000000"/>
          <w:kern w:val="0"/>
          <w:szCs w:val="32"/>
        </w:rPr>
        <w:t>藓红、菌落总数、大肠菌群、霉菌、沙门氏菌、金黄色葡萄球菌、二氧化硫残留量、柠檬黄、日落黄、胭脂红、苋菜红。</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十三、炒货食品及坚果制品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jc w:val="left"/>
        <w:textAlignment w:val="center"/>
        <w:rPr>
          <w:rFonts w:ascii="仿宋_GB2312" w:hAnsi="宋体" w:cs="宋体"/>
          <w:color w:val="000000"/>
          <w:kern w:val="0"/>
          <w:szCs w:val="32"/>
        </w:rPr>
      </w:pPr>
      <w:r>
        <w:rPr>
          <w:rFonts w:ascii="仿宋_GB2312" w:hAnsi="宋体" w:cs="宋体" w:hint="eastAsia"/>
          <w:color w:val="000000"/>
          <w:kern w:val="0"/>
          <w:szCs w:val="32"/>
        </w:rPr>
        <w:t>GB 19300-2014《食品安全国家标准 坚果与籽类食品》</w:t>
      </w:r>
    </w:p>
    <w:p w:rsidR="009902D8" w:rsidRDefault="006A1411" w:rsidP="00874E29">
      <w:pPr>
        <w:widowControl/>
        <w:spacing w:line="560" w:lineRule="exact"/>
        <w:ind w:firstLineChars="200" w:firstLine="640"/>
        <w:jc w:val="left"/>
        <w:textAlignment w:val="center"/>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食品添加剂使用标准》GB 2761-2017《食品安全国家标准 食品中真菌毒素限量》</w:t>
      </w:r>
    </w:p>
    <w:p w:rsidR="009902D8" w:rsidRDefault="006A1411" w:rsidP="00874E29">
      <w:pPr>
        <w:widowControl/>
        <w:spacing w:line="560" w:lineRule="exact"/>
        <w:ind w:firstLineChars="200" w:firstLine="640"/>
        <w:jc w:val="left"/>
        <w:textAlignment w:val="center"/>
        <w:rPr>
          <w:rFonts w:ascii="仿宋_GB2312" w:hAnsi="宋体" w:cs="宋体"/>
          <w:color w:val="000000"/>
          <w:kern w:val="0"/>
          <w:szCs w:val="32"/>
        </w:rPr>
      </w:pPr>
      <w:r>
        <w:rPr>
          <w:rFonts w:ascii="仿宋_GB2312" w:hAnsi="宋体" w:cs="宋体" w:hint="eastAsia"/>
          <w:color w:val="000000"/>
          <w:kern w:val="0"/>
          <w:szCs w:val="32"/>
        </w:rPr>
        <w:t>GB 29921-2013《食品安全国家标准 食品中致病菌限量》</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开心果、杏仁、松仁、瓜子、其他炒货食品及坚果制品</w:t>
      </w:r>
      <w:r w:rsidR="00BC3C60">
        <w:rPr>
          <w:rFonts w:ascii="仿宋_GB2312" w:hAnsi="宋体" w:cs="宋体" w:hint="eastAsia"/>
          <w:color w:val="000000"/>
          <w:kern w:val="0"/>
          <w:szCs w:val="32"/>
        </w:rPr>
        <w:t>。</w:t>
      </w:r>
      <w:r>
        <w:rPr>
          <w:rFonts w:ascii="仿宋_GB2312" w:hAnsi="宋体" w:cs="宋体" w:hint="eastAsia"/>
          <w:color w:val="000000"/>
          <w:kern w:val="0"/>
          <w:szCs w:val="32"/>
        </w:rPr>
        <w:t>检验项目包括酸价(以脂肪计)、过氧化值(以脂肪计)、糖精钠(以糖精计)、甜蜜素(以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计)、三氯蔗糖、二氧化硫残留量、大肠菌群、沙门氏菌、黄曲霉毒素B</w:t>
      </w:r>
      <w:r>
        <w:rPr>
          <w:rFonts w:ascii="仿宋_GB2312" w:hAnsi="宋体" w:cs="宋体" w:hint="eastAsia"/>
          <w:color w:val="000000"/>
          <w:kern w:val="0"/>
          <w:szCs w:val="32"/>
          <w:vertAlign w:val="subscript"/>
        </w:rPr>
        <w:t>1</w:t>
      </w:r>
      <w:r>
        <w:rPr>
          <w:rFonts w:ascii="仿宋_GB2312" w:hAnsi="宋体" w:cs="宋体" w:hint="eastAsia"/>
          <w:color w:val="000000"/>
          <w:kern w:val="0"/>
          <w:szCs w:val="32"/>
        </w:rPr>
        <w:t>、霉菌。</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十四、豆制品</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lastRenderedPageBreak/>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2712-2014《食品安全国家标准 豆制品》</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2761-2017《食品安全国家标准 食品中真菌毒素限量》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29921-2013《食品安全国家标准 食品中致病菌限量》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产品明示标准及质量要求</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1、白豆干、豆腐、豆皮等。检验项目包括菌落总数、苯甲酸及其钠盐(以苯甲酸计)、山梨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)、脱氢乙酸及其钠盐(以脱氢乙酸计)、丙</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钠盐、钙盐(以</w:t>
      </w:r>
      <w:proofErr w:type="gramStart"/>
      <w:r>
        <w:rPr>
          <w:rFonts w:ascii="仿宋_GB2312" w:hAnsi="宋体" w:cs="宋体" w:hint="eastAsia"/>
          <w:color w:val="000000"/>
          <w:kern w:val="0"/>
          <w:szCs w:val="32"/>
        </w:rPr>
        <w:t>丙酸计</w:t>
      </w:r>
      <w:proofErr w:type="gramEnd"/>
      <w:r>
        <w:rPr>
          <w:rFonts w:ascii="仿宋_GB2312" w:hAnsi="宋体" w:cs="宋体" w:hint="eastAsia"/>
          <w:color w:val="000000"/>
          <w:kern w:val="0"/>
          <w:szCs w:val="32"/>
        </w:rPr>
        <w:t>)、纳他霉素。</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2、腐乳、豆豉、纳豆等。检验项目包括铅(以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计)、黄曲霉毒素B</w:t>
      </w:r>
      <w:r>
        <w:rPr>
          <w:rFonts w:ascii="仿宋_GB2312" w:hAnsi="宋体" w:cs="宋体" w:hint="eastAsia"/>
          <w:color w:val="000000"/>
          <w:kern w:val="0"/>
          <w:szCs w:val="32"/>
          <w:vertAlign w:val="subscript"/>
        </w:rPr>
        <w:t>1</w:t>
      </w:r>
      <w:r>
        <w:rPr>
          <w:rFonts w:ascii="仿宋_GB2312" w:hAnsi="宋体" w:cs="宋体" w:hint="eastAsia"/>
          <w:color w:val="000000"/>
          <w:kern w:val="0"/>
          <w:szCs w:val="32"/>
        </w:rPr>
        <w:t>、苯甲酸及其钠盐(以苯甲酸计)、山梨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t>山梨酸计</w:t>
      </w:r>
      <w:proofErr w:type="gramEnd"/>
      <w:r>
        <w:rPr>
          <w:rFonts w:ascii="仿宋_GB2312" w:hAnsi="宋体" w:cs="宋体" w:hint="eastAsia"/>
          <w:color w:val="000000"/>
          <w:kern w:val="0"/>
          <w:szCs w:val="32"/>
        </w:rPr>
        <w:t>)、脱氢乙酸及其钠盐(以脱氢乙酸计)、丙</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钠盐、钙盐(以</w:t>
      </w:r>
      <w:proofErr w:type="gramStart"/>
      <w:r>
        <w:rPr>
          <w:rFonts w:ascii="仿宋_GB2312" w:hAnsi="宋体" w:cs="宋体" w:hint="eastAsia"/>
          <w:color w:val="000000"/>
          <w:kern w:val="0"/>
          <w:szCs w:val="32"/>
        </w:rPr>
        <w:t>丙酸计</w:t>
      </w:r>
      <w:proofErr w:type="gramEnd"/>
      <w:r>
        <w:rPr>
          <w:rFonts w:ascii="仿宋_GB2312" w:hAnsi="宋体" w:cs="宋体" w:hint="eastAsia"/>
          <w:color w:val="000000"/>
          <w:kern w:val="0"/>
          <w:szCs w:val="32"/>
        </w:rPr>
        <w:t>)、糖精钠(以糖精计)、三氯蔗糖、大肠菌群、沙门氏菌、金黄色葡萄球菌。</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十五、糕点</w:t>
      </w:r>
    </w:p>
    <w:p w:rsidR="009902D8" w:rsidRPr="00BC3C60" w:rsidRDefault="006A1411" w:rsidP="00874E29">
      <w:pPr>
        <w:widowControl/>
        <w:spacing w:line="560" w:lineRule="exact"/>
        <w:ind w:firstLineChars="200" w:firstLine="640"/>
        <w:rPr>
          <w:rFonts w:ascii="楷体_GB2312" w:eastAsia="楷体_GB2312" w:hAnsi="宋体" w:cs="宋体"/>
          <w:color w:val="000000"/>
          <w:kern w:val="0"/>
          <w:szCs w:val="32"/>
        </w:rPr>
      </w:pPr>
      <w:r w:rsidRPr="00BC3C60">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lastRenderedPageBreak/>
        <w:t>GB 7099-2015《食品安全国家标准 糕点、面包》</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29921-2013《食品安全国家标准 食品中致病菌限量》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《食品中可能违法添加的非食用物质和易滥用的食品添加剂名单第1-5批汇总》</w:t>
      </w:r>
    </w:p>
    <w:p w:rsidR="009902D8" w:rsidRPr="00BC3C60"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BC3C60">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糕点。检验项目包括苯甲酸及其钠盐（以苯甲酸计）、山梨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钾盐（以山梨酸计）、酸价(以脂肪计)(KOH)、过氧化值(以脂肪计)、铅(以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计)、甜蜜素(以</w:t>
      </w:r>
      <w:proofErr w:type="gramStart"/>
      <w:r>
        <w:rPr>
          <w:rFonts w:ascii="仿宋_GB2312" w:hAnsi="宋体" w:cs="宋体" w:hint="eastAsia"/>
          <w:color w:val="000000"/>
          <w:kern w:val="0"/>
          <w:szCs w:val="32"/>
        </w:rPr>
        <w:t>环己基氨基磺酸</w:t>
      </w:r>
      <w:proofErr w:type="gramEnd"/>
      <w:r>
        <w:rPr>
          <w:rFonts w:ascii="仿宋_GB2312" w:hAnsi="宋体" w:cs="宋体" w:hint="eastAsia"/>
          <w:color w:val="000000"/>
          <w:kern w:val="0"/>
          <w:szCs w:val="32"/>
        </w:rPr>
        <w:t>计)、纳他霉素、铝的残留量(干样品，以Al计)、菌落总数、大肠菌群、霉菌、沙门氏菌、金黄色葡萄球菌、脱氢乙酸及其钠盐(以脱氢乙酸计)、安赛蜜、糖精钠(以糖精计)、富马酸二甲酯、三氯蔗糖、丙</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钠盐、钙盐(以</w:t>
      </w:r>
      <w:proofErr w:type="gramStart"/>
      <w:r>
        <w:rPr>
          <w:rFonts w:ascii="仿宋_GB2312" w:hAnsi="宋体" w:cs="宋体" w:hint="eastAsia"/>
          <w:color w:val="000000"/>
          <w:kern w:val="0"/>
          <w:szCs w:val="32"/>
        </w:rPr>
        <w:t>丙酸计</w:t>
      </w:r>
      <w:proofErr w:type="gramEnd"/>
      <w:r>
        <w:rPr>
          <w:rFonts w:ascii="仿宋_GB2312" w:hAnsi="宋体" w:cs="宋体" w:hint="eastAsia"/>
          <w:color w:val="000000"/>
          <w:kern w:val="0"/>
          <w:szCs w:val="32"/>
        </w:rPr>
        <w:t>)。</w:t>
      </w:r>
    </w:p>
    <w:p w:rsidR="009902D8" w:rsidRDefault="006A1411" w:rsidP="00874E29">
      <w:pPr>
        <w:widowControl/>
        <w:spacing w:line="560" w:lineRule="exact"/>
        <w:ind w:firstLineChars="200" w:firstLine="640"/>
        <w:jc w:val="left"/>
        <w:rPr>
          <w:rFonts w:ascii="黑体" w:eastAsia="黑体" w:hAnsi="黑体" w:cs="宋体"/>
          <w:bCs/>
          <w:color w:val="000000"/>
          <w:kern w:val="0"/>
          <w:szCs w:val="32"/>
        </w:rPr>
      </w:pPr>
      <w:r>
        <w:rPr>
          <w:rFonts w:ascii="黑体" w:eastAsia="黑体" w:hAnsi="黑体" w:cs="宋体" w:hint="eastAsia"/>
          <w:color w:val="000000"/>
          <w:kern w:val="0"/>
          <w:szCs w:val="32"/>
        </w:rPr>
        <w:t>十六、水产制品</w:t>
      </w:r>
    </w:p>
    <w:p w:rsidR="009902D8" w:rsidRPr="006A1411" w:rsidRDefault="006A1411" w:rsidP="00874E29">
      <w:pPr>
        <w:widowControl/>
        <w:spacing w:line="560" w:lineRule="exact"/>
        <w:ind w:firstLineChars="200" w:firstLine="640"/>
        <w:rPr>
          <w:rFonts w:ascii="楷体_GB2312" w:eastAsia="楷体_GB2312" w:hAnsi="宋体" w:cs="宋体"/>
          <w:color w:val="000000"/>
          <w:kern w:val="0"/>
          <w:szCs w:val="32"/>
        </w:rPr>
      </w:pPr>
      <w:r w:rsidRPr="006A1411">
        <w:rPr>
          <w:rFonts w:ascii="楷体_GB2312" w:eastAsia="楷体_GB2312" w:hAnsi="宋体" w:cs="宋体" w:hint="eastAsia"/>
          <w:color w:val="000000"/>
          <w:kern w:val="0"/>
          <w:szCs w:val="32"/>
        </w:rPr>
        <w:t>（一）抽检依据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国家食品安全监督抽检实施细则（2018年版）</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2762-2017《食品安全国家标准 食品中污染物限量》</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2760-2014《食品安全国家标准 食品添加剂使用标准》</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GB 29921-2013《食品安全国家标准 食品中致病菌限量》。</w:t>
      </w:r>
    </w:p>
    <w:p w:rsidR="009902D8" w:rsidRPr="006A1411" w:rsidRDefault="006A1411" w:rsidP="00874E29">
      <w:pPr>
        <w:widowControl/>
        <w:spacing w:line="560" w:lineRule="exact"/>
        <w:ind w:firstLineChars="200" w:firstLine="640"/>
        <w:jc w:val="left"/>
        <w:rPr>
          <w:rFonts w:ascii="楷体_GB2312" w:eastAsia="楷体_GB2312" w:hAnsi="宋体" w:cs="宋体"/>
          <w:color w:val="000000"/>
          <w:kern w:val="0"/>
          <w:szCs w:val="32"/>
        </w:rPr>
      </w:pPr>
      <w:r w:rsidRPr="006A1411">
        <w:rPr>
          <w:rFonts w:ascii="楷体_GB2312" w:eastAsia="楷体_GB2312" w:hint="eastAsia"/>
          <w:szCs w:val="32"/>
        </w:rPr>
        <w:t>（二）检验项目</w:t>
      </w:r>
    </w:p>
    <w:p w:rsidR="009902D8" w:rsidRDefault="006A1411" w:rsidP="00874E29">
      <w:pPr>
        <w:widowControl/>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熟制动物性水产制品。检验项目包括铅(以</w:t>
      </w:r>
      <w:proofErr w:type="spellStart"/>
      <w:r>
        <w:rPr>
          <w:rFonts w:ascii="仿宋_GB2312" w:hAnsi="宋体" w:cs="宋体" w:hint="eastAsia"/>
          <w:color w:val="000000"/>
          <w:kern w:val="0"/>
          <w:szCs w:val="32"/>
        </w:rPr>
        <w:t>Pb</w:t>
      </w:r>
      <w:proofErr w:type="spellEnd"/>
      <w:r>
        <w:rPr>
          <w:rFonts w:ascii="仿宋_GB2312" w:hAnsi="宋体" w:cs="宋体" w:hint="eastAsia"/>
          <w:color w:val="000000"/>
          <w:kern w:val="0"/>
          <w:szCs w:val="32"/>
        </w:rPr>
        <w:t>计)、镉(以Cd计)、甲基汞(以Hg计)、无机砷(以As计)、N-二甲基亚硝胺、苯甲酸及其钠盐(以苯甲酸计)、山梨</w:t>
      </w:r>
      <w:proofErr w:type="gramStart"/>
      <w:r>
        <w:rPr>
          <w:rFonts w:ascii="仿宋_GB2312" w:hAnsi="宋体" w:cs="宋体" w:hint="eastAsia"/>
          <w:color w:val="000000"/>
          <w:kern w:val="0"/>
          <w:szCs w:val="32"/>
        </w:rPr>
        <w:t>酸及其</w:t>
      </w:r>
      <w:proofErr w:type="gramEnd"/>
      <w:r>
        <w:rPr>
          <w:rFonts w:ascii="仿宋_GB2312" w:hAnsi="宋体" w:cs="宋体" w:hint="eastAsia"/>
          <w:color w:val="000000"/>
          <w:kern w:val="0"/>
          <w:szCs w:val="32"/>
        </w:rPr>
        <w:t>钾盐(以</w:t>
      </w:r>
      <w:proofErr w:type="gramStart"/>
      <w:r>
        <w:rPr>
          <w:rFonts w:ascii="仿宋_GB2312" w:hAnsi="宋体" w:cs="宋体" w:hint="eastAsia"/>
          <w:color w:val="000000"/>
          <w:kern w:val="0"/>
          <w:szCs w:val="32"/>
        </w:rPr>
        <w:lastRenderedPageBreak/>
        <w:t>山梨酸计</w:t>
      </w:r>
      <w:proofErr w:type="gramEnd"/>
      <w:r>
        <w:rPr>
          <w:rFonts w:ascii="仿宋_GB2312" w:hAnsi="宋体" w:cs="宋体" w:hint="eastAsia"/>
          <w:color w:val="000000"/>
          <w:kern w:val="0"/>
          <w:szCs w:val="32"/>
        </w:rPr>
        <w:t>)、糖精钠(以糖精计)、二氧化硫残留量、沙门氏菌、金黄色葡萄球菌、副溶血性弧菌、苯并[a]</w:t>
      </w:r>
      <w:proofErr w:type="gramStart"/>
      <w:r>
        <w:rPr>
          <w:rFonts w:ascii="仿宋_GB2312" w:hAnsi="宋体" w:cs="宋体" w:hint="eastAsia"/>
          <w:color w:val="000000"/>
          <w:kern w:val="0"/>
          <w:szCs w:val="32"/>
        </w:rPr>
        <w:t>芘</w:t>
      </w:r>
      <w:proofErr w:type="gramEnd"/>
      <w:r>
        <w:rPr>
          <w:rFonts w:ascii="仿宋_GB2312" w:hAnsi="宋体" w:cs="宋体" w:hint="eastAsia"/>
          <w:color w:val="000000"/>
          <w:kern w:val="0"/>
          <w:szCs w:val="32"/>
        </w:rPr>
        <w:t>。</w:t>
      </w:r>
    </w:p>
    <w:p w:rsidR="009902D8" w:rsidRDefault="009902D8" w:rsidP="00874E29">
      <w:pPr>
        <w:widowControl/>
        <w:spacing w:line="560" w:lineRule="exact"/>
        <w:ind w:firstLineChars="200" w:firstLine="640"/>
        <w:jc w:val="left"/>
        <w:textAlignment w:val="center"/>
        <w:rPr>
          <w:rFonts w:ascii="仿宋_GB2312" w:hAnsi="宋体" w:cs="宋体"/>
          <w:color w:val="000000"/>
          <w:kern w:val="0"/>
          <w:szCs w:val="32"/>
        </w:rPr>
      </w:pPr>
    </w:p>
    <w:sectPr w:rsidR="00990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2BA8"/>
    <w:rsid w:val="000803D5"/>
    <w:rsid w:val="00101423"/>
    <w:rsid w:val="001426E1"/>
    <w:rsid w:val="00170994"/>
    <w:rsid w:val="00271842"/>
    <w:rsid w:val="00301DF9"/>
    <w:rsid w:val="00352CEE"/>
    <w:rsid w:val="003C1923"/>
    <w:rsid w:val="003F55B2"/>
    <w:rsid w:val="0042347E"/>
    <w:rsid w:val="004B56B5"/>
    <w:rsid w:val="004E6400"/>
    <w:rsid w:val="005140FB"/>
    <w:rsid w:val="0051440A"/>
    <w:rsid w:val="0053474F"/>
    <w:rsid w:val="005636B8"/>
    <w:rsid w:val="0061184F"/>
    <w:rsid w:val="0064517B"/>
    <w:rsid w:val="006A1411"/>
    <w:rsid w:val="006F1741"/>
    <w:rsid w:val="00723C69"/>
    <w:rsid w:val="00764D1B"/>
    <w:rsid w:val="007F2BA8"/>
    <w:rsid w:val="00874E29"/>
    <w:rsid w:val="008A6B5E"/>
    <w:rsid w:val="00913F9F"/>
    <w:rsid w:val="00923512"/>
    <w:rsid w:val="00933101"/>
    <w:rsid w:val="00950ABD"/>
    <w:rsid w:val="009615DC"/>
    <w:rsid w:val="00962AD5"/>
    <w:rsid w:val="009902D8"/>
    <w:rsid w:val="00A261E1"/>
    <w:rsid w:val="00A84A5A"/>
    <w:rsid w:val="00A8565D"/>
    <w:rsid w:val="00AA7AE3"/>
    <w:rsid w:val="00AE3201"/>
    <w:rsid w:val="00B03421"/>
    <w:rsid w:val="00B66D4A"/>
    <w:rsid w:val="00B93517"/>
    <w:rsid w:val="00BC3C60"/>
    <w:rsid w:val="00C326E1"/>
    <w:rsid w:val="00CE4FA0"/>
    <w:rsid w:val="00D02ACE"/>
    <w:rsid w:val="00D16C37"/>
    <w:rsid w:val="00D26EFD"/>
    <w:rsid w:val="00D36C0B"/>
    <w:rsid w:val="00DA6B29"/>
    <w:rsid w:val="00E563BC"/>
    <w:rsid w:val="00EE6E26"/>
    <w:rsid w:val="00EE7823"/>
    <w:rsid w:val="00F8648A"/>
    <w:rsid w:val="542D4C27"/>
    <w:rsid w:val="5C5A29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semiHidden/>
    <w:qFormat/>
    <w:rPr>
      <w:rFonts w:ascii="Times New Roman" w:eastAsia="仿宋_GB2312" w:hAnsi="Times New Roman" w:cs="Times New Roman"/>
      <w:sz w:val="18"/>
      <w:szCs w:val="18"/>
    </w:rPr>
  </w:style>
  <w:style w:type="character" w:customStyle="1" w:styleId="Char">
    <w:name w:val="页脚 Char"/>
    <w:basedOn w:val="a0"/>
    <w:link w:val="a3"/>
    <w:uiPriority w:val="99"/>
    <w:semiHidden/>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980</Words>
  <Characters>5590</Characters>
  <Application>Microsoft Office Word</Application>
  <DocSecurity>0</DocSecurity>
  <Lines>46</Lines>
  <Paragraphs>13</Paragraphs>
  <ScaleCrop>false</ScaleCrop>
  <Company>Microsoft</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王立河</cp:lastModifiedBy>
  <cp:revision>24</cp:revision>
  <dcterms:created xsi:type="dcterms:W3CDTF">2018-09-21T03:02:00Z</dcterms:created>
  <dcterms:modified xsi:type="dcterms:W3CDTF">2019-05-05T04:49:00Z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