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rFonts w:ascii="创艺简标宋" w:eastAsia="创艺简标宋"/>
          <w:color w:val="000000"/>
          <w:kern w:val="0"/>
          <w:sz w:val="44"/>
        </w:rPr>
      </w:pPr>
      <w:r>
        <w:rPr>
          <w:rFonts w:hint="eastAsia" w:ascii="创艺简标宋" w:eastAsia="创艺简标宋"/>
          <w:color w:val="000000"/>
          <w:kern w:val="0"/>
          <w:sz w:val="44"/>
        </w:rPr>
        <w:t>关于部分检验项目的说明</w:t>
      </w:r>
    </w:p>
    <w:p>
      <w:pPr>
        <w:spacing w:line="440" w:lineRule="exact"/>
        <w:jc w:val="center"/>
        <w:rPr>
          <w:rFonts w:eastAsia="方正小标宋简体"/>
          <w:spacing w:val="-12"/>
        </w:rPr>
      </w:pP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  <w:lang w:eastAsia="zh-CN"/>
        </w:rPr>
        <w:t>一、</w:t>
      </w:r>
      <w:r>
        <w:rPr>
          <w:rFonts w:hint="eastAsia" w:eastAsia="黑体"/>
        </w:rPr>
        <w:t>标签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标签不合格：标签的判定一般对产品标识的完整性、规范性进行核查，不对产品的实物与标识标签内容真实性进行检验检测，所以检验检测报告上注明标识标签检验检测结果“不包括内容真实性的核实”。食品标签主要存在以下问题：</w:t>
      </w:r>
    </w:p>
    <w:p>
      <w:pPr>
        <w:spacing w:line="60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</w:rPr>
        <w:t>营养成分表中脂肪含量数值标示不规范和钠NRV%计算错误；营养成分表中标示“不饱和脂肪”项不规范、能量和核心营养素未醒目标示、营养成分表标示内容的字符高度不足1.8mm、食品添加剂项标示“烘焙食品专用粉”不是GB2760中食品添加剂通用名称；营养成分表中能量NRV%、蛋白质NRV%、脂肪 NRV%计算错误；营养成分表标示内容的字符高度小于1.8mm，营养成分表中能量、蛋白质、脂肪、碳水化合物、钠 NRV%数值修约不规范；配料表未标示甜蜜素，部分强制性标示内容的字符高度小于1.8mm，净含量字符高度小于4mm，营养成分表中能量单位标示不规范等。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eastAsia="黑体"/>
          <w:lang w:eastAsia="zh-CN"/>
        </w:rPr>
      </w:pPr>
      <w:r>
        <w:rPr>
          <w:rFonts w:hint="eastAsia" w:eastAsia="黑体"/>
          <w:lang w:eastAsia="zh-CN"/>
        </w:rPr>
        <w:t>氯霉素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50" w:lineRule="atLeast"/>
        <w:ind w:left="0" w:right="0" w:firstLine="0"/>
        <w:jc w:val="left"/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  <w:t xml:space="preserve">    氯霉素是一种</w:t>
      </w:r>
      <w: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  <w:t>广谱抗生素。对革兰阳性、阴性细菌均有抑制作用，且对后者的作用较强。其中对伤寒杆菌、流感杆菌、副流感杆菌和百日咳杆菌的作用比其他抗生素强。抗菌作用机制是与核蛋白体50S亚基结合，抑制肽酰基转移酶，从而抑制蛋白质合成。 水产品中的氯霉素</w:t>
      </w:r>
      <w: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  <w:t>，主要来源于养殖户在饲料中添加，在喂食中消除水产动物疾病。食用后, 对人体造血系统的毒性极大。氯霉素为农业部明文规定禁止用</w:t>
      </w:r>
      <w:bookmarkStart w:id="0" w:name="_GoBack"/>
      <w:bookmarkEnd w:id="0"/>
      <w: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  <w:t>于所有食品动物的兽药，在动物性食品中不得检出。</w:t>
      </w:r>
    </w:p>
    <w:p>
      <w:pPr>
        <w:numPr>
          <w:numId w:val="0"/>
        </w:numPr>
        <w:spacing w:line="600" w:lineRule="exact"/>
        <w:rPr>
          <w:rFonts w:hint="eastAsia" w:eastAsia="黑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54771716">
    <w:nsid w:val="5CABEF04"/>
    <w:multiLevelType w:val="singleLevel"/>
    <w:tmpl w:val="5CABEF04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5547717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70D97"/>
    <w:rsid w:val="00081E4D"/>
    <w:rsid w:val="000B0BC4"/>
    <w:rsid w:val="001C5F69"/>
    <w:rsid w:val="001F21A2"/>
    <w:rsid w:val="00211956"/>
    <w:rsid w:val="00294459"/>
    <w:rsid w:val="002F3C07"/>
    <w:rsid w:val="003103FF"/>
    <w:rsid w:val="00393326"/>
    <w:rsid w:val="00394A7E"/>
    <w:rsid w:val="003D2540"/>
    <w:rsid w:val="003D776D"/>
    <w:rsid w:val="003E7100"/>
    <w:rsid w:val="004437E5"/>
    <w:rsid w:val="00597F12"/>
    <w:rsid w:val="006357DD"/>
    <w:rsid w:val="00670D97"/>
    <w:rsid w:val="006A466C"/>
    <w:rsid w:val="00710BB8"/>
    <w:rsid w:val="00821EE5"/>
    <w:rsid w:val="008D36F7"/>
    <w:rsid w:val="008D74B4"/>
    <w:rsid w:val="009C058E"/>
    <w:rsid w:val="00A20281"/>
    <w:rsid w:val="00A53830"/>
    <w:rsid w:val="00A71AF3"/>
    <w:rsid w:val="00B92D16"/>
    <w:rsid w:val="00BA5EEE"/>
    <w:rsid w:val="00BF2D4C"/>
    <w:rsid w:val="00C72FEB"/>
    <w:rsid w:val="00D456FE"/>
    <w:rsid w:val="00EB6FBD"/>
    <w:rsid w:val="00EF6AD8"/>
    <w:rsid w:val="490C4616"/>
    <w:rsid w:val="53E7529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4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脚 Char"/>
    <w:basedOn w:val="7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description"/>
    <w:basedOn w:val="7"/>
    <w:uiPriority w:val="0"/>
    <w:rPr/>
  </w:style>
  <w:style w:type="character" w:customStyle="1" w:styleId="14">
    <w:name w:val="批注框文本 Char"/>
    <w:basedOn w:val="7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1127</Characters>
  <Lines>9</Lines>
  <Paragraphs>2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2017-09-06T07:53:00Z</dcterms:created>
  <dc:creator>施兆波</dc:creator>
  <cp:lastModifiedBy>Administrator</cp:lastModifiedBy>
  <dcterms:modified xsi:type="dcterms:W3CDTF">2019-04-09T01:15:49Z</dcterms:modified>
  <dc:title>关于部分检验项目的说明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