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23" w:rsidRDefault="002C3923" w:rsidP="002C3923">
      <w:pPr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附表一：2018年（第三季度）全省医疗器械质量监督抽验结果汇总表</w:t>
      </w:r>
    </w:p>
    <w:p w:rsidR="002C3923" w:rsidRDefault="002C3923" w:rsidP="002C3923">
      <w:pPr>
        <w:spacing w:line="240" w:lineRule="exact"/>
        <w:jc w:val="center"/>
        <w:rPr>
          <w:rFonts w:ascii="宋体" w:hAnsi="宋体" w:cs="宋体"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0"/>
        <w:gridCol w:w="3361"/>
        <w:gridCol w:w="1157"/>
        <w:gridCol w:w="1335"/>
        <w:gridCol w:w="1395"/>
        <w:gridCol w:w="1220"/>
        <w:gridCol w:w="1453"/>
        <w:gridCol w:w="1154"/>
        <w:gridCol w:w="1155"/>
        <w:gridCol w:w="1155"/>
      </w:tblGrid>
      <w:tr w:rsidR="002C3923" w:rsidTr="00C40E22">
        <w:trPr>
          <w:trHeight w:val="634"/>
          <w:jc w:val="center"/>
        </w:trPr>
        <w:tc>
          <w:tcPr>
            <w:tcW w:w="840" w:type="dxa"/>
            <w:vMerge w:val="restart"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61" w:type="dxa"/>
            <w:vMerge w:val="restart"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157" w:type="dxa"/>
            <w:vMerge w:val="restart"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总批次</w:t>
            </w:r>
          </w:p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（批次）</w:t>
            </w:r>
          </w:p>
        </w:tc>
        <w:tc>
          <w:tcPr>
            <w:tcW w:w="3950" w:type="dxa"/>
            <w:gridSpan w:val="3"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受检单位（被抽样单位）</w:t>
            </w:r>
          </w:p>
        </w:tc>
        <w:tc>
          <w:tcPr>
            <w:tcW w:w="1453" w:type="dxa"/>
            <w:vMerge w:val="restart"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样品共涉及生产单位（家）</w:t>
            </w:r>
          </w:p>
        </w:tc>
        <w:tc>
          <w:tcPr>
            <w:tcW w:w="1154" w:type="dxa"/>
            <w:vMerge w:val="restart"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（批次）</w:t>
            </w:r>
          </w:p>
        </w:tc>
        <w:tc>
          <w:tcPr>
            <w:tcW w:w="1155" w:type="dxa"/>
            <w:vMerge w:val="restart"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不合格</w:t>
            </w:r>
          </w:p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（批次）</w:t>
            </w:r>
          </w:p>
        </w:tc>
        <w:tc>
          <w:tcPr>
            <w:tcW w:w="1155" w:type="dxa"/>
            <w:vMerge w:val="restart"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合格率</w:t>
            </w:r>
          </w:p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（批次）</w:t>
            </w:r>
          </w:p>
        </w:tc>
      </w:tr>
      <w:tr w:rsidR="002C3923" w:rsidTr="00C40E22">
        <w:trPr>
          <w:trHeight w:val="539"/>
          <w:jc w:val="center"/>
        </w:trPr>
        <w:tc>
          <w:tcPr>
            <w:tcW w:w="840" w:type="dxa"/>
            <w:vMerge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61" w:type="dxa"/>
            <w:vMerge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vMerge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生产单位（家）</w:t>
            </w:r>
          </w:p>
        </w:tc>
        <w:tc>
          <w:tcPr>
            <w:tcW w:w="1395" w:type="dxa"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经营单位（家）</w:t>
            </w:r>
          </w:p>
        </w:tc>
        <w:tc>
          <w:tcPr>
            <w:tcW w:w="1220" w:type="dxa"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医疗单位（家）</w:t>
            </w:r>
          </w:p>
        </w:tc>
        <w:tc>
          <w:tcPr>
            <w:tcW w:w="1453" w:type="dxa"/>
            <w:vMerge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4" w:type="dxa"/>
            <w:vMerge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2C3923" w:rsidRDefault="002C3923" w:rsidP="00C40E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C3923" w:rsidTr="00C40E22">
        <w:trPr>
          <w:trHeight w:val="482"/>
          <w:jc w:val="center"/>
        </w:trPr>
        <w:tc>
          <w:tcPr>
            <w:tcW w:w="84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361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一次性使用无菌医疗器械</w:t>
            </w:r>
          </w:p>
        </w:tc>
        <w:tc>
          <w:tcPr>
            <w:tcW w:w="1157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33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9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2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53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4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</w:tr>
      <w:tr w:rsidR="002C3923" w:rsidTr="00C40E22">
        <w:trPr>
          <w:trHeight w:val="482"/>
          <w:jc w:val="center"/>
        </w:trPr>
        <w:tc>
          <w:tcPr>
            <w:tcW w:w="84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361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非（可）吸收性外科缝线</w:t>
            </w:r>
          </w:p>
        </w:tc>
        <w:tc>
          <w:tcPr>
            <w:tcW w:w="1157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3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9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2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53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4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</w:tr>
      <w:tr w:rsidR="002C3923" w:rsidTr="00C40E22">
        <w:trPr>
          <w:trHeight w:val="482"/>
          <w:jc w:val="center"/>
        </w:trPr>
        <w:tc>
          <w:tcPr>
            <w:tcW w:w="84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361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天然胶乳橡胶避孕套</w:t>
            </w:r>
          </w:p>
        </w:tc>
        <w:tc>
          <w:tcPr>
            <w:tcW w:w="1157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33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9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2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53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54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</w:tr>
      <w:tr w:rsidR="002C3923" w:rsidTr="00C40E22">
        <w:trPr>
          <w:trHeight w:val="482"/>
          <w:jc w:val="center"/>
        </w:trPr>
        <w:tc>
          <w:tcPr>
            <w:tcW w:w="84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361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一次性使用无菌阴道扩张器</w:t>
            </w:r>
          </w:p>
        </w:tc>
        <w:tc>
          <w:tcPr>
            <w:tcW w:w="1157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3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9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2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453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4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</w:tr>
      <w:tr w:rsidR="002C3923" w:rsidTr="00C40E22">
        <w:trPr>
          <w:trHeight w:val="482"/>
          <w:jc w:val="center"/>
        </w:trPr>
        <w:tc>
          <w:tcPr>
            <w:tcW w:w="84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361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</w:instrText>
            </w:r>
            <w:r>
              <w:rPr>
                <w:rFonts w:hint="eastAsia"/>
              </w:rPr>
              <w:instrText>检品名称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一次性使用无菌导尿管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57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3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9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2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53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54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</w:tr>
      <w:tr w:rsidR="002C3923" w:rsidTr="00C40E22">
        <w:trPr>
          <w:trHeight w:val="482"/>
          <w:jc w:val="center"/>
        </w:trPr>
        <w:tc>
          <w:tcPr>
            <w:tcW w:w="84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361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一次性使用橡胶外科（检查）手套</w:t>
            </w:r>
          </w:p>
        </w:tc>
        <w:tc>
          <w:tcPr>
            <w:tcW w:w="1157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3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9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2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453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54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</w:tr>
      <w:tr w:rsidR="002C3923" w:rsidTr="00C40E22">
        <w:trPr>
          <w:trHeight w:val="482"/>
          <w:jc w:val="center"/>
        </w:trPr>
        <w:tc>
          <w:tcPr>
            <w:tcW w:w="84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361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医用敷料</w:t>
            </w:r>
          </w:p>
        </w:tc>
        <w:tc>
          <w:tcPr>
            <w:tcW w:w="1157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33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9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2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53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4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</w:tr>
      <w:tr w:rsidR="002C3923" w:rsidTr="00C40E22">
        <w:trPr>
          <w:trHeight w:val="482"/>
          <w:jc w:val="center"/>
        </w:trPr>
        <w:tc>
          <w:tcPr>
            <w:tcW w:w="84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361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口罩</w:t>
            </w:r>
          </w:p>
        </w:tc>
        <w:tc>
          <w:tcPr>
            <w:tcW w:w="1157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3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9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2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53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54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</w:tr>
      <w:tr w:rsidR="002C3923" w:rsidTr="00C40E22">
        <w:trPr>
          <w:trHeight w:val="482"/>
          <w:jc w:val="center"/>
        </w:trPr>
        <w:tc>
          <w:tcPr>
            <w:tcW w:w="84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361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手术刀片</w:t>
            </w:r>
          </w:p>
        </w:tc>
        <w:tc>
          <w:tcPr>
            <w:tcW w:w="1157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3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9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22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53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4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</w:tr>
      <w:tr w:rsidR="002C3923" w:rsidTr="00C40E22">
        <w:trPr>
          <w:trHeight w:val="482"/>
          <w:jc w:val="center"/>
        </w:trPr>
        <w:tc>
          <w:tcPr>
            <w:tcW w:w="84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3361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医用缝合针</w:t>
            </w:r>
          </w:p>
        </w:tc>
        <w:tc>
          <w:tcPr>
            <w:tcW w:w="1157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3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9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2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53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4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</w:tr>
      <w:tr w:rsidR="002C3923" w:rsidTr="00C40E22">
        <w:trPr>
          <w:trHeight w:val="482"/>
          <w:jc w:val="center"/>
        </w:trPr>
        <w:tc>
          <w:tcPr>
            <w:tcW w:w="84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3361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定制式义齿</w:t>
            </w:r>
          </w:p>
        </w:tc>
        <w:tc>
          <w:tcPr>
            <w:tcW w:w="1157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3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9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22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453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54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</w:tr>
      <w:tr w:rsidR="002C3923" w:rsidTr="00C40E22">
        <w:trPr>
          <w:trHeight w:val="482"/>
          <w:jc w:val="center"/>
        </w:trPr>
        <w:tc>
          <w:tcPr>
            <w:tcW w:w="84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3361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手术膜</w:t>
            </w:r>
          </w:p>
        </w:tc>
        <w:tc>
          <w:tcPr>
            <w:tcW w:w="1157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3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9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2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53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54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</w:tr>
      <w:tr w:rsidR="002C3923" w:rsidTr="00C40E22">
        <w:trPr>
          <w:trHeight w:val="482"/>
          <w:jc w:val="center"/>
        </w:trPr>
        <w:tc>
          <w:tcPr>
            <w:tcW w:w="84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3361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手术止血纱</w:t>
            </w:r>
          </w:p>
        </w:tc>
        <w:tc>
          <w:tcPr>
            <w:tcW w:w="1157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3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9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220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453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4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</w:tr>
      <w:tr w:rsidR="002C3923" w:rsidTr="00C40E22">
        <w:trPr>
          <w:trHeight w:val="482"/>
          <w:jc w:val="center"/>
        </w:trPr>
        <w:tc>
          <w:tcPr>
            <w:tcW w:w="840" w:type="dxa"/>
            <w:vAlign w:val="center"/>
          </w:tcPr>
          <w:p w:rsidR="002C3923" w:rsidRDefault="002C3923" w:rsidP="00C40E22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61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总计</w:t>
            </w:r>
          </w:p>
        </w:tc>
        <w:tc>
          <w:tcPr>
            <w:tcW w:w="11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3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9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2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5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54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</w:tr>
    </w:tbl>
    <w:p w:rsidR="002C3923" w:rsidRDefault="002C3923" w:rsidP="002C3923">
      <w:pPr>
        <w:spacing w:line="240" w:lineRule="atLeast"/>
        <w:jc w:val="center"/>
        <w:rPr>
          <w:rFonts w:ascii="宋体" w:hAnsi="宋体" w:cs="宋体"/>
          <w:sz w:val="32"/>
          <w:szCs w:val="32"/>
        </w:rPr>
      </w:pPr>
    </w:p>
    <w:p w:rsidR="002C3923" w:rsidRDefault="002C3923" w:rsidP="002C3923">
      <w:pPr>
        <w:spacing w:line="240" w:lineRule="atLeas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附表二：一次性使用无菌医疗器械质量监督抽验结果（合格名单）</w:t>
      </w:r>
    </w:p>
    <w:tbl>
      <w:tblPr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2610"/>
        <w:gridCol w:w="3345"/>
        <w:gridCol w:w="3300"/>
        <w:gridCol w:w="1005"/>
        <w:gridCol w:w="1572"/>
        <w:gridCol w:w="1354"/>
        <w:gridCol w:w="1181"/>
      </w:tblGrid>
      <w:tr w:rsidR="002C3923" w:rsidTr="00C40E22">
        <w:trPr>
          <w:trHeight w:val="62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样品名称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受检单位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生产单位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生产批号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报告编号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一次性使用输液器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贵阳市南明区人民医院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山东威高集团医用高分子制品股份有限公司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洁瑞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0.55#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批20180101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SCY180089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一次性使用无菌注射器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遵义市康福医疗器械有限公司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中头式 1mL 0.45×15.5mm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批20160812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SCY180105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一次性使用输液器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遵义康德莱商贸有限公司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B1-1 0.7mm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批20171015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SCY180113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一次性使用输液器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贵州天使医疗器材有限公司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贵州天使医疗器材有限公司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黔天使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A1 0.7×25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20180106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SCY180131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一次性使用袋式输液器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铜仁市慷隆医疗科技有限公司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B3 250ml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批20180103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SCY180151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一次性使用输液器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贵州省仁怀市百信药械有限公司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B3-1 0.55mm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批20180310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SCY180294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一次性使用无菌注射器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贵州省仁怀市百信药械有限公司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中头式 5mL 0.6×28.5mm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批20180108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SCY180295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一次性使用输液器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贵州黔江医疗器械有限公司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B1-1 0.7mm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批20180505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SCY180297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一次性使用输血器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贵州黔江医疗器械有限公司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A型 0.9mm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批20180401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SCY180298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一次性使用无菌注射器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贵州黔江医疗器械有限公司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中头式 5mL 0.6×28.5mm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批20180410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SCY180301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一次性使用静脉输液针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贵州博誉洋医疗器械有限公司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湖北仙明医疗器械有限公司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仙明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0.55×20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20160927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SCY180309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一次性使用无菌注射针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六盘水贵方医疗科技有限公司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岳阳民康医用材料有限公司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恩康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0.45×16RWLB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170718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SCY180311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一次性使用无菌注射器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六盘水平康医疗器械有限公司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中头式 1mL 0.45×15.5mm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批20161124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SCY180322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一次性使用输液器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贵阳中医学院第二附属医院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河南曙光汇知康生物科技股份有限公司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曙光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PFC-2-</w:t>
            </w:r>
          </w:p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0.7×25TWLB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180210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SCY180326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一次性使用输液器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贵定县人民医院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B3-1 0.7mm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批20180502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SCY180329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一次性使用无菌注射器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都匀市人民医院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中头式 5mL 0.6×28.5mm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批20180424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SCY180333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一次性使用静脉输液针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都匀市人民医院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0.6mm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批20171022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SCY180334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一次性使用输液器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贵州驰辉医疗器械有限公司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B1-1 0.7mm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批20180411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SCY180338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一次性使用无菌注射针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贵州康尔乐科技发展有限公司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江西格兰斯医疗器械有限公司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格兰斯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0.5×20TWLB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2017年03月16日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SCY180342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一次性使用无菌注射器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铜仁飞达医疗器械有限公司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河南曙光汇知康生物科技股份有限公司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健士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2.5ml-</w:t>
            </w:r>
          </w:p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0.5×20RWLB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批180317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SCY180352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一次性使用静脉输液针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贵州省仁怀市百信药械有限公司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0.55mm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20180302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SCY180358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一次性使用无菌注射针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贵安新区高峰镇卫生院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0.45×15.5mmRWLB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批20170102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SCY180363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一次性使用无菌注射器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贵州天乐医疗器械有限责任公司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中头式 10mL 0.7×31mm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批20180426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SCY180379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一次性使用配药注射器 带针（无菌溶药器）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贵州天乐医疗器械有限责任公司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A型斜口针 20mL </w:t>
            </w:r>
          </w:p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1.6×32mm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批20180617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SCY180380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一次性使用无菌注射器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毕节市中信商贸有限公司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中头式 5mL 0.6×28.5mm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批20180621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SCY180383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一次性使用输液器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安顺市人民医院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山东威高集团医用高分子制品股份有限公司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洁瑞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带针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批20180701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SCY180391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一次性使用无菌注射器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贵州意通医药股份有限公司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江西科伦医疗器械制造有限公司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“图示”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5ml </w:t>
            </w:r>
          </w:p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0.7×30TWLB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A1批20170423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SCY180408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一次性使用输液器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贵州意通医药股份有限公司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江西科伦医疗器械制造有限公司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“图示”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S2D2S </w:t>
            </w:r>
          </w:p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0.6×25TWLB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D2批20171125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SCY180409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一次性使用输血器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贵州医科大学第二附属医院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A型 0.9mm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批20171225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SCY180424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5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一次性使用输液器 带针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贵州医科大学第二附属医院</w:t>
            </w:r>
          </w:p>
        </w:tc>
        <w:tc>
          <w:tcPr>
            <w:tcW w:w="33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江西洪达医疗器械集团有限公司</w:t>
            </w:r>
          </w:p>
        </w:tc>
        <w:tc>
          <w:tcPr>
            <w:tcW w:w="100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洪达</w:t>
            </w:r>
          </w:p>
        </w:tc>
        <w:tc>
          <w:tcPr>
            <w:tcW w:w="157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B3-1 0.7mm</w:t>
            </w:r>
          </w:p>
        </w:tc>
        <w:tc>
          <w:tcPr>
            <w:tcW w:w="13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批20180624</w:t>
            </w:r>
          </w:p>
        </w:tc>
        <w:tc>
          <w:tcPr>
            <w:tcW w:w="118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SCY180425</w:t>
            </w:r>
          </w:p>
        </w:tc>
      </w:tr>
    </w:tbl>
    <w:p w:rsidR="002C3923" w:rsidRDefault="002C3923" w:rsidP="002C3923">
      <w:pPr>
        <w:spacing w:line="0" w:lineRule="atLeast"/>
        <w:rPr>
          <w:rFonts w:ascii="宋体" w:hAnsi="宋体" w:cs="宋体"/>
          <w:color w:val="000000"/>
          <w:sz w:val="32"/>
          <w:szCs w:val="32"/>
        </w:rPr>
      </w:pPr>
    </w:p>
    <w:p w:rsidR="002C3923" w:rsidRDefault="002C3923" w:rsidP="002C3923">
      <w:pPr>
        <w:spacing w:line="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附表三：非（可）吸收性外科缝线质量监督抽验结果（合格名单）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2280"/>
        <w:gridCol w:w="3221"/>
        <w:gridCol w:w="3792"/>
        <w:gridCol w:w="1110"/>
        <w:gridCol w:w="1316"/>
        <w:gridCol w:w="1465"/>
        <w:gridCol w:w="1255"/>
      </w:tblGrid>
      <w:tr w:rsidR="002C3923" w:rsidTr="00C40E22">
        <w:trPr>
          <w:trHeight w:val="624"/>
          <w:jc w:val="center"/>
        </w:trPr>
        <w:tc>
          <w:tcPr>
            <w:tcW w:w="660" w:type="dxa"/>
            <w:vAlign w:val="center"/>
          </w:tcPr>
          <w:p w:rsidR="002C3923" w:rsidRDefault="002C3923" w:rsidP="00C40E22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280" w:type="dxa"/>
            <w:vAlign w:val="center"/>
          </w:tcPr>
          <w:p w:rsidR="002C3923" w:rsidRDefault="002C3923" w:rsidP="00C40E22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221" w:type="dxa"/>
            <w:vAlign w:val="center"/>
          </w:tcPr>
          <w:p w:rsidR="002C3923" w:rsidRDefault="002C3923" w:rsidP="00C40E22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792" w:type="dxa"/>
            <w:vAlign w:val="center"/>
          </w:tcPr>
          <w:p w:rsidR="002C3923" w:rsidRDefault="002C3923" w:rsidP="00C40E22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1110" w:type="dxa"/>
            <w:vAlign w:val="center"/>
          </w:tcPr>
          <w:p w:rsidR="002C3923" w:rsidRDefault="002C3923" w:rsidP="00C40E22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316" w:type="dxa"/>
            <w:vAlign w:val="center"/>
          </w:tcPr>
          <w:p w:rsidR="002C3923" w:rsidRDefault="002C3923" w:rsidP="00C40E22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465" w:type="dxa"/>
            <w:vAlign w:val="center"/>
          </w:tcPr>
          <w:p w:rsidR="002C3923" w:rsidRDefault="002C3923" w:rsidP="00C40E22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</w:t>
            </w:r>
          </w:p>
        </w:tc>
        <w:tc>
          <w:tcPr>
            <w:tcW w:w="1255" w:type="dxa"/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非吸收性外科缝线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贵州康宁大众医药有限公司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扬州源康医疗器械有限公司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源利康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2-0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20180102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SCY180316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可吸收性外科缝线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贵州康尔乐科技发展有限公司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山东博达医疗用品有限公司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4-0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BD160501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SCY180341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可吸收性外科缝线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黔南妇产医院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上海浦东金环医疗用品股份有限公司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金环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3-0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18U0418A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SCY180362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可吸收性外科缝线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威宁县中医医院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上海浦东金环医疗用品股份有限公司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金环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2-0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18U0111B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SCY180376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医用真丝非吸收缝线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毕节市中信商贸有限公司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扬州市金环医疗器械厂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晓宇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2-0/T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20180508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SCY180382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28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可吸收性外科缝线</w:t>
            </w:r>
          </w:p>
        </w:tc>
        <w:tc>
          <w:tcPr>
            <w:tcW w:w="322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贵州意通医药股份有限公司</w:t>
            </w:r>
          </w:p>
        </w:tc>
        <w:tc>
          <w:tcPr>
            <w:tcW w:w="379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上海浦东金环医疗用品股份有限公司</w:t>
            </w:r>
          </w:p>
        </w:tc>
        <w:tc>
          <w:tcPr>
            <w:tcW w:w="11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金环</w:t>
            </w:r>
          </w:p>
        </w:tc>
        <w:tc>
          <w:tcPr>
            <w:tcW w:w="131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3-0</w:t>
            </w:r>
          </w:p>
        </w:tc>
        <w:tc>
          <w:tcPr>
            <w:tcW w:w="146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18T0929A</w:t>
            </w:r>
          </w:p>
        </w:tc>
        <w:tc>
          <w:tcPr>
            <w:tcW w:w="125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SCY180405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228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可吸收性外科缝线</w:t>
            </w:r>
          </w:p>
        </w:tc>
        <w:tc>
          <w:tcPr>
            <w:tcW w:w="322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贵州科信康医药有限公司</w:t>
            </w:r>
          </w:p>
        </w:tc>
        <w:tc>
          <w:tcPr>
            <w:tcW w:w="379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上海浦东金环医疗用品股份有限公司</w:t>
            </w:r>
          </w:p>
        </w:tc>
        <w:tc>
          <w:tcPr>
            <w:tcW w:w="11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金环</w:t>
            </w:r>
          </w:p>
        </w:tc>
        <w:tc>
          <w:tcPr>
            <w:tcW w:w="131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6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18T0908A</w:t>
            </w:r>
          </w:p>
        </w:tc>
        <w:tc>
          <w:tcPr>
            <w:tcW w:w="125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SCY180430</w:t>
            </w:r>
          </w:p>
        </w:tc>
      </w:tr>
    </w:tbl>
    <w:p w:rsidR="002C3923" w:rsidRDefault="002C3923" w:rsidP="002C3923">
      <w:pPr>
        <w:spacing w:line="0" w:lineRule="atLeast"/>
        <w:rPr>
          <w:rFonts w:ascii="宋体" w:hAnsi="宋体" w:cs="宋体"/>
          <w:color w:val="000000"/>
          <w:sz w:val="32"/>
          <w:szCs w:val="32"/>
        </w:rPr>
      </w:pPr>
    </w:p>
    <w:p w:rsidR="002C3923" w:rsidRDefault="002C3923" w:rsidP="002C3923">
      <w:pPr>
        <w:spacing w:line="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附表四：天然胶乳橡胶避孕套质量监督抽验结果（合格名单）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2201"/>
        <w:gridCol w:w="3859"/>
        <w:gridCol w:w="3233"/>
        <w:gridCol w:w="1110"/>
        <w:gridCol w:w="1316"/>
        <w:gridCol w:w="1480"/>
        <w:gridCol w:w="1240"/>
      </w:tblGrid>
      <w:tr w:rsidR="002C3923" w:rsidTr="00C40E22">
        <w:trPr>
          <w:trHeight w:val="624"/>
          <w:jc w:val="center"/>
        </w:trPr>
        <w:tc>
          <w:tcPr>
            <w:tcW w:w="660" w:type="dxa"/>
            <w:vAlign w:val="center"/>
          </w:tcPr>
          <w:p w:rsidR="002C3923" w:rsidRDefault="002C3923" w:rsidP="00C40E22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201" w:type="dxa"/>
            <w:vAlign w:val="center"/>
          </w:tcPr>
          <w:p w:rsidR="002C3923" w:rsidRDefault="002C3923" w:rsidP="00C40E22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859" w:type="dxa"/>
            <w:vAlign w:val="center"/>
          </w:tcPr>
          <w:p w:rsidR="002C3923" w:rsidRDefault="002C3923" w:rsidP="00C40E22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233" w:type="dxa"/>
            <w:vAlign w:val="center"/>
          </w:tcPr>
          <w:p w:rsidR="002C3923" w:rsidRDefault="002C3923" w:rsidP="00C40E22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1110" w:type="dxa"/>
            <w:vAlign w:val="center"/>
          </w:tcPr>
          <w:p w:rsidR="002C3923" w:rsidRDefault="002C3923" w:rsidP="00C40E22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316" w:type="dxa"/>
            <w:vAlign w:val="center"/>
          </w:tcPr>
          <w:p w:rsidR="002C3923" w:rsidRDefault="002C3923" w:rsidP="00C40E22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480" w:type="dxa"/>
            <w:vAlign w:val="center"/>
          </w:tcPr>
          <w:p w:rsidR="002C3923" w:rsidRDefault="002C3923" w:rsidP="00C40E22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</w:t>
            </w:r>
          </w:p>
        </w:tc>
        <w:tc>
          <w:tcPr>
            <w:tcW w:w="1240" w:type="dxa"/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沃尔玛（贵州）商业零售有限公司都匀斗篷山路分店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青岛伦敦杜蕾斯有限公司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durex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标称宽度52mm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1000313642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SCY180330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沃尔玛（贵州）商业零售有限公司都匀斗篷山路分店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优丽达斯（张家港）乳胶制业有限公司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多乐士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光面（平面型）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U7H801S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SCY180331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贵州省都匀市宾隆购物有限公司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桂林紫竹乳胶制品有限公司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标称宽度：W52mm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50003051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SCY180335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铜仁市人口和计划生育药品药具管理站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广州双一乳胶制品有限公司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52mm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17116808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SCY180347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铜仁市人口和计划生育药品药具管理站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天津中生乳胶有限公司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55mm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16071405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SCY180348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贵州铜仁博美特贸易有限公司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桂林紫竹乳胶制品有限公司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功夫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标称宽度W52mm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40001932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SCY180349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平坝县高峰镇计划生育服务站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大连乳胶有限责任公司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耐时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52mm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17073205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SCY180364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220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黔西南州鸿泰医药有限责任公司</w:t>
            </w:r>
          </w:p>
        </w:tc>
        <w:tc>
          <w:tcPr>
            <w:tcW w:w="323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高平市丹阳橡胶制品有限公司</w:t>
            </w:r>
          </w:p>
        </w:tc>
        <w:tc>
          <w:tcPr>
            <w:tcW w:w="11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半边天</w:t>
            </w:r>
          </w:p>
        </w:tc>
        <w:tc>
          <w:tcPr>
            <w:tcW w:w="131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标称宽度：52mm±2mm</w:t>
            </w:r>
          </w:p>
        </w:tc>
        <w:tc>
          <w:tcPr>
            <w:tcW w:w="148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16030321</w:t>
            </w:r>
          </w:p>
        </w:tc>
        <w:tc>
          <w:tcPr>
            <w:tcW w:w="124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SCY180367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220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黔西南州天和堂药业零售连锁有限公司</w:t>
            </w:r>
          </w:p>
        </w:tc>
        <w:tc>
          <w:tcPr>
            <w:tcW w:w="323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桂林紫竹乳胶制品有限公司</w:t>
            </w:r>
          </w:p>
        </w:tc>
        <w:tc>
          <w:tcPr>
            <w:tcW w:w="11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金毓婷</w:t>
            </w:r>
          </w:p>
        </w:tc>
        <w:tc>
          <w:tcPr>
            <w:tcW w:w="131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标称宽度：W52mm</w:t>
            </w:r>
          </w:p>
        </w:tc>
        <w:tc>
          <w:tcPr>
            <w:tcW w:w="148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JYT16041</w:t>
            </w:r>
          </w:p>
        </w:tc>
        <w:tc>
          <w:tcPr>
            <w:tcW w:w="124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SCY180368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0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黔西南州天和堂药业零售连锁有限公司</w:t>
            </w:r>
          </w:p>
        </w:tc>
        <w:tc>
          <w:tcPr>
            <w:tcW w:w="323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上海金香乳胶制品有限公司</w:t>
            </w:r>
          </w:p>
        </w:tc>
        <w:tc>
          <w:tcPr>
            <w:tcW w:w="11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毓婷</w:t>
            </w:r>
          </w:p>
        </w:tc>
        <w:tc>
          <w:tcPr>
            <w:tcW w:w="131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标称宽度：52mm</w:t>
            </w:r>
          </w:p>
        </w:tc>
        <w:tc>
          <w:tcPr>
            <w:tcW w:w="148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160111</w:t>
            </w:r>
          </w:p>
        </w:tc>
        <w:tc>
          <w:tcPr>
            <w:tcW w:w="124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SCY180369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0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黔西南州天和堂药业零售连锁有限公司</w:t>
            </w:r>
          </w:p>
        </w:tc>
        <w:tc>
          <w:tcPr>
            <w:tcW w:w="323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优丽达斯（张家港）乳胶制业有限公司</w:t>
            </w:r>
          </w:p>
        </w:tc>
        <w:tc>
          <w:tcPr>
            <w:tcW w:w="11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悦达士</w:t>
            </w:r>
          </w:p>
        </w:tc>
        <w:tc>
          <w:tcPr>
            <w:tcW w:w="131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52mm±2mm</w:t>
            </w:r>
          </w:p>
        </w:tc>
        <w:tc>
          <w:tcPr>
            <w:tcW w:w="148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U6J502</w:t>
            </w:r>
          </w:p>
        </w:tc>
        <w:tc>
          <w:tcPr>
            <w:tcW w:w="124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SCY180370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0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贵州健康家医药连锁有限公司</w:t>
            </w:r>
          </w:p>
        </w:tc>
        <w:tc>
          <w:tcPr>
            <w:tcW w:w="323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优丽达斯（张家港）乳胶制业有限公司</w:t>
            </w:r>
          </w:p>
        </w:tc>
        <w:tc>
          <w:tcPr>
            <w:tcW w:w="11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多乐士</w:t>
            </w:r>
          </w:p>
        </w:tc>
        <w:tc>
          <w:tcPr>
            <w:tcW w:w="131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标称宽度：52mm±2mm</w:t>
            </w:r>
          </w:p>
        </w:tc>
        <w:tc>
          <w:tcPr>
            <w:tcW w:w="148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U7K803D</w:t>
            </w:r>
          </w:p>
        </w:tc>
        <w:tc>
          <w:tcPr>
            <w:tcW w:w="124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SCY180375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0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毕节市新春天大药房药业有限公司</w:t>
            </w:r>
          </w:p>
        </w:tc>
        <w:tc>
          <w:tcPr>
            <w:tcW w:w="323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青岛伦敦杜蕾斯有限公司</w:t>
            </w:r>
          </w:p>
        </w:tc>
        <w:tc>
          <w:tcPr>
            <w:tcW w:w="11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杜蕾斯</w:t>
            </w:r>
          </w:p>
        </w:tc>
        <w:tc>
          <w:tcPr>
            <w:tcW w:w="131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标称宽度52mm</w:t>
            </w:r>
          </w:p>
        </w:tc>
        <w:tc>
          <w:tcPr>
            <w:tcW w:w="148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1000474004</w:t>
            </w:r>
          </w:p>
        </w:tc>
        <w:tc>
          <w:tcPr>
            <w:tcW w:w="124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SCY180386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0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毕节市新春天大药房药业有限公司</w:t>
            </w:r>
          </w:p>
        </w:tc>
        <w:tc>
          <w:tcPr>
            <w:tcW w:w="323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SURETEX LIMITED</w:t>
            </w:r>
          </w:p>
        </w:tc>
        <w:tc>
          <w:tcPr>
            <w:tcW w:w="11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杰士邦</w:t>
            </w:r>
          </w:p>
        </w:tc>
        <w:tc>
          <w:tcPr>
            <w:tcW w:w="131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52mm</w:t>
            </w:r>
          </w:p>
        </w:tc>
        <w:tc>
          <w:tcPr>
            <w:tcW w:w="148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17053TB</w:t>
            </w:r>
          </w:p>
        </w:tc>
        <w:tc>
          <w:tcPr>
            <w:tcW w:w="124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SCY180387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0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贵州正和祥药业有限公司三十一分店</w:t>
            </w:r>
          </w:p>
        </w:tc>
        <w:tc>
          <w:tcPr>
            <w:tcW w:w="323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上海金香乳胶制品有限公司</w:t>
            </w:r>
          </w:p>
        </w:tc>
        <w:tc>
          <w:tcPr>
            <w:tcW w:w="11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毓婷</w:t>
            </w:r>
          </w:p>
        </w:tc>
        <w:tc>
          <w:tcPr>
            <w:tcW w:w="131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标称宽度：52mm</w:t>
            </w:r>
          </w:p>
        </w:tc>
        <w:tc>
          <w:tcPr>
            <w:tcW w:w="148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SH150731</w:t>
            </w:r>
          </w:p>
        </w:tc>
        <w:tc>
          <w:tcPr>
            <w:tcW w:w="124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SCY180392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0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贵州家佳康大药房零售连锁有限公司</w:t>
            </w:r>
          </w:p>
        </w:tc>
        <w:tc>
          <w:tcPr>
            <w:tcW w:w="323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茂名市江源乳胶制品有限公司</w:t>
            </w:r>
          </w:p>
        </w:tc>
        <w:tc>
          <w:tcPr>
            <w:tcW w:w="11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仙蒂</w:t>
            </w:r>
          </w:p>
        </w:tc>
        <w:tc>
          <w:tcPr>
            <w:tcW w:w="131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光面型 52mm±2mm</w:t>
            </w:r>
          </w:p>
        </w:tc>
        <w:tc>
          <w:tcPr>
            <w:tcW w:w="148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80101C1</w:t>
            </w:r>
          </w:p>
        </w:tc>
        <w:tc>
          <w:tcPr>
            <w:tcW w:w="124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SCY180428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0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贵州家佳康大药房零售连锁有限公司</w:t>
            </w:r>
          </w:p>
        </w:tc>
        <w:tc>
          <w:tcPr>
            <w:tcW w:w="323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茂名市江源乳胶制品有限公司</w:t>
            </w:r>
          </w:p>
        </w:tc>
        <w:tc>
          <w:tcPr>
            <w:tcW w:w="11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新天使</w:t>
            </w:r>
          </w:p>
        </w:tc>
        <w:tc>
          <w:tcPr>
            <w:tcW w:w="131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光面型 52mm±2mm</w:t>
            </w:r>
          </w:p>
        </w:tc>
        <w:tc>
          <w:tcPr>
            <w:tcW w:w="148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71011A1</w:t>
            </w:r>
          </w:p>
        </w:tc>
        <w:tc>
          <w:tcPr>
            <w:tcW w:w="124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SCY180429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220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贵州一树老百姓药业连锁有限公司</w:t>
            </w:r>
          </w:p>
        </w:tc>
        <w:tc>
          <w:tcPr>
            <w:tcW w:w="323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NULATEX SDN. BHD</w:t>
            </w:r>
          </w:p>
        </w:tc>
        <w:tc>
          <w:tcPr>
            <w:tcW w:w="11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倾城</w:t>
            </w:r>
          </w:p>
        </w:tc>
        <w:tc>
          <w:tcPr>
            <w:tcW w:w="131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52±2mm</w:t>
            </w:r>
          </w:p>
        </w:tc>
        <w:tc>
          <w:tcPr>
            <w:tcW w:w="148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QJB1702</w:t>
            </w:r>
          </w:p>
        </w:tc>
        <w:tc>
          <w:tcPr>
            <w:tcW w:w="124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SCY180436</w:t>
            </w:r>
          </w:p>
        </w:tc>
      </w:tr>
      <w:tr w:rsidR="002C3923" w:rsidTr="00C40E22">
        <w:trPr>
          <w:trHeight w:val="624"/>
          <w:jc w:val="center"/>
        </w:trPr>
        <w:tc>
          <w:tcPr>
            <w:tcW w:w="66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0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天然胶乳橡胶避孕套</w:t>
            </w:r>
          </w:p>
        </w:tc>
        <w:tc>
          <w:tcPr>
            <w:tcW w:w="38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黔西南州中医院</w:t>
            </w:r>
          </w:p>
        </w:tc>
        <w:tc>
          <w:tcPr>
            <w:tcW w:w="323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桂林紫竹乳胶制品有限公司</w:t>
            </w:r>
          </w:p>
        </w:tc>
        <w:tc>
          <w:tcPr>
            <w:tcW w:w="11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KUNGFU</w:t>
            </w:r>
          </w:p>
        </w:tc>
        <w:tc>
          <w:tcPr>
            <w:tcW w:w="131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W52mm</w:t>
            </w:r>
          </w:p>
        </w:tc>
        <w:tc>
          <w:tcPr>
            <w:tcW w:w="148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50001718</w:t>
            </w:r>
          </w:p>
        </w:tc>
        <w:tc>
          <w:tcPr>
            <w:tcW w:w="124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SCY180439</w:t>
            </w:r>
          </w:p>
        </w:tc>
      </w:tr>
    </w:tbl>
    <w:p w:rsidR="002C3923" w:rsidRDefault="002C3923" w:rsidP="002C3923">
      <w:pPr>
        <w:spacing w:line="240" w:lineRule="atLeast"/>
        <w:rPr>
          <w:rFonts w:ascii="宋体" w:hAnsi="宋体" w:cs="宋体"/>
          <w:color w:val="000000"/>
          <w:sz w:val="32"/>
          <w:szCs w:val="32"/>
        </w:rPr>
      </w:pPr>
    </w:p>
    <w:p w:rsidR="002C3923" w:rsidRDefault="002C3923" w:rsidP="002C3923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附表五：一次性使用无菌阴道扩张器质量监督抽验结果（合格名单）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2196"/>
        <w:gridCol w:w="3742"/>
        <w:gridCol w:w="3426"/>
        <w:gridCol w:w="902"/>
        <w:gridCol w:w="1774"/>
        <w:gridCol w:w="1423"/>
        <w:gridCol w:w="1252"/>
      </w:tblGrid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一次性使用无菌阴道扩张器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六盘水贵方医疗科技有限公司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南昌益民医用卫生材料有限公司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益民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轴转式 中号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20180306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SCY180312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9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一次性使用无菌阴道扩张器</w:t>
            </w:r>
          </w:p>
        </w:tc>
        <w:tc>
          <w:tcPr>
            <w:tcW w:w="374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贵州康宁大众医药有限公司</w:t>
            </w:r>
          </w:p>
        </w:tc>
        <w:tc>
          <w:tcPr>
            <w:tcW w:w="342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新乡市康民卫材开发有限公司</w:t>
            </w:r>
          </w:p>
        </w:tc>
        <w:tc>
          <w:tcPr>
            <w:tcW w:w="9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康民</w:t>
            </w:r>
          </w:p>
        </w:tc>
        <w:tc>
          <w:tcPr>
            <w:tcW w:w="177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中号</w:t>
            </w:r>
          </w:p>
        </w:tc>
        <w:tc>
          <w:tcPr>
            <w:tcW w:w="142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2017年11月06日</w:t>
            </w:r>
          </w:p>
        </w:tc>
        <w:tc>
          <w:tcPr>
            <w:tcW w:w="125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SCY180314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9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一次性使用无菌阴道扩张器</w:t>
            </w:r>
          </w:p>
        </w:tc>
        <w:tc>
          <w:tcPr>
            <w:tcW w:w="374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贵州天乐医疗器械有限责任公司</w:t>
            </w:r>
          </w:p>
        </w:tc>
        <w:tc>
          <w:tcPr>
            <w:tcW w:w="342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江西岚湖医疗器械有限公司</w:t>
            </w:r>
          </w:p>
        </w:tc>
        <w:tc>
          <w:tcPr>
            <w:tcW w:w="9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岚湖</w:t>
            </w:r>
          </w:p>
        </w:tc>
        <w:tc>
          <w:tcPr>
            <w:tcW w:w="177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A型中号</w:t>
            </w:r>
          </w:p>
        </w:tc>
        <w:tc>
          <w:tcPr>
            <w:tcW w:w="142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2018年03月06日</w:t>
            </w:r>
          </w:p>
        </w:tc>
        <w:tc>
          <w:tcPr>
            <w:tcW w:w="125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SCY180377</w:t>
            </w:r>
          </w:p>
        </w:tc>
      </w:tr>
    </w:tbl>
    <w:p w:rsidR="002C3923" w:rsidRDefault="002C3923" w:rsidP="002C3923">
      <w:pPr>
        <w:spacing w:line="240" w:lineRule="atLeast"/>
        <w:rPr>
          <w:rFonts w:ascii="宋体" w:hAnsi="宋体" w:cs="宋体"/>
          <w:color w:val="000000"/>
          <w:sz w:val="32"/>
          <w:szCs w:val="32"/>
        </w:rPr>
      </w:pPr>
    </w:p>
    <w:p w:rsidR="002C3923" w:rsidRDefault="002C3923" w:rsidP="002C3923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附表六：一次性使用导尿管质量监督抽验结果（合格名单）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2390"/>
        <w:gridCol w:w="3691"/>
        <w:gridCol w:w="3338"/>
        <w:gridCol w:w="990"/>
        <w:gridCol w:w="1950"/>
        <w:gridCol w:w="1446"/>
        <w:gridCol w:w="1264"/>
      </w:tblGrid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样品名称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受检单位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生产单位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生产批号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报告编号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一次性使用乳胶导尿管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六盘水贵方医疗科技有限公司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广州维力医疗器械股份有限公司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GOLD BRIOGE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5.3MM（16FR）30ML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20171205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SCY180313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一次性使用无菌导尿管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六盘水平康医疗器械有限公司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湛江市事达实业有限公司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事達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双腔气囊标准型 16Fr（30ml）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201708H2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SCY180320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一次性使用无球囊导尿管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贵州康尔乐科技发展有限公司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扬州市吉康医疗器械有限公司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Fr 16 </w:t>
            </w:r>
          </w:p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5.3MM×360MM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20170710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SCY180340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一次性使用无菌导尿管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铜仁飞达医疗器械有限公司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湛江市事达实业有限公司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事達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双腔气囊标准型 16Fr（30ml）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201711C1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SCY180353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一次性使用无菌导尿管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贵州天乐医疗器械有限责任公司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上海震海医用设备有限公司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“图示”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2W18FR-M20ML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160701-18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SCY180378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239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一次性使用导尿管</w:t>
            </w:r>
          </w:p>
        </w:tc>
        <w:tc>
          <w:tcPr>
            <w:tcW w:w="369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贵州医科大学第二附属医院</w:t>
            </w:r>
          </w:p>
        </w:tc>
        <w:tc>
          <w:tcPr>
            <w:tcW w:w="333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江苏江扬特种橡塑制品有限公司</w:t>
            </w:r>
          </w:p>
        </w:tc>
        <w:tc>
          <w:tcPr>
            <w:tcW w:w="99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江扬</w:t>
            </w:r>
          </w:p>
        </w:tc>
        <w:tc>
          <w:tcPr>
            <w:tcW w:w="195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2.9mm(F8)</w:t>
            </w:r>
          </w:p>
        </w:tc>
        <w:tc>
          <w:tcPr>
            <w:tcW w:w="144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20170505</w:t>
            </w:r>
          </w:p>
        </w:tc>
        <w:tc>
          <w:tcPr>
            <w:tcW w:w="126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SCY180426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9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一次性使用亲水涂层乳胶导尿管</w:t>
            </w:r>
          </w:p>
        </w:tc>
        <w:tc>
          <w:tcPr>
            <w:tcW w:w="369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贵州科信康医药有限公司</w:t>
            </w:r>
          </w:p>
        </w:tc>
        <w:tc>
          <w:tcPr>
            <w:tcW w:w="333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杭州妥爱沐医疗器械有限公司</w:t>
            </w:r>
          </w:p>
        </w:tc>
        <w:tc>
          <w:tcPr>
            <w:tcW w:w="99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妥爱沐</w:t>
            </w:r>
          </w:p>
        </w:tc>
        <w:tc>
          <w:tcPr>
            <w:tcW w:w="195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L16EWS2</w:t>
            </w:r>
          </w:p>
        </w:tc>
        <w:tc>
          <w:tcPr>
            <w:tcW w:w="144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20160808L0005</w:t>
            </w:r>
          </w:p>
        </w:tc>
        <w:tc>
          <w:tcPr>
            <w:tcW w:w="126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SCY180434</w:t>
            </w:r>
          </w:p>
        </w:tc>
      </w:tr>
    </w:tbl>
    <w:p w:rsidR="002C3923" w:rsidRDefault="002C3923" w:rsidP="002C3923">
      <w:pPr>
        <w:spacing w:line="240" w:lineRule="atLeast"/>
        <w:rPr>
          <w:rFonts w:ascii="宋体" w:hAnsi="宋体" w:cs="宋体"/>
          <w:color w:val="000000"/>
          <w:sz w:val="32"/>
          <w:szCs w:val="32"/>
        </w:rPr>
      </w:pPr>
    </w:p>
    <w:p w:rsidR="002C3923" w:rsidRDefault="002C3923" w:rsidP="002C3923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附表七：一次性使用橡胶外科（检查）手套质量监督抽验结果（合格名单）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2390"/>
        <w:gridCol w:w="3366"/>
        <w:gridCol w:w="3345"/>
        <w:gridCol w:w="1164"/>
        <w:gridCol w:w="1710"/>
        <w:gridCol w:w="1890"/>
        <w:gridCol w:w="1204"/>
      </w:tblGrid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样品名称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受检单位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生产单位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生产批号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报告编号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检查手套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遵义市康福医疗器械有限公司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扬州源康医疗器械有限公司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源利康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20170702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SCY180104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一次性使用灭菌橡胶外科手套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贵州康宁大众医药有限公司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上海科邦医用乳胶器材有限公司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科邦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17112203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SCY180315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一次性使用灭菌橡胶外科手套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贵州盛远医药有限公司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上海华新医材有限公司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摩戴舒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710289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SCY180324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一次性使用医用橡胶检查手套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贵阳金鑫医疗器械有限公司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江西阿尔梅医疗器械有限公司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倍加舒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小号S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2018年04月02日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SCY180327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一次性使用医用橡胶检查手套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贵州来龙壹本商贸有限公司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南昌维薇乳胶制业有限公司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M:(中号)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20170703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SCY180356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一次性使用无菌橡胶外科手套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贵州来龙壹本商贸有限公司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南昌维薇乳胶制业有限公司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维薇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20171206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SCY180374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9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一次性使用灭菌橡胶外科手套</w:t>
            </w:r>
          </w:p>
        </w:tc>
        <w:tc>
          <w:tcPr>
            <w:tcW w:w="336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贵州天乐医疗器械有限责任公司</w:t>
            </w:r>
          </w:p>
        </w:tc>
        <w:tc>
          <w:tcPr>
            <w:tcW w:w="334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桂林紫竹乳胶制品有限公司</w:t>
            </w:r>
          </w:p>
        </w:tc>
        <w:tc>
          <w:tcPr>
            <w:tcW w:w="116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高邦</w:t>
            </w:r>
          </w:p>
        </w:tc>
        <w:tc>
          <w:tcPr>
            <w:tcW w:w="171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9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M1828</w:t>
            </w:r>
          </w:p>
        </w:tc>
        <w:tc>
          <w:tcPr>
            <w:tcW w:w="120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SCY180381</w:t>
            </w:r>
          </w:p>
        </w:tc>
      </w:tr>
    </w:tbl>
    <w:p w:rsidR="002C3923" w:rsidRDefault="002C3923" w:rsidP="002C3923">
      <w:pPr>
        <w:spacing w:line="240" w:lineRule="atLeast"/>
        <w:rPr>
          <w:rFonts w:ascii="宋体" w:hAnsi="宋体" w:cs="宋体"/>
          <w:color w:val="000000"/>
          <w:sz w:val="32"/>
          <w:szCs w:val="32"/>
        </w:rPr>
      </w:pPr>
    </w:p>
    <w:p w:rsidR="002C3923" w:rsidRDefault="002C3923" w:rsidP="002C3923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附表八：医用敷料质量监督抽验结果（合格名单）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1948"/>
        <w:gridCol w:w="3018"/>
        <w:gridCol w:w="3495"/>
        <w:gridCol w:w="1155"/>
        <w:gridCol w:w="1938"/>
        <w:gridCol w:w="1167"/>
        <w:gridCol w:w="1259"/>
      </w:tblGrid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医用脱脂棉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六盘水平康医疗器械有限公司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昆明双龙卫生材料有限公司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金博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500g/包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20170403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SCY180319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医用纱布敷料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六盘水平康医疗器械有限公司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江西大卫医疗器械有限公司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大卫牌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B型 纱布包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20170202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SCY180323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医用脱脂棉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贵阳华鑫医疗器械有限公司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曹县华鲁卫生材料有限公司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20170301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SCY180325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医用脱脂棉</w:t>
            </w:r>
          </w:p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（非无菌）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贵定县人民医院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阳谷景阳冈卫生材料厂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景阳冈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400g/包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20170803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SCY180344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医用脱脂纱布块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铜仁市妇幼保健院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新乡市华西卫材有限公司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卫安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40×40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34171104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SCY180346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4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医用脱脂棉</w:t>
            </w:r>
          </w:p>
        </w:tc>
        <w:tc>
          <w:tcPr>
            <w:tcW w:w="301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铜仁飞达医疗器械有限公司</w:t>
            </w:r>
          </w:p>
        </w:tc>
        <w:tc>
          <w:tcPr>
            <w:tcW w:w="349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江西北环实业有限公司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沪森</w:t>
            </w:r>
          </w:p>
        </w:tc>
        <w:tc>
          <w:tcPr>
            <w:tcW w:w="193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400G</w:t>
            </w:r>
          </w:p>
        </w:tc>
        <w:tc>
          <w:tcPr>
            <w:tcW w:w="116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20180205</w:t>
            </w:r>
          </w:p>
        </w:tc>
        <w:tc>
          <w:tcPr>
            <w:tcW w:w="12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SCY180351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4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医用脱脂纱布块</w:t>
            </w:r>
          </w:p>
        </w:tc>
        <w:tc>
          <w:tcPr>
            <w:tcW w:w="301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铜仁飞达医疗器械有限公司</w:t>
            </w:r>
          </w:p>
        </w:tc>
        <w:tc>
          <w:tcPr>
            <w:tcW w:w="349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新乡市华西卫材有限公司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卫安</w:t>
            </w:r>
          </w:p>
        </w:tc>
        <w:tc>
          <w:tcPr>
            <w:tcW w:w="193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40×40</w:t>
            </w:r>
          </w:p>
        </w:tc>
        <w:tc>
          <w:tcPr>
            <w:tcW w:w="116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62170808</w:t>
            </w:r>
          </w:p>
        </w:tc>
        <w:tc>
          <w:tcPr>
            <w:tcW w:w="12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SCY180354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4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医用纱布敷料</w:t>
            </w:r>
          </w:p>
        </w:tc>
        <w:tc>
          <w:tcPr>
            <w:tcW w:w="301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贵州来龙壹本商贸有限公司</w:t>
            </w:r>
          </w:p>
        </w:tc>
        <w:tc>
          <w:tcPr>
            <w:tcW w:w="349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南昌市恩惠医用卫生材料有限公司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恩惠</w:t>
            </w:r>
          </w:p>
        </w:tc>
        <w:tc>
          <w:tcPr>
            <w:tcW w:w="193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A1型 5×7×8</w:t>
            </w:r>
          </w:p>
        </w:tc>
        <w:tc>
          <w:tcPr>
            <w:tcW w:w="116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2017年06月02日</w:t>
            </w:r>
          </w:p>
        </w:tc>
        <w:tc>
          <w:tcPr>
            <w:tcW w:w="12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SCY180355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94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医用脱脂纱布块</w:t>
            </w:r>
          </w:p>
        </w:tc>
        <w:tc>
          <w:tcPr>
            <w:tcW w:w="301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六盘水贵方医疗科技有限公司</w:t>
            </w:r>
          </w:p>
        </w:tc>
        <w:tc>
          <w:tcPr>
            <w:tcW w:w="349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新乡市华西卫材有限公司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卫安</w:t>
            </w:r>
          </w:p>
        </w:tc>
        <w:tc>
          <w:tcPr>
            <w:tcW w:w="193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6×8×8</w:t>
            </w:r>
          </w:p>
        </w:tc>
        <w:tc>
          <w:tcPr>
            <w:tcW w:w="116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20171008</w:t>
            </w:r>
          </w:p>
        </w:tc>
        <w:tc>
          <w:tcPr>
            <w:tcW w:w="12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SCY180357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4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医用脱脂纱布块</w:t>
            </w:r>
          </w:p>
        </w:tc>
        <w:tc>
          <w:tcPr>
            <w:tcW w:w="301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贵州益源医疗器械有限公司</w:t>
            </w:r>
          </w:p>
        </w:tc>
        <w:tc>
          <w:tcPr>
            <w:tcW w:w="349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河南省安邦卫材有限公司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安邦</w:t>
            </w:r>
          </w:p>
        </w:tc>
        <w:tc>
          <w:tcPr>
            <w:tcW w:w="193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Ⅱ型 5×22×8</w:t>
            </w:r>
          </w:p>
        </w:tc>
        <w:tc>
          <w:tcPr>
            <w:tcW w:w="116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170816</w:t>
            </w:r>
          </w:p>
        </w:tc>
        <w:tc>
          <w:tcPr>
            <w:tcW w:w="12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SCY180359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4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医用脱脂纱布块</w:t>
            </w:r>
          </w:p>
        </w:tc>
        <w:tc>
          <w:tcPr>
            <w:tcW w:w="301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贵州天健七十三医院</w:t>
            </w:r>
          </w:p>
        </w:tc>
        <w:tc>
          <w:tcPr>
            <w:tcW w:w="349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河南省安邦卫材有限公司</w:t>
            </w:r>
          </w:p>
        </w:tc>
        <w:tc>
          <w:tcPr>
            <w:tcW w:w="1155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安邦</w:t>
            </w:r>
          </w:p>
        </w:tc>
        <w:tc>
          <w:tcPr>
            <w:tcW w:w="193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Ⅰ型 5×7×8</w:t>
            </w:r>
          </w:p>
        </w:tc>
        <w:tc>
          <w:tcPr>
            <w:tcW w:w="116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170816</w:t>
            </w:r>
          </w:p>
        </w:tc>
        <w:tc>
          <w:tcPr>
            <w:tcW w:w="125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SCY180361</w:t>
            </w:r>
          </w:p>
        </w:tc>
      </w:tr>
    </w:tbl>
    <w:p w:rsidR="002C3923" w:rsidRDefault="002C3923" w:rsidP="002C3923">
      <w:pPr>
        <w:spacing w:line="240" w:lineRule="atLeast"/>
        <w:rPr>
          <w:rFonts w:ascii="宋体" w:hAnsi="宋体" w:cs="宋体"/>
          <w:color w:val="000000"/>
          <w:sz w:val="32"/>
          <w:szCs w:val="32"/>
        </w:rPr>
      </w:pPr>
    </w:p>
    <w:p w:rsidR="002C3923" w:rsidRDefault="002C3923" w:rsidP="002C3923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附表九：口罩质量监督抽验结果（合格名单）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2158"/>
        <w:gridCol w:w="3439"/>
        <w:gridCol w:w="3390"/>
        <w:gridCol w:w="1140"/>
        <w:gridCol w:w="1721"/>
        <w:gridCol w:w="1242"/>
        <w:gridCol w:w="1299"/>
      </w:tblGrid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医用防护口罩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中国贵航集团三〇二医院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涿州福美神盾生物科技有限公司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“图示”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FS9901-L型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170615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SCY180221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一次性使用医用外科口罩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贵州一树老百姓药业连锁有限公司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青岛海诺生物工程有限公司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海氏海诺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耳挂式平面形 17.5cm×9.5cm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180301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SCY180318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一次性使用口罩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六盘水平康医疗器械有限公司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江西大卫医疗器械有限公司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卫朗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20180302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SCY180321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医用防护口罩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安顺市人民医院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贵州天使医疗器材有限公司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黔天使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密合型拱形 A型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20170308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SCY180393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一次性使用口罩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贵州医科大学第二附属医院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南昌益民医用卫生材料有限公司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中益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A型 耳挂式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20180302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SCY180432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215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一次性使用医用口罩</w:t>
            </w:r>
          </w:p>
        </w:tc>
        <w:tc>
          <w:tcPr>
            <w:tcW w:w="343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贵州永美康医疗器械有限公司</w:t>
            </w:r>
          </w:p>
        </w:tc>
        <w:tc>
          <w:tcPr>
            <w:tcW w:w="339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河南亚太医疗用品有限公司</w:t>
            </w:r>
          </w:p>
        </w:tc>
        <w:tc>
          <w:tcPr>
            <w:tcW w:w="114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彪康</w:t>
            </w:r>
          </w:p>
        </w:tc>
        <w:tc>
          <w:tcPr>
            <w:tcW w:w="172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挂耳平面型</w:t>
            </w:r>
          </w:p>
        </w:tc>
        <w:tc>
          <w:tcPr>
            <w:tcW w:w="124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96171115</w:t>
            </w:r>
          </w:p>
        </w:tc>
        <w:tc>
          <w:tcPr>
            <w:tcW w:w="129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SCY180437</w:t>
            </w:r>
          </w:p>
        </w:tc>
      </w:tr>
    </w:tbl>
    <w:p w:rsidR="002C3923" w:rsidRDefault="002C3923" w:rsidP="002C3923">
      <w:pPr>
        <w:spacing w:line="240" w:lineRule="atLeast"/>
        <w:rPr>
          <w:rFonts w:ascii="宋体" w:hAnsi="宋体" w:cs="宋体"/>
          <w:color w:val="000000"/>
          <w:sz w:val="32"/>
          <w:szCs w:val="32"/>
        </w:rPr>
      </w:pPr>
    </w:p>
    <w:p w:rsidR="002C3923" w:rsidRDefault="002C3923" w:rsidP="002C3923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附表十：手术刀片质量监督抽验结果（合格名单）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2158"/>
        <w:gridCol w:w="3390"/>
        <w:gridCol w:w="3622"/>
        <w:gridCol w:w="902"/>
        <w:gridCol w:w="1431"/>
        <w:gridCol w:w="1602"/>
        <w:gridCol w:w="1284"/>
      </w:tblGrid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无菌手术刀片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黔西南布依族苗族自治州人民医院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上海浦东金环医疗用品股份有限公司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金环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35U0201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SCY180373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5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无菌手术刀片</w:t>
            </w:r>
          </w:p>
        </w:tc>
        <w:tc>
          <w:tcPr>
            <w:tcW w:w="339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贵州医科大学第二附属医院</w:t>
            </w:r>
          </w:p>
        </w:tc>
        <w:tc>
          <w:tcPr>
            <w:tcW w:w="362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上海浦东金环医疗用品股份有限公司</w:t>
            </w:r>
          </w:p>
        </w:tc>
        <w:tc>
          <w:tcPr>
            <w:tcW w:w="9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金环</w:t>
            </w:r>
          </w:p>
        </w:tc>
        <w:tc>
          <w:tcPr>
            <w:tcW w:w="143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35U0345</w:t>
            </w:r>
          </w:p>
        </w:tc>
        <w:tc>
          <w:tcPr>
            <w:tcW w:w="128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SCY180421</w:t>
            </w:r>
          </w:p>
        </w:tc>
      </w:tr>
    </w:tbl>
    <w:p w:rsidR="002C3923" w:rsidRDefault="002C3923" w:rsidP="002C3923"/>
    <w:p w:rsidR="002C3923" w:rsidRDefault="002C3923" w:rsidP="002C3923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附表十一：医用缝合针质量监督抽验结果（合格名单）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2158"/>
        <w:gridCol w:w="3349"/>
        <w:gridCol w:w="3663"/>
        <w:gridCol w:w="902"/>
        <w:gridCol w:w="1431"/>
        <w:gridCol w:w="1587"/>
        <w:gridCol w:w="1299"/>
      </w:tblGrid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医用缝合针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贵州康尔乐科技发展有限公司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上海仓松医疗器械有限公司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△1/2 7×14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160102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SCY180343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5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无菌医用缝合针</w:t>
            </w:r>
          </w:p>
        </w:tc>
        <w:tc>
          <w:tcPr>
            <w:tcW w:w="334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安顺市人民医院</w:t>
            </w:r>
          </w:p>
        </w:tc>
        <w:tc>
          <w:tcPr>
            <w:tcW w:w="366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上海浦东金环医疗用品股份有限公司</w:t>
            </w:r>
          </w:p>
        </w:tc>
        <w:tc>
          <w:tcPr>
            <w:tcW w:w="9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金环</w:t>
            </w:r>
          </w:p>
        </w:tc>
        <w:tc>
          <w:tcPr>
            <w:tcW w:w="143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TJ-1-1134 ▲1/2 11×34</w:t>
            </w:r>
          </w:p>
        </w:tc>
        <w:tc>
          <w:tcPr>
            <w:tcW w:w="158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20T1206</w:t>
            </w:r>
          </w:p>
        </w:tc>
        <w:tc>
          <w:tcPr>
            <w:tcW w:w="129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SCY180390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5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医用缝合针</w:t>
            </w:r>
          </w:p>
        </w:tc>
        <w:tc>
          <w:tcPr>
            <w:tcW w:w="334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贵州意通医药股份有限公司</w:t>
            </w:r>
          </w:p>
        </w:tc>
        <w:tc>
          <w:tcPr>
            <w:tcW w:w="366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上海小昱医疗器械有限公司</w:t>
            </w:r>
          </w:p>
        </w:tc>
        <w:tc>
          <w:tcPr>
            <w:tcW w:w="9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小昱医疗器械</w:t>
            </w:r>
          </w:p>
        </w:tc>
        <w:tc>
          <w:tcPr>
            <w:tcW w:w="143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○1/2 8×24</w:t>
            </w:r>
          </w:p>
        </w:tc>
        <w:tc>
          <w:tcPr>
            <w:tcW w:w="158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170104</w:t>
            </w:r>
          </w:p>
        </w:tc>
        <w:tc>
          <w:tcPr>
            <w:tcW w:w="129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SCY180404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5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医用缝合针（组合针）</w:t>
            </w:r>
          </w:p>
        </w:tc>
        <w:tc>
          <w:tcPr>
            <w:tcW w:w="334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贵州科信康医药有限公司</w:t>
            </w:r>
          </w:p>
        </w:tc>
        <w:tc>
          <w:tcPr>
            <w:tcW w:w="3663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上海浦东金环医疗用品股份有限公司</w:t>
            </w:r>
          </w:p>
        </w:tc>
        <w:tc>
          <w:tcPr>
            <w:tcW w:w="9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金环</w:t>
            </w:r>
          </w:p>
        </w:tc>
        <w:tc>
          <w:tcPr>
            <w:tcW w:w="143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TY-1-1117（二支装） ●1/2 11×17</w:t>
            </w:r>
          </w:p>
        </w:tc>
        <w:tc>
          <w:tcPr>
            <w:tcW w:w="158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20S0936J</w:t>
            </w:r>
          </w:p>
        </w:tc>
        <w:tc>
          <w:tcPr>
            <w:tcW w:w="129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SCY180431</w:t>
            </w:r>
          </w:p>
        </w:tc>
      </w:tr>
    </w:tbl>
    <w:p w:rsidR="002C3923" w:rsidRDefault="002C3923" w:rsidP="002C3923">
      <w:pPr>
        <w:spacing w:line="240" w:lineRule="atLeast"/>
        <w:rPr>
          <w:rFonts w:ascii="宋体" w:hAnsi="宋体" w:cs="宋体"/>
          <w:color w:val="000000"/>
          <w:sz w:val="32"/>
          <w:szCs w:val="32"/>
        </w:rPr>
      </w:pPr>
    </w:p>
    <w:p w:rsidR="002C3923" w:rsidRDefault="002C3923" w:rsidP="002C3923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2C3923" w:rsidRDefault="002C3923" w:rsidP="002C3923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2C3923" w:rsidRDefault="002C3923" w:rsidP="002C3923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2C3923" w:rsidRDefault="002C3923" w:rsidP="002C3923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lastRenderedPageBreak/>
        <w:t>附表十二：定制式义齿质量监督抽验结果（合格名单）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1948"/>
        <w:gridCol w:w="3454"/>
        <w:gridCol w:w="3474"/>
        <w:gridCol w:w="876"/>
        <w:gridCol w:w="1751"/>
        <w:gridCol w:w="1602"/>
        <w:gridCol w:w="1284"/>
      </w:tblGrid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定制式固定义齿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贵阳新洋诚义齿有限公司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贵阳新洋诚义齿有限公司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金属烤瓷桥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S1805456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SCY180285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4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定制式固定义齿</w:t>
            </w:r>
          </w:p>
        </w:tc>
        <w:tc>
          <w:tcPr>
            <w:tcW w:w="34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贵州安桥医疗器械有限公司</w:t>
            </w:r>
          </w:p>
        </w:tc>
        <w:tc>
          <w:tcPr>
            <w:tcW w:w="347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贵州安桥医疗器械有限公司</w:t>
            </w:r>
          </w:p>
        </w:tc>
        <w:tc>
          <w:tcPr>
            <w:tcW w:w="87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5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金属烤瓷桥</w:t>
            </w:r>
          </w:p>
        </w:tc>
        <w:tc>
          <w:tcPr>
            <w:tcW w:w="16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20180529033</w:t>
            </w:r>
          </w:p>
        </w:tc>
        <w:tc>
          <w:tcPr>
            <w:tcW w:w="128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SCY180286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4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定制式固定义齿</w:t>
            </w:r>
          </w:p>
        </w:tc>
        <w:tc>
          <w:tcPr>
            <w:tcW w:w="34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贵州永美健医疗器械有限公司</w:t>
            </w:r>
          </w:p>
        </w:tc>
        <w:tc>
          <w:tcPr>
            <w:tcW w:w="347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贵州永美健医疗器械有限公司</w:t>
            </w:r>
          </w:p>
        </w:tc>
        <w:tc>
          <w:tcPr>
            <w:tcW w:w="87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永美健</w:t>
            </w:r>
          </w:p>
        </w:tc>
        <w:tc>
          <w:tcPr>
            <w:tcW w:w="175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金属烤瓷冠</w:t>
            </w:r>
          </w:p>
        </w:tc>
        <w:tc>
          <w:tcPr>
            <w:tcW w:w="16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1709260057</w:t>
            </w:r>
          </w:p>
        </w:tc>
        <w:tc>
          <w:tcPr>
            <w:tcW w:w="128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SCY180396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4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定制式固定义齿</w:t>
            </w:r>
          </w:p>
        </w:tc>
        <w:tc>
          <w:tcPr>
            <w:tcW w:w="34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贵阳快意达陶瓷义齿研发有限公司</w:t>
            </w:r>
          </w:p>
        </w:tc>
        <w:tc>
          <w:tcPr>
            <w:tcW w:w="347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贵阳快意达陶瓷义齿研发有限公司</w:t>
            </w:r>
          </w:p>
        </w:tc>
        <w:tc>
          <w:tcPr>
            <w:tcW w:w="87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5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金属烤瓷桥</w:t>
            </w:r>
          </w:p>
        </w:tc>
        <w:tc>
          <w:tcPr>
            <w:tcW w:w="16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2018/05/05</w:t>
            </w:r>
          </w:p>
        </w:tc>
        <w:tc>
          <w:tcPr>
            <w:tcW w:w="128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SCY180397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4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定制式活动义齿</w:t>
            </w:r>
          </w:p>
        </w:tc>
        <w:tc>
          <w:tcPr>
            <w:tcW w:w="34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贵州众基义齿科技有限公司</w:t>
            </w:r>
          </w:p>
        </w:tc>
        <w:tc>
          <w:tcPr>
            <w:tcW w:w="347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贵州众基义齿科技有限公司</w:t>
            </w:r>
          </w:p>
        </w:tc>
        <w:tc>
          <w:tcPr>
            <w:tcW w:w="87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众基</w:t>
            </w:r>
          </w:p>
        </w:tc>
        <w:tc>
          <w:tcPr>
            <w:tcW w:w="175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弯制支架可摘</w:t>
            </w:r>
          </w:p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局部义齿</w:t>
            </w:r>
          </w:p>
        </w:tc>
        <w:tc>
          <w:tcPr>
            <w:tcW w:w="16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180811042</w:t>
            </w:r>
          </w:p>
        </w:tc>
        <w:tc>
          <w:tcPr>
            <w:tcW w:w="128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SCY180399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4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定制式固定义齿</w:t>
            </w:r>
          </w:p>
        </w:tc>
        <w:tc>
          <w:tcPr>
            <w:tcW w:w="34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贵州众基义齿科技有限公司</w:t>
            </w:r>
          </w:p>
        </w:tc>
        <w:tc>
          <w:tcPr>
            <w:tcW w:w="347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贵州众基义齿科技有限公司</w:t>
            </w:r>
          </w:p>
        </w:tc>
        <w:tc>
          <w:tcPr>
            <w:tcW w:w="87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众基</w:t>
            </w:r>
          </w:p>
        </w:tc>
        <w:tc>
          <w:tcPr>
            <w:tcW w:w="175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金属烤瓷桥</w:t>
            </w:r>
          </w:p>
        </w:tc>
        <w:tc>
          <w:tcPr>
            <w:tcW w:w="16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180811031</w:t>
            </w:r>
          </w:p>
        </w:tc>
        <w:tc>
          <w:tcPr>
            <w:tcW w:w="128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SCY180400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4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定制式固定义齿</w:t>
            </w:r>
          </w:p>
        </w:tc>
        <w:tc>
          <w:tcPr>
            <w:tcW w:w="34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贵州精艺牙科技术有限公司</w:t>
            </w:r>
          </w:p>
        </w:tc>
        <w:tc>
          <w:tcPr>
            <w:tcW w:w="347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贵州精艺牙科技术有限公司</w:t>
            </w:r>
          </w:p>
        </w:tc>
        <w:tc>
          <w:tcPr>
            <w:tcW w:w="87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5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金属烤瓷桥</w:t>
            </w:r>
          </w:p>
        </w:tc>
        <w:tc>
          <w:tcPr>
            <w:tcW w:w="16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2018081800160</w:t>
            </w:r>
          </w:p>
        </w:tc>
        <w:tc>
          <w:tcPr>
            <w:tcW w:w="128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SCY180402</w:t>
            </w:r>
          </w:p>
        </w:tc>
      </w:tr>
    </w:tbl>
    <w:p w:rsidR="002C3923" w:rsidRDefault="002C3923" w:rsidP="002C3923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2C3923" w:rsidRDefault="002C3923" w:rsidP="002C3923"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附表十三：手术膜质量监督抽验结果（合格名单）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2158"/>
        <w:gridCol w:w="3304"/>
        <w:gridCol w:w="3000"/>
        <w:gridCol w:w="1350"/>
        <w:gridCol w:w="1691"/>
        <w:gridCol w:w="1602"/>
        <w:gridCol w:w="1284"/>
      </w:tblGrid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样品名称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受检单位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生产单位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商标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规格型号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生产批号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报告编号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医用手术膜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沿河土家族自治县人民医院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安徽省小山卫生材料有限公司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“图示”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30×40cm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20170727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SCY180161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15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医用手术膜</w:t>
            </w:r>
          </w:p>
        </w:tc>
        <w:tc>
          <w:tcPr>
            <w:tcW w:w="330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罗甸县人民医院</w:t>
            </w:r>
          </w:p>
        </w:tc>
        <w:tc>
          <w:tcPr>
            <w:tcW w:w="30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安徽省小山卫生材料有限公司</w:t>
            </w:r>
          </w:p>
        </w:tc>
        <w:tc>
          <w:tcPr>
            <w:tcW w:w="135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“图示”</w:t>
            </w:r>
          </w:p>
        </w:tc>
        <w:tc>
          <w:tcPr>
            <w:tcW w:w="1691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30×40cm</w:t>
            </w:r>
          </w:p>
        </w:tc>
        <w:tc>
          <w:tcPr>
            <w:tcW w:w="16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20170922</w:t>
            </w:r>
          </w:p>
        </w:tc>
        <w:tc>
          <w:tcPr>
            <w:tcW w:w="128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SCY180166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15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医用手术薄膜</w:t>
            </w:r>
          </w:p>
        </w:tc>
        <w:tc>
          <w:tcPr>
            <w:tcW w:w="330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贵州盛远医药有限公司</w:t>
            </w:r>
          </w:p>
        </w:tc>
        <w:tc>
          <w:tcPr>
            <w:tcW w:w="30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江西3L医用制品集团股份有限公司</w:t>
            </w:r>
          </w:p>
        </w:tc>
        <w:tc>
          <w:tcPr>
            <w:tcW w:w="135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3L</w:t>
            </w:r>
          </w:p>
        </w:tc>
        <w:tc>
          <w:tcPr>
            <w:tcW w:w="1691" w:type="dxa"/>
            <w:vAlign w:val="center"/>
          </w:tcPr>
          <w:p w:rsidR="002C3923" w:rsidRDefault="002C3923" w:rsidP="00C40E22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P型 </w:t>
            </w:r>
          </w:p>
          <w:p w:rsidR="002C3923" w:rsidRDefault="002C3923" w:rsidP="00C40E22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45cm×30cm </w:t>
            </w:r>
          </w:p>
        </w:tc>
        <w:tc>
          <w:tcPr>
            <w:tcW w:w="16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20170904</w:t>
            </w:r>
          </w:p>
        </w:tc>
        <w:tc>
          <w:tcPr>
            <w:tcW w:w="128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SCY180310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15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医用手术薄膜</w:t>
            </w:r>
          </w:p>
        </w:tc>
        <w:tc>
          <w:tcPr>
            <w:tcW w:w="330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国药器械贵州黔南有限公司</w:t>
            </w:r>
          </w:p>
        </w:tc>
        <w:tc>
          <w:tcPr>
            <w:tcW w:w="30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江西3L医用制品集团股份有限公司</w:t>
            </w:r>
          </w:p>
        </w:tc>
        <w:tc>
          <w:tcPr>
            <w:tcW w:w="135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3L</w:t>
            </w:r>
          </w:p>
        </w:tc>
        <w:tc>
          <w:tcPr>
            <w:tcW w:w="1691" w:type="dxa"/>
            <w:vAlign w:val="center"/>
          </w:tcPr>
          <w:p w:rsidR="002C3923" w:rsidRDefault="002C3923" w:rsidP="00C40E22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P型 </w:t>
            </w:r>
          </w:p>
          <w:p w:rsidR="002C3923" w:rsidRDefault="002C3923" w:rsidP="00C40E22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30cm×20cm</w:t>
            </w:r>
          </w:p>
        </w:tc>
        <w:tc>
          <w:tcPr>
            <w:tcW w:w="16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20171009</w:t>
            </w:r>
          </w:p>
        </w:tc>
        <w:tc>
          <w:tcPr>
            <w:tcW w:w="128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SCY180332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158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颅脑手术薄膜</w:t>
            </w:r>
          </w:p>
        </w:tc>
        <w:tc>
          <w:tcPr>
            <w:tcW w:w="330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贵州医科大学附属白云医院</w:t>
            </w:r>
          </w:p>
        </w:tc>
        <w:tc>
          <w:tcPr>
            <w:tcW w:w="300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江西3L医用制品集团股份有限公司</w:t>
            </w:r>
          </w:p>
        </w:tc>
        <w:tc>
          <w:tcPr>
            <w:tcW w:w="1350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3L</w:t>
            </w:r>
          </w:p>
        </w:tc>
        <w:tc>
          <w:tcPr>
            <w:tcW w:w="1691" w:type="dxa"/>
            <w:vAlign w:val="center"/>
          </w:tcPr>
          <w:p w:rsidR="002C3923" w:rsidRDefault="002C3923" w:rsidP="00C40E22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C型 </w:t>
            </w:r>
          </w:p>
          <w:p w:rsidR="002C3923" w:rsidRDefault="002C3923" w:rsidP="00C40E22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45cm×45cm</w:t>
            </w:r>
          </w:p>
        </w:tc>
        <w:tc>
          <w:tcPr>
            <w:tcW w:w="16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20180409</w:t>
            </w:r>
          </w:p>
        </w:tc>
        <w:tc>
          <w:tcPr>
            <w:tcW w:w="128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SCY180438</w:t>
            </w:r>
          </w:p>
        </w:tc>
      </w:tr>
    </w:tbl>
    <w:p w:rsidR="002C3923" w:rsidRDefault="002C3923" w:rsidP="002C3923">
      <w:pPr>
        <w:spacing w:line="240" w:lineRule="atLeast"/>
        <w:jc w:val="center"/>
      </w:pPr>
      <w:r>
        <w:rPr>
          <w:rFonts w:ascii="宋体" w:hAnsi="宋体" w:cs="宋体" w:hint="eastAsia"/>
          <w:color w:val="000000"/>
          <w:sz w:val="32"/>
          <w:szCs w:val="32"/>
        </w:rPr>
        <w:lastRenderedPageBreak/>
        <w:t>附表十四：手术止血纱质量监督抽验结果（合格名单）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2402"/>
        <w:gridCol w:w="3342"/>
        <w:gridCol w:w="3426"/>
        <w:gridCol w:w="902"/>
        <w:gridCol w:w="1654"/>
        <w:gridCol w:w="1379"/>
        <w:gridCol w:w="1284"/>
      </w:tblGrid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jc w:val="center"/>
            </w:pPr>
            <w:r>
              <w:rPr>
                <w:rFonts w:hint="eastAsia"/>
              </w:rPr>
              <w:t>样品名称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jc w:val="center"/>
            </w:pPr>
            <w:r>
              <w:rPr>
                <w:rFonts w:hint="eastAsia"/>
              </w:rPr>
              <w:t>受检单位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jc w:val="center"/>
            </w:pPr>
            <w:r>
              <w:rPr>
                <w:rFonts w:hint="eastAsia"/>
              </w:rPr>
              <w:t>生产单位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jc w:val="center"/>
            </w:pPr>
            <w:r>
              <w:rPr>
                <w:rFonts w:hint="eastAsia"/>
              </w:rPr>
              <w:t>商标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jc w:val="center"/>
            </w:pPr>
            <w:r>
              <w:rPr>
                <w:rFonts w:hint="eastAsia"/>
              </w:rPr>
              <w:t>生产批号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jc w:val="center"/>
            </w:pPr>
            <w:r>
              <w:rPr>
                <w:rFonts w:hint="eastAsia"/>
              </w:rPr>
              <w:t>报告编号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手术止血纱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贵州金玖生物技术有限公司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贵州金玖生物技术有限公司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速绫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加强型  H（2.5cm×4cm）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180303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SCY180195</w:t>
            </w:r>
          </w:p>
        </w:tc>
      </w:tr>
      <w:tr w:rsidR="002C3923" w:rsidTr="00C40E22">
        <w:trPr>
          <w:trHeight w:val="510"/>
          <w:jc w:val="center"/>
        </w:trPr>
        <w:tc>
          <w:tcPr>
            <w:tcW w:w="677" w:type="dxa"/>
            <w:vAlign w:val="center"/>
          </w:tcPr>
          <w:p w:rsidR="002C3923" w:rsidRDefault="002C3923" w:rsidP="00C40E2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手术止血纱</w:t>
            </w:r>
          </w:p>
        </w:tc>
        <w:tc>
          <w:tcPr>
            <w:tcW w:w="334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贵州金玖生物技术有限公司</w:t>
            </w:r>
          </w:p>
        </w:tc>
        <w:tc>
          <w:tcPr>
            <w:tcW w:w="3426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贵州金玖生物技术有限公司</w:t>
            </w:r>
          </w:p>
        </w:tc>
        <w:tc>
          <w:tcPr>
            <w:tcW w:w="902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速绫</w:t>
            </w:r>
          </w:p>
        </w:tc>
        <w:tc>
          <w:tcPr>
            <w:tcW w:w="165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标准型 </w:t>
            </w:r>
          </w:p>
          <w:p w:rsidR="002C3923" w:rsidRDefault="002C3923" w:rsidP="00C40E2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4cm×6cm</w:t>
            </w:r>
          </w:p>
        </w:tc>
        <w:tc>
          <w:tcPr>
            <w:tcW w:w="1379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180302</w:t>
            </w:r>
          </w:p>
        </w:tc>
        <w:tc>
          <w:tcPr>
            <w:tcW w:w="1284" w:type="dxa"/>
            <w:vAlign w:val="center"/>
          </w:tcPr>
          <w:p w:rsidR="002C3923" w:rsidRDefault="002C3923" w:rsidP="00C40E2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SCY180198</w:t>
            </w:r>
          </w:p>
        </w:tc>
      </w:tr>
    </w:tbl>
    <w:p w:rsidR="006E31C1" w:rsidRPr="002C3923" w:rsidRDefault="006E31C1" w:rsidP="002C3923"/>
    <w:sectPr w:rsidR="006E31C1" w:rsidRPr="002C3923" w:rsidSect="00157B14">
      <w:footerReference w:type="default" r:id="rId8"/>
      <w:pgSz w:w="16838" w:h="11906" w:orient="landscape"/>
      <w:pgMar w:top="560" w:right="1440" w:bottom="84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69" w:rsidRDefault="00C82669" w:rsidP="00B11382">
      <w:r>
        <w:separator/>
      </w:r>
    </w:p>
  </w:endnote>
  <w:endnote w:type="continuationSeparator" w:id="0">
    <w:p w:rsidR="00C82669" w:rsidRDefault="00C82669" w:rsidP="00B11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58" w:rsidRDefault="00887FD5">
    <w:pPr>
      <w:pStyle w:val="a5"/>
      <w:jc w:val="center"/>
    </w:pPr>
    <w:r w:rsidRPr="00887FD5">
      <w:rPr>
        <w:lang w:val="en-US"/>
      </w:rPr>
      <w:fldChar w:fldCharType="begin"/>
    </w:r>
    <w:r w:rsidR="00412958">
      <w:instrText xml:space="preserve"> PAGE   \* MERGEFORMAT </w:instrText>
    </w:r>
    <w:r w:rsidRPr="00887FD5">
      <w:rPr>
        <w:lang w:val="en-US"/>
      </w:rPr>
      <w:fldChar w:fldCharType="separate"/>
    </w:r>
    <w:r w:rsidR="002C3923" w:rsidRPr="002C3923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412958" w:rsidRDefault="004129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69" w:rsidRDefault="00C82669" w:rsidP="00B11382">
      <w:r>
        <w:separator/>
      </w:r>
    </w:p>
  </w:footnote>
  <w:footnote w:type="continuationSeparator" w:id="0">
    <w:p w:rsidR="00C82669" w:rsidRDefault="00C82669" w:rsidP="00B11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470B4B"/>
    <w:multiLevelType w:val="singleLevel"/>
    <w:tmpl w:val="EE470B4B"/>
    <w:lvl w:ilvl="0">
      <w:start w:val="2"/>
      <w:numFmt w:val="upperLetter"/>
      <w:suff w:val="nothing"/>
      <w:lvlText w:val="%1-"/>
      <w:lvlJc w:val="left"/>
    </w:lvl>
  </w:abstractNum>
  <w:abstractNum w:abstractNumId="1">
    <w:nsid w:val="FDFE5CDF"/>
    <w:multiLevelType w:val="singleLevel"/>
    <w:tmpl w:val="FDFE5CDF"/>
    <w:lvl w:ilvl="0">
      <w:start w:val="1"/>
      <w:numFmt w:val="upperLetter"/>
      <w:suff w:val="nothing"/>
      <w:lvlText w:val="%1-"/>
      <w:lvlJc w:val="left"/>
    </w:lvl>
  </w:abstractNum>
  <w:abstractNum w:abstractNumId="2">
    <w:nsid w:val="5005D8D1"/>
    <w:multiLevelType w:val="singleLevel"/>
    <w:tmpl w:val="5005D8D1"/>
    <w:lvl w:ilvl="0">
      <w:start w:val="16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65E"/>
    <w:rsid w:val="000410F7"/>
    <w:rsid w:val="000577BF"/>
    <w:rsid w:val="0006100E"/>
    <w:rsid w:val="000615FC"/>
    <w:rsid w:val="00082F9C"/>
    <w:rsid w:val="0008374D"/>
    <w:rsid w:val="000878EF"/>
    <w:rsid w:val="00097DB4"/>
    <w:rsid w:val="00103D37"/>
    <w:rsid w:val="0014169F"/>
    <w:rsid w:val="001475B4"/>
    <w:rsid w:val="0015012F"/>
    <w:rsid w:val="00157B14"/>
    <w:rsid w:val="00172CD9"/>
    <w:rsid w:val="0017382E"/>
    <w:rsid w:val="001912F3"/>
    <w:rsid w:val="001A5153"/>
    <w:rsid w:val="001C3D81"/>
    <w:rsid w:val="001C668B"/>
    <w:rsid w:val="001D0CE5"/>
    <w:rsid w:val="001E18E0"/>
    <w:rsid w:val="001F2B1E"/>
    <w:rsid w:val="001F5E4E"/>
    <w:rsid w:val="00204C10"/>
    <w:rsid w:val="00221D4C"/>
    <w:rsid w:val="00224791"/>
    <w:rsid w:val="00236CD8"/>
    <w:rsid w:val="00252151"/>
    <w:rsid w:val="002571E3"/>
    <w:rsid w:val="0027613F"/>
    <w:rsid w:val="00285F3C"/>
    <w:rsid w:val="002B3957"/>
    <w:rsid w:val="002C3923"/>
    <w:rsid w:val="002D2E81"/>
    <w:rsid w:val="002E2413"/>
    <w:rsid w:val="003064C4"/>
    <w:rsid w:val="00315391"/>
    <w:rsid w:val="0033486C"/>
    <w:rsid w:val="003364ED"/>
    <w:rsid w:val="00336A7F"/>
    <w:rsid w:val="003456CE"/>
    <w:rsid w:val="003816C5"/>
    <w:rsid w:val="003835AA"/>
    <w:rsid w:val="003D01F2"/>
    <w:rsid w:val="003D047C"/>
    <w:rsid w:val="00404220"/>
    <w:rsid w:val="0040682A"/>
    <w:rsid w:val="00412958"/>
    <w:rsid w:val="00415CEB"/>
    <w:rsid w:val="004406E3"/>
    <w:rsid w:val="00485671"/>
    <w:rsid w:val="00494B41"/>
    <w:rsid w:val="00495027"/>
    <w:rsid w:val="004B04C4"/>
    <w:rsid w:val="004E1A9F"/>
    <w:rsid w:val="004E4B2B"/>
    <w:rsid w:val="00531D86"/>
    <w:rsid w:val="005354AD"/>
    <w:rsid w:val="0053740C"/>
    <w:rsid w:val="00552A53"/>
    <w:rsid w:val="0057465E"/>
    <w:rsid w:val="005806EF"/>
    <w:rsid w:val="00590814"/>
    <w:rsid w:val="005A5745"/>
    <w:rsid w:val="005A77FE"/>
    <w:rsid w:val="005B5BD1"/>
    <w:rsid w:val="005C70D7"/>
    <w:rsid w:val="005D1359"/>
    <w:rsid w:val="00617020"/>
    <w:rsid w:val="006248F6"/>
    <w:rsid w:val="0064545C"/>
    <w:rsid w:val="0065004B"/>
    <w:rsid w:val="006514C4"/>
    <w:rsid w:val="00670E03"/>
    <w:rsid w:val="006B2DD0"/>
    <w:rsid w:val="006C090B"/>
    <w:rsid w:val="006C37AC"/>
    <w:rsid w:val="006E31C1"/>
    <w:rsid w:val="006F73E3"/>
    <w:rsid w:val="00710CEF"/>
    <w:rsid w:val="00713648"/>
    <w:rsid w:val="0073407F"/>
    <w:rsid w:val="00740127"/>
    <w:rsid w:val="00743C7B"/>
    <w:rsid w:val="00755BC7"/>
    <w:rsid w:val="0078308B"/>
    <w:rsid w:val="00786D73"/>
    <w:rsid w:val="00794134"/>
    <w:rsid w:val="007951C0"/>
    <w:rsid w:val="007A199E"/>
    <w:rsid w:val="007C4F9B"/>
    <w:rsid w:val="007D0094"/>
    <w:rsid w:val="007D04FA"/>
    <w:rsid w:val="008118BC"/>
    <w:rsid w:val="008139F0"/>
    <w:rsid w:val="00887FD5"/>
    <w:rsid w:val="008B552C"/>
    <w:rsid w:val="008C2BF4"/>
    <w:rsid w:val="008D5BAB"/>
    <w:rsid w:val="008E6D9C"/>
    <w:rsid w:val="008F2CC2"/>
    <w:rsid w:val="00934178"/>
    <w:rsid w:val="009430A4"/>
    <w:rsid w:val="0094440B"/>
    <w:rsid w:val="009449B8"/>
    <w:rsid w:val="00945EA2"/>
    <w:rsid w:val="00947D98"/>
    <w:rsid w:val="00966B55"/>
    <w:rsid w:val="009A60B0"/>
    <w:rsid w:val="009A6BF4"/>
    <w:rsid w:val="009B3F07"/>
    <w:rsid w:val="009C1494"/>
    <w:rsid w:val="009C30A2"/>
    <w:rsid w:val="009D0D6E"/>
    <w:rsid w:val="009E435E"/>
    <w:rsid w:val="009E4C7B"/>
    <w:rsid w:val="00A22E29"/>
    <w:rsid w:val="00A24B05"/>
    <w:rsid w:val="00A26F44"/>
    <w:rsid w:val="00A323B3"/>
    <w:rsid w:val="00A71670"/>
    <w:rsid w:val="00A7566D"/>
    <w:rsid w:val="00AA4393"/>
    <w:rsid w:val="00AB27AB"/>
    <w:rsid w:val="00AB5C25"/>
    <w:rsid w:val="00AF65EE"/>
    <w:rsid w:val="00B05E09"/>
    <w:rsid w:val="00B11382"/>
    <w:rsid w:val="00B2037C"/>
    <w:rsid w:val="00B258E9"/>
    <w:rsid w:val="00B443D8"/>
    <w:rsid w:val="00B464CD"/>
    <w:rsid w:val="00B77885"/>
    <w:rsid w:val="00BA0C4A"/>
    <w:rsid w:val="00BA45C9"/>
    <w:rsid w:val="00BB006F"/>
    <w:rsid w:val="00BB114D"/>
    <w:rsid w:val="00BB4E18"/>
    <w:rsid w:val="00BF6B33"/>
    <w:rsid w:val="00BF7CC8"/>
    <w:rsid w:val="00C21AEF"/>
    <w:rsid w:val="00C3022E"/>
    <w:rsid w:val="00C461D9"/>
    <w:rsid w:val="00C70967"/>
    <w:rsid w:val="00C723D7"/>
    <w:rsid w:val="00C731F1"/>
    <w:rsid w:val="00C8242F"/>
    <w:rsid w:val="00C82669"/>
    <w:rsid w:val="00CA73D9"/>
    <w:rsid w:val="00CB2D1F"/>
    <w:rsid w:val="00CC7A11"/>
    <w:rsid w:val="00CD0FAE"/>
    <w:rsid w:val="00CE49B2"/>
    <w:rsid w:val="00CE6AC4"/>
    <w:rsid w:val="00CF1BD0"/>
    <w:rsid w:val="00CF5DCD"/>
    <w:rsid w:val="00D01894"/>
    <w:rsid w:val="00D07FE1"/>
    <w:rsid w:val="00D113CA"/>
    <w:rsid w:val="00D12C66"/>
    <w:rsid w:val="00D27C41"/>
    <w:rsid w:val="00D30515"/>
    <w:rsid w:val="00D43D06"/>
    <w:rsid w:val="00D8138A"/>
    <w:rsid w:val="00D82566"/>
    <w:rsid w:val="00D914F8"/>
    <w:rsid w:val="00D940C5"/>
    <w:rsid w:val="00D960AA"/>
    <w:rsid w:val="00DB4658"/>
    <w:rsid w:val="00DB4BD8"/>
    <w:rsid w:val="00DC3BCD"/>
    <w:rsid w:val="00DC3E96"/>
    <w:rsid w:val="00DC6837"/>
    <w:rsid w:val="00DD167A"/>
    <w:rsid w:val="00DD3379"/>
    <w:rsid w:val="00DD4BFA"/>
    <w:rsid w:val="00DE2B3B"/>
    <w:rsid w:val="00E10D68"/>
    <w:rsid w:val="00E20696"/>
    <w:rsid w:val="00E361D8"/>
    <w:rsid w:val="00E6134A"/>
    <w:rsid w:val="00EA595B"/>
    <w:rsid w:val="00EC6207"/>
    <w:rsid w:val="00ED1FEC"/>
    <w:rsid w:val="00ED4027"/>
    <w:rsid w:val="00F03EAD"/>
    <w:rsid w:val="00F23663"/>
    <w:rsid w:val="00F30627"/>
    <w:rsid w:val="00F45CFF"/>
    <w:rsid w:val="00F740F4"/>
    <w:rsid w:val="00F773CF"/>
    <w:rsid w:val="00F95699"/>
    <w:rsid w:val="00FA2A23"/>
    <w:rsid w:val="00FB5019"/>
    <w:rsid w:val="00FC3D6A"/>
    <w:rsid w:val="00FE3256"/>
    <w:rsid w:val="00FE48AC"/>
    <w:rsid w:val="12CF1B13"/>
    <w:rsid w:val="1C4B6E5E"/>
    <w:rsid w:val="418E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3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11382"/>
    <w:pPr>
      <w:ind w:leftChars="2500" w:left="100"/>
    </w:pPr>
  </w:style>
  <w:style w:type="paragraph" w:styleId="a4">
    <w:name w:val="Balloon Text"/>
    <w:basedOn w:val="a"/>
    <w:link w:val="Char"/>
    <w:rsid w:val="00B11382"/>
    <w:rPr>
      <w:sz w:val="18"/>
      <w:szCs w:val="18"/>
      <w:lang/>
    </w:rPr>
  </w:style>
  <w:style w:type="paragraph" w:styleId="a5">
    <w:name w:val="footer"/>
    <w:basedOn w:val="a"/>
    <w:link w:val="Char0"/>
    <w:rsid w:val="00B1138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header"/>
    <w:basedOn w:val="a"/>
    <w:link w:val="Char1"/>
    <w:rsid w:val="00B11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批注框文本 Char"/>
    <w:link w:val="a4"/>
    <w:rsid w:val="00B11382"/>
    <w:rPr>
      <w:kern w:val="2"/>
      <w:sz w:val="18"/>
      <w:szCs w:val="18"/>
    </w:rPr>
  </w:style>
  <w:style w:type="character" w:customStyle="1" w:styleId="Char1">
    <w:name w:val="页眉 Char"/>
    <w:link w:val="a6"/>
    <w:rsid w:val="00B11382"/>
    <w:rPr>
      <w:kern w:val="2"/>
      <w:sz w:val="18"/>
      <w:szCs w:val="18"/>
    </w:rPr>
  </w:style>
  <w:style w:type="character" w:customStyle="1" w:styleId="Char0">
    <w:name w:val="页脚 Char"/>
    <w:link w:val="a5"/>
    <w:rsid w:val="00B11382"/>
    <w:rPr>
      <w:kern w:val="2"/>
      <w:sz w:val="18"/>
      <w:szCs w:val="18"/>
    </w:rPr>
  </w:style>
  <w:style w:type="character" w:styleId="a7">
    <w:name w:val="page number"/>
    <w:basedOn w:val="a0"/>
    <w:rsid w:val="00082F9C"/>
  </w:style>
  <w:style w:type="paragraph" w:customStyle="1" w:styleId="p0">
    <w:name w:val="p0"/>
    <w:basedOn w:val="a"/>
    <w:rsid w:val="00082F9C"/>
    <w:pPr>
      <w:widowControl/>
    </w:pPr>
    <w:rPr>
      <w:kern w:val="0"/>
      <w:szCs w:val="21"/>
    </w:rPr>
  </w:style>
  <w:style w:type="numbering" w:customStyle="1" w:styleId="1">
    <w:name w:val="无列表1"/>
    <w:next w:val="a2"/>
    <w:uiPriority w:val="99"/>
    <w:semiHidden/>
    <w:unhideWhenUsed/>
    <w:rsid w:val="00103D37"/>
  </w:style>
  <w:style w:type="numbering" w:customStyle="1" w:styleId="2">
    <w:name w:val="无列表2"/>
    <w:next w:val="a2"/>
    <w:uiPriority w:val="99"/>
    <w:semiHidden/>
    <w:unhideWhenUsed/>
    <w:rsid w:val="00A26F44"/>
  </w:style>
  <w:style w:type="character" w:customStyle="1" w:styleId="font31">
    <w:name w:val="font31"/>
    <w:rsid w:val="00E10D68"/>
    <w:rPr>
      <w:rFonts w:ascii="font-weight : 400" w:eastAsia="font-weight : 400" w:hAnsi="font-weight : 400" w:cs="font-weight : 400"/>
      <w:i w:val="0"/>
      <w:color w:val="000000"/>
      <w:sz w:val="21"/>
      <w:szCs w:val="21"/>
      <w:u w:val="none"/>
    </w:rPr>
  </w:style>
  <w:style w:type="character" w:customStyle="1" w:styleId="font11">
    <w:name w:val="font11"/>
    <w:rsid w:val="00E10D68"/>
    <w:rPr>
      <w:rFonts w:ascii="宋体" w:eastAsia="宋体" w:hAnsi="宋体" w:cs="宋体" w:hint="eastAsia"/>
      <w:i w:val="0"/>
      <w:color w:val="000000"/>
      <w:sz w:val="21"/>
      <w:szCs w:val="21"/>
      <w:u w:val="none"/>
      <w:vertAlign w:val="subscript"/>
    </w:rPr>
  </w:style>
  <w:style w:type="character" w:customStyle="1" w:styleId="font01">
    <w:name w:val="font01"/>
    <w:rsid w:val="00E10D68"/>
    <w:rPr>
      <w:rFonts w:ascii="Arial" w:hAnsi="Arial" w:cs="Arial"/>
      <w:i w:val="0"/>
      <w:color w:val="000000"/>
      <w:sz w:val="21"/>
      <w:szCs w:val="21"/>
      <w:u w:val="none"/>
    </w:rPr>
  </w:style>
  <w:style w:type="character" w:customStyle="1" w:styleId="font21">
    <w:name w:val="font21"/>
    <w:rsid w:val="00E10D68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paragraph" w:styleId="a8">
    <w:name w:val="Title"/>
    <w:basedOn w:val="a"/>
    <w:next w:val="a"/>
    <w:link w:val="Char10"/>
    <w:uiPriority w:val="10"/>
    <w:qFormat/>
    <w:rsid w:val="00E10D68"/>
    <w:pPr>
      <w:spacing w:before="120" w:line="560" w:lineRule="exact"/>
      <w:jc w:val="center"/>
      <w:outlineLvl w:val="0"/>
    </w:pPr>
    <w:rPr>
      <w:rFonts w:ascii="等线 Light" w:eastAsia="方正小标宋简体" w:hAnsi="等线 Light"/>
      <w:bCs/>
      <w:sz w:val="36"/>
      <w:szCs w:val="32"/>
      <w:lang/>
    </w:rPr>
  </w:style>
  <w:style w:type="character" w:customStyle="1" w:styleId="Char2">
    <w:name w:val="标题 Char"/>
    <w:basedOn w:val="a0"/>
    <w:link w:val="a8"/>
    <w:rsid w:val="00E10D6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0">
    <w:name w:val="标题 Char1"/>
    <w:link w:val="a8"/>
    <w:uiPriority w:val="10"/>
    <w:rsid w:val="00E10D68"/>
    <w:rPr>
      <w:rFonts w:ascii="等线 Light" w:eastAsia="方正小标宋简体" w:hAnsi="等线 Light"/>
      <w:bCs/>
      <w:kern w:val="2"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11</Pages>
  <Words>1424</Words>
  <Characters>8121</Characters>
  <Application>Microsoft Office Word</Application>
  <DocSecurity>0</DocSecurity>
  <Lines>67</Lines>
  <Paragraphs>19</Paragraphs>
  <ScaleCrop>false</ScaleCrop>
  <Company>微软中国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贵州省食品药品监督管理局</dc:title>
  <dc:creator>微软用户</dc:creator>
  <cp:lastModifiedBy>Administrator</cp:lastModifiedBy>
  <cp:revision>49</cp:revision>
  <cp:lastPrinted>2017-05-31T02:54:00Z</cp:lastPrinted>
  <dcterms:created xsi:type="dcterms:W3CDTF">2015-01-04T05:17:00Z</dcterms:created>
  <dcterms:modified xsi:type="dcterms:W3CDTF">2018-11-08T09:00:00Z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