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D92" w:rsidRDefault="00C2397F">
      <w:pPr>
        <w:jc w:val="center"/>
        <w:textAlignment w:val="top"/>
      </w:pPr>
      <w:r>
        <w:rPr>
          <w:rFonts w:ascii="Verdana"/>
          <w:sz w:val="44"/>
        </w:rPr>
        <w:t>本次检验项目</w:t>
      </w:r>
    </w:p>
    <w:p w:rsidR="00A84D92" w:rsidRDefault="00C2397F">
      <w:pPr>
        <w:spacing w:before="4"/>
        <w:ind w:firstLine="10"/>
        <w:jc w:val="left"/>
      </w:pPr>
      <w:r>
        <w:rPr>
          <w:rFonts w:ascii="Verdana"/>
          <w:b/>
          <w:sz w:val="36"/>
        </w:rPr>
        <w:tab/>
      </w:r>
      <w:r>
        <w:rPr>
          <w:rFonts w:ascii="Verdana" w:hint="eastAsia"/>
          <w:b/>
          <w:sz w:val="36"/>
        </w:rPr>
        <w:t xml:space="preserve">    </w:t>
      </w:r>
      <w:r>
        <w:rPr>
          <w:rFonts w:ascii="Verdana" w:hint="eastAsia"/>
          <w:b/>
          <w:sz w:val="36"/>
        </w:rPr>
        <w:t>一</w:t>
      </w:r>
      <w:r>
        <w:rPr>
          <w:rFonts w:ascii="Verdana"/>
          <w:b/>
          <w:sz w:val="36"/>
        </w:rPr>
        <w:t>、蔬菜</w:t>
      </w:r>
    </w:p>
    <w:p w:rsidR="00A84D92" w:rsidRDefault="00C2397F" w:rsidP="00C2397F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（一）抽检依据</w:t>
      </w:r>
    </w:p>
    <w:p w:rsidR="00A84D92" w:rsidRDefault="00C2397F" w:rsidP="00C2397F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抽检依据是</w:t>
      </w:r>
      <w:r>
        <w:rPr>
          <w:rFonts w:ascii="Verdana"/>
          <w:sz w:val="32"/>
        </w:rPr>
        <w:t>GB 2763-2016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食品中农药最大残留限量》、国家食品药品监督管理总局、农业部、国家卫生和计划生育委员会关于豆芽生产过程中禁止使用</w:t>
      </w:r>
      <w:r>
        <w:rPr>
          <w:rFonts w:ascii="Verdana"/>
          <w:sz w:val="32"/>
        </w:rPr>
        <w:t>6-</w:t>
      </w:r>
      <w:r>
        <w:rPr>
          <w:rFonts w:ascii="Verdana"/>
          <w:sz w:val="32"/>
        </w:rPr>
        <w:t>苄基腺嘌呤等物质的公告</w:t>
      </w:r>
      <w:r>
        <w:rPr>
          <w:rFonts w:ascii="Verdana"/>
          <w:sz w:val="32"/>
        </w:rPr>
        <w:t>(2015</w:t>
      </w:r>
      <w:r>
        <w:rPr>
          <w:rFonts w:ascii="Verdana"/>
          <w:sz w:val="32"/>
        </w:rPr>
        <w:t>年第</w:t>
      </w:r>
      <w:r>
        <w:rPr>
          <w:rFonts w:ascii="Verdana"/>
          <w:sz w:val="32"/>
        </w:rPr>
        <w:t>11</w:t>
      </w:r>
      <w:r>
        <w:rPr>
          <w:rFonts w:ascii="Verdana"/>
          <w:sz w:val="32"/>
        </w:rPr>
        <w:t>号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</w:t>
      </w:r>
      <w:r>
        <w:rPr>
          <w:rFonts w:ascii="Verdana"/>
          <w:sz w:val="32"/>
        </w:rPr>
        <w:t>GB 2762-2017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食品中污染物限量》、</w:t>
      </w:r>
      <w:r>
        <w:rPr>
          <w:rFonts w:ascii="Verdana"/>
          <w:sz w:val="32"/>
        </w:rPr>
        <w:t>GB 22556-2008</w:t>
      </w:r>
      <w:r>
        <w:rPr>
          <w:rFonts w:ascii="Verdana"/>
          <w:sz w:val="32"/>
        </w:rPr>
        <w:t>《豆芽卫生标准》等标准及产品明示标准和指标的要求。</w:t>
      </w:r>
    </w:p>
    <w:p w:rsidR="00A84D92" w:rsidRDefault="00C2397F" w:rsidP="00C2397F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（二）检验项目</w:t>
      </w:r>
    </w:p>
    <w:p w:rsidR="00A84D92" w:rsidRDefault="00C2397F" w:rsidP="00C2397F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1. </w:t>
      </w:r>
      <w:r>
        <w:rPr>
          <w:rFonts w:ascii="Verdana"/>
          <w:sz w:val="32"/>
        </w:rPr>
        <w:t>茄子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茄果类蔬菜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抽检项目包括久效磷、乐果、</w:t>
      </w:r>
      <w:proofErr w:type="gramStart"/>
      <w:r>
        <w:rPr>
          <w:rFonts w:ascii="Verdana"/>
          <w:sz w:val="32"/>
        </w:rPr>
        <w:t>克百威</w:t>
      </w:r>
      <w:proofErr w:type="gramEnd"/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吡</w:t>
      </w:r>
      <w:proofErr w:type="gramEnd"/>
      <w:r>
        <w:rPr>
          <w:rFonts w:ascii="Verdana"/>
          <w:sz w:val="32"/>
        </w:rPr>
        <w:t>虫</w:t>
      </w:r>
      <w:proofErr w:type="gramStart"/>
      <w:r>
        <w:rPr>
          <w:rFonts w:ascii="Verdana"/>
          <w:sz w:val="32"/>
        </w:rPr>
        <w:t>啉</w:t>
      </w:r>
      <w:proofErr w:type="gramEnd"/>
      <w:r>
        <w:rPr>
          <w:rFonts w:ascii="Verdana"/>
          <w:sz w:val="32"/>
        </w:rPr>
        <w:t>、对硫磷、总汞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、敌敌畏、杀</w:t>
      </w:r>
      <w:proofErr w:type="gramStart"/>
      <w:r>
        <w:rPr>
          <w:rFonts w:ascii="Verdana"/>
          <w:sz w:val="32"/>
        </w:rPr>
        <w:t>螟</w:t>
      </w:r>
      <w:proofErr w:type="gramEnd"/>
      <w:r>
        <w:rPr>
          <w:rFonts w:ascii="Verdana"/>
          <w:sz w:val="32"/>
        </w:rPr>
        <w:t>硫磷、氧乐果、</w:t>
      </w:r>
      <w:proofErr w:type="gramStart"/>
      <w:r>
        <w:rPr>
          <w:rFonts w:ascii="Verdana"/>
          <w:sz w:val="32"/>
        </w:rPr>
        <w:t>涕</w:t>
      </w:r>
      <w:proofErr w:type="gramEnd"/>
      <w:r>
        <w:rPr>
          <w:rFonts w:ascii="Verdana"/>
          <w:sz w:val="32"/>
        </w:rPr>
        <w:t>灭威、甲基对硫磷、甲基异柳磷、甲胺磷、甲</w:t>
      </w:r>
      <w:proofErr w:type="gramStart"/>
      <w:r>
        <w:rPr>
          <w:rFonts w:ascii="Verdana"/>
          <w:sz w:val="32"/>
        </w:rPr>
        <w:t>萘</w:t>
      </w:r>
      <w:proofErr w:type="gramEnd"/>
      <w:r>
        <w:rPr>
          <w:rFonts w:ascii="Verdana"/>
          <w:sz w:val="32"/>
        </w:rPr>
        <w:t>威、磷胺、</w:t>
      </w:r>
      <w:proofErr w:type="gramStart"/>
      <w:r>
        <w:rPr>
          <w:rFonts w:ascii="Verdana"/>
          <w:sz w:val="32"/>
        </w:rPr>
        <w:t>腐霉利</w:t>
      </w:r>
      <w:proofErr w:type="gramEnd"/>
      <w:r>
        <w:rPr>
          <w:rFonts w:ascii="Verdana"/>
          <w:sz w:val="32"/>
        </w:rPr>
        <w:t>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、马拉硫磷等</w:t>
      </w:r>
      <w:r>
        <w:rPr>
          <w:rFonts w:ascii="Verdana"/>
          <w:sz w:val="32"/>
        </w:rPr>
        <w:t>21</w:t>
      </w:r>
      <w:r>
        <w:rPr>
          <w:rFonts w:ascii="Verdana"/>
          <w:sz w:val="32"/>
        </w:rPr>
        <w:t>个指标。</w:t>
      </w:r>
    </w:p>
    <w:p w:rsidR="00A84D92" w:rsidRDefault="00C2397F" w:rsidP="00C2397F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2. </w:t>
      </w:r>
      <w:r>
        <w:rPr>
          <w:rFonts w:ascii="Verdana"/>
          <w:sz w:val="32"/>
        </w:rPr>
        <w:t>芹菜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叶菜类蔬菜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抽检项目包括久效磷、乐果、</w:t>
      </w:r>
      <w:proofErr w:type="gramStart"/>
      <w:r>
        <w:rPr>
          <w:rFonts w:ascii="Verdana"/>
          <w:sz w:val="32"/>
        </w:rPr>
        <w:t>克百威</w:t>
      </w:r>
      <w:proofErr w:type="gramEnd"/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吡</w:t>
      </w:r>
      <w:proofErr w:type="gramEnd"/>
      <w:r>
        <w:rPr>
          <w:rFonts w:ascii="Verdana"/>
          <w:sz w:val="32"/>
        </w:rPr>
        <w:t>虫</w:t>
      </w:r>
      <w:proofErr w:type="gramStart"/>
      <w:r>
        <w:rPr>
          <w:rFonts w:ascii="Verdana"/>
          <w:sz w:val="32"/>
        </w:rPr>
        <w:t>啉</w:t>
      </w:r>
      <w:proofErr w:type="gramEnd"/>
      <w:r>
        <w:rPr>
          <w:rFonts w:ascii="Verdana"/>
          <w:sz w:val="32"/>
        </w:rPr>
        <w:t>、对硫磷、总汞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、敌敌畏、敌百虫、杀</w:t>
      </w:r>
      <w:proofErr w:type="gramStart"/>
      <w:r>
        <w:rPr>
          <w:rFonts w:ascii="Verdana"/>
          <w:sz w:val="32"/>
        </w:rPr>
        <w:t>螟</w:t>
      </w:r>
      <w:proofErr w:type="gramEnd"/>
      <w:r>
        <w:rPr>
          <w:rFonts w:ascii="Verdana"/>
          <w:sz w:val="32"/>
        </w:rPr>
        <w:t>硫磷、毒死</w:t>
      </w:r>
      <w:proofErr w:type="gramStart"/>
      <w:r>
        <w:rPr>
          <w:rFonts w:ascii="Verdana"/>
          <w:sz w:val="32"/>
        </w:rPr>
        <w:t>蜱</w:t>
      </w:r>
      <w:proofErr w:type="gramEnd"/>
      <w:r>
        <w:rPr>
          <w:rFonts w:ascii="Verdana"/>
          <w:sz w:val="32"/>
        </w:rPr>
        <w:t>、氧乐果、</w:t>
      </w:r>
      <w:proofErr w:type="gramStart"/>
      <w:r>
        <w:rPr>
          <w:rFonts w:ascii="Verdana"/>
          <w:sz w:val="32"/>
        </w:rPr>
        <w:t>涕</w:t>
      </w:r>
      <w:proofErr w:type="gramEnd"/>
      <w:r>
        <w:rPr>
          <w:rFonts w:ascii="Verdana"/>
          <w:sz w:val="32"/>
        </w:rPr>
        <w:t>灭威、甲基对硫磷、甲基异柳磷、甲拌磷、甲胺磷、甲</w:t>
      </w:r>
      <w:proofErr w:type="gramStart"/>
      <w:r>
        <w:rPr>
          <w:rFonts w:ascii="Verdana"/>
          <w:sz w:val="32"/>
        </w:rPr>
        <w:t>萘</w:t>
      </w:r>
      <w:proofErr w:type="gramEnd"/>
      <w:r>
        <w:rPr>
          <w:rFonts w:ascii="Verdana"/>
          <w:sz w:val="32"/>
        </w:rPr>
        <w:t>威、磷胺、铅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、马拉硫磷等</w:t>
      </w:r>
      <w:r>
        <w:rPr>
          <w:rFonts w:ascii="Verdana"/>
          <w:sz w:val="32"/>
        </w:rPr>
        <w:t>23</w:t>
      </w:r>
      <w:r>
        <w:rPr>
          <w:rFonts w:ascii="Verdana"/>
          <w:sz w:val="32"/>
        </w:rPr>
        <w:t>个指标。</w:t>
      </w:r>
    </w:p>
    <w:p w:rsidR="00A84D92" w:rsidRDefault="00C2397F" w:rsidP="00C2397F">
      <w:pPr>
        <w:spacing w:before="4"/>
        <w:ind w:firstLineChars="200" w:firstLine="640"/>
        <w:jc w:val="left"/>
      </w:pPr>
      <w:r>
        <w:rPr>
          <w:rFonts w:ascii="Verdana"/>
          <w:sz w:val="32"/>
        </w:rPr>
        <w:lastRenderedPageBreak/>
        <w:t xml:space="preserve">3. </w:t>
      </w:r>
      <w:r>
        <w:rPr>
          <w:rFonts w:ascii="Verdana"/>
          <w:sz w:val="32"/>
        </w:rPr>
        <w:t>番茄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茄果类蔬菜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抽检项目包括久效磷、乐果、</w:t>
      </w:r>
      <w:proofErr w:type="gramStart"/>
      <w:r>
        <w:rPr>
          <w:rFonts w:ascii="Verdana"/>
          <w:sz w:val="32"/>
        </w:rPr>
        <w:t>倍</w:t>
      </w:r>
      <w:proofErr w:type="gramEnd"/>
      <w:r>
        <w:rPr>
          <w:rFonts w:ascii="Verdana"/>
          <w:sz w:val="32"/>
        </w:rPr>
        <w:t>硫磷、</w:t>
      </w:r>
      <w:proofErr w:type="gramStart"/>
      <w:r>
        <w:rPr>
          <w:rFonts w:ascii="Verdana"/>
          <w:sz w:val="32"/>
        </w:rPr>
        <w:t>克百威</w:t>
      </w:r>
      <w:proofErr w:type="gramEnd"/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吡</w:t>
      </w:r>
      <w:proofErr w:type="gramEnd"/>
      <w:r>
        <w:rPr>
          <w:rFonts w:ascii="Verdana"/>
          <w:sz w:val="32"/>
        </w:rPr>
        <w:t>虫</w:t>
      </w:r>
      <w:proofErr w:type="gramStart"/>
      <w:r>
        <w:rPr>
          <w:rFonts w:ascii="Verdana"/>
          <w:sz w:val="32"/>
        </w:rPr>
        <w:t>啉</w:t>
      </w:r>
      <w:proofErr w:type="gramEnd"/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啶</w:t>
      </w:r>
      <w:proofErr w:type="gramEnd"/>
      <w:r>
        <w:rPr>
          <w:rFonts w:ascii="Verdana"/>
          <w:sz w:val="32"/>
        </w:rPr>
        <w:t>虫</w:t>
      </w:r>
      <w:proofErr w:type="gramStart"/>
      <w:r>
        <w:rPr>
          <w:rFonts w:ascii="Verdana"/>
          <w:sz w:val="32"/>
        </w:rPr>
        <w:t>脒</w:t>
      </w:r>
      <w:proofErr w:type="gramEnd"/>
      <w:r>
        <w:rPr>
          <w:rFonts w:ascii="Verdana"/>
          <w:sz w:val="32"/>
        </w:rPr>
        <w:t>、多菌灵、对硫磷、总汞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、敌敌畏、敌百虫、杀</w:t>
      </w:r>
      <w:proofErr w:type="gramStart"/>
      <w:r>
        <w:rPr>
          <w:rFonts w:ascii="Verdana"/>
          <w:sz w:val="32"/>
        </w:rPr>
        <w:t>螟</w:t>
      </w:r>
      <w:proofErr w:type="gramEnd"/>
      <w:r>
        <w:rPr>
          <w:rFonts w:ascii="Verdana"/>
          <w:sz w:val="32"/>
        </w:rPr>
        <w:t>硫磷、毒死</w:t>
      </w:r>
      <w:proofErr w:type="gramStart"/>
      <w:r>
        <w:rPr>
          <w:rFonts w:ascii="Verdana"/>
          <w:sz w:val="32"/>
        </w:rPr>
        <w:t>蜱</w:t>
      </w:r>
      <w:proofErr w:type="gramEnd"/>
      <w:r>
        <w:rPr>
          <w:rFonts w:ascii="Verdana"/>
          <w:sz w:val="32"/>
        </w:rPr>
        <w:t>、氧乐果、</w:t>
      </w:r>
      <w:proofErr w:type="gramStart"/>
      <w:r>
        <w:rPr>
          <w:rFonts w:ascii="Verdana"/>
          <w:sz w:val="32"/>
        </w:rPr>
        <w:t>涕</w:t>
      </w:r>
      <w:proofErr w:type="gramEnd"/>
      <w:r>
        <w:rPr>
          <w:rFonts w:ascii="Verdana"/>
          <w:sz w:val="32"/>
        </w:rPr>
        <w:t>灭威、甲基对硫磷、甲基异柳磷、甲拌磷、甲胺磷、甲</w:t>
      </w:r>
      <w:proofErr w:type="gramStart"/>
      <w:r>
        <w:rPr>
          <w:rFonts w:ascii="Verdana"/>
          <w:sz w:val="32"/>
        </w:rPr>
        <w:t>萘</w:t>
      </w:r>
      <w:proofErr w:type="gramEnd"/>
      <w:r>
        <w:rPr>
          <w:rFonts w:ascii="Verdana"/>
          <w:sz w:val="32"/>
        </w:rPr>
        <w:t>威、磷胺、</w:t>
      </w:r>
      <w:proofErr w:type="gramStart"/>
      <w:r>
        <w:rPr>
          <w:rFonts w:ascii="Verdana"/>
          <w:sz w:val="32"/>
        </w:rPr>
        <w:t>腐霉利</w:t>
      </w:r>
      <w:proofErr w:type="gramEnd"/>
      <w:r>
        <w:rPr>
          <w:rFonts w:ascii="Verdana"/>
          <w:sz w:val="32"/>
        </w:rPr>
        <w:t>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、马拉硫磷等</w:t>
      </w:r>
      <w:r>
        <w:rPr>
          <w:rFonts w:ascii="Verdana"/>
          <w:sz w:val="32"/>
        </w:rPr>
        <w:t>27</w:t>
      </w:r>
      <w:r>
        <w:rPr>
          <w:rFonts w:ascii="Verdana"/>
          <w:sz w:val="32"/>
        </w:rPr>
        <w:t>个指标。</w:t>
      </w:r>
    </w:p>
    <w:p w:rsidR="00A84D92" w:rsidRDefault="00C2397F" w:rsidP="00C2397F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4. </w:t>
      </w:r>
      <w:r>
        <w:rPr>
          <w:rFonts w:ascii="Verdana"/>
          <w:sz w:val="32"/>
        </w:rPr>
        <w:t>普通白菜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叶菜类蔬菜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抽检项目包括久效磷、乐果、</w:t>
      </w:r>
      <w:proofErr w:type="gramStart"/>
      <w:r>
        <w:rPr>
          <w:rFonts w:ascii="Verdana"/>
          <w:sz w:val="32"/>
        </w:rPr>
        <w:t>克百威</w:t>
      </w:r>
      <w:proofErr w:type="gramEnd"/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啶</w:t>
      </w:r>
      <w:proofErr w:type="gramEnd"/>
      <w:r>
        <w:rPr>
          <w:rFonts w:ascii="Verdana"/>
          <w:sz w:val="32"/>
        </w:rPr>
        <w:t>虫</w:t>
      </w:r>
      <w:proofErr w:type="gramStart"/>
      <w:r>
        <w:rPr>
          <w:rFonts w:ascii="Verdana"/>
          <w:sz w:val="32"/>
        </w:rPr>
        <w:t>脒</w:t>
      </w:r>
      <w:proofErr w:type="gramEnd"/>
      <w:r>
        <w:rPr>
          <w:rFonts w:ascii="Verdana"/>
          <w:sz w:val="32"/>
        </w:rPr>
        <w:t>、多菌灵、对硫磷、总汞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、敌敌畏、敌百虫、杀</w:t>
      </w:r>
      <w:proofErr w:type="gramStart"/>
      <w:r>
        <w:rPr>
          <w:rFonts w:ascii="Verdana"/>
          <w:sz w:val="32"/>
        </w:rPr>
        <w:t>螟</w:t>
      </w:r>
      <w:proofErr w:type="gramEnd"/>
      <w:r>
        <w:rPr>
          <w:rFonts w:ascii="Verdana"/>
          <w:sz w:val="32"/>
        </w:rPr>
        <w:t>硫磷、毒死</w:t>
      </w:r>
      <w:proofErr w:type="gramStart"/>
      <w:r>
        <w:rPr>
          <w:rFonts w:ascii="Verdana"/>
          <w:sz w:val="32"/>
        </w:rPr>
        <w:t>蜱</w:t>
      </w:r>
      <w:proofErr w:type="gramEnd"/>
      <w:r>
        <w:rPr>
          <w:rFonts w:ascii="Verdana"/>
          <w:sz w:val="32"/>
        </w:rPr>
        <w:t>、</w:t>
      </w:r>
      <w:r>
        <w:rPr>
          <w:rFonts w:ascii="Verdana"/>
          <w:sz w:val="32"/>
        </w:rPr>
        <w:t>氧乐果、</w:t>
      </w:r>
      <w:proofErr w:type="gramStart"/>
      <w:r>
        <w:rPr>
          <w:rFonts w:ascii="Verdana"/>
          <w:sz w:val="32"/>
        </w:rPr>
        <w:t>涕</w:t>
      </w:r>
      <w:proofErr w:type="gramEnd"/>
      <w:r>
        <w:rPr>
          <w:rFonts w:ascii="Verdana"/>
          <w:sz w:val="32"/>
        </w:rPr>
        <w:t>灭威、甲基对硫磷、甲基异柳磷、甲拌磷、甲胺磷、甲</w:t>
      </w:r>
      <w:proofErr w:type="gramStart"/>
      <w:r>
        <w:rPr>
          <w:rFonts w:ascii="Verdana"/>
          <w:sz w:val="32"/>
        </w:rPr>
        <w:t>萘</w:t>
      </w:r>
      <w:proofErr w:type="gramEnd"/>
      <w:r>
        <w:rPr>
          <w:rFonts w:ascii="Verdana"/>
          <w:sz w:val="32"/>
        </w:rPr>
        <w:t>威、磷胺、</w:t>
      </w:r>
      <w:proofErr w:type="gramStart"/>
      <w:r>
        <w:rPr>
          <w:rFonts w:ascii="Verdana"/>
          <w:sz w:val="32"/>
        </w:rPr>
        <w:t>腐霉利</w:t>
      </w:r>
      <w:proofErr w:type="gramEnd"/>
      <w:r>
        <w:rPr>
          <w:rFonts w:ascii="Verdana"/>
          <w:sz w:val="32"/>
        </w:rPr>
        <w:t>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、马拉硫磷等</w:t>
      </w:r>
      <w:r>
        <w:rPr>
          <w:rFonts w:ascii="Verdana"/>
          <w:sz w:val="32"/>
        </w:rPr>
        <w:t>25</w:t>
      </w:r>
      <w:r>
        <w:rPr>
          <w:rFonts w:ascii="Verdana"/>
          <w:sz w:val="32"/>
        </w:rPr>
        <w:t>个指标。</w:t>
      </w:r>
    </w:p>
    <w:p w:rsidR="00A84D92" w:rsidRDefault="00C2397F" w:rsidP="00C2397F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5. </w:t>
      </w:r>
      <w:r>
        <w:rPr>
          <w:rFonts w:ascii="Verdana"/>
          <w:sz w:val="32"/>
        </w:rPr>
        <w:t>菜豆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豆类蔬菜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抽检项目包括久效磷、乐果、</w:t>
      </w:r>
      <w:proofErr w:type="gramStart"/>
      <w:r>
        <w:rPr>
          <w:rFonts w:ascii="Verdana"/>
          <w:sz w:val="32"/>
        </w:rPr>
        <w:t>克百威</w:t>
      </w:r>
      <w:proofErr w:type="gramEnd"/>
      <w:r>
        <w:rPr>
          <w:rFonts w:ascii="Verdana"/>
          <w:sz w:val="32"/>
        </w:rPr>
        <w:t>、多菌灵、对硫磷、总汞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、敌敌畏、杀</w:t>
      </w:r>
      <w:proofErr w:type="gramStart"/>
      <w:r>
        <w:rPr>
          <w:rFonts w:ascii="Verdana"/>
          <w:sz w:val="32"/>
        </w:rPr>
        <w:t>螟</w:t>
      </w:r>
      <w:proofErr w:type="gramEnd"/>
      <w:r>
        <w:rPr>
          <w:rFonts w:ascii="Verdana"/>
          <w:sz w:val="32"/>
        </w:rPr>
        <w:t>硫磷、毒死</w:t>
      </w:r>
      <w:proofErr w:type="gramStart"/>
      <w:r>
        <w:rPr>
          <w:rFonts w:ascii="Verdana"/>
          <w:sz w:val="32"/>
        </w:rPr>
        <w:t>蜱</w:t>
      </w:r>
      <w:proofErr w:type="gramEnd"/>
      <w:r>
        <w:rPr>
          <w:rFonts w:ascii="Verdana"/>
          <w:sz w:val="32"/>
        </w:rPr>
        <w:t>、氧乐果、</w:t>
      </w:r>
      <w:proofErr w:type="gramStart"/>
      <w:r>
        <w:rPr>
          <w:rFonts w:ascii="Verdana"/>
          <w:sz w:val="32"/>
        </w:rPr>
        <w:t>涕</w:t>
      </w:r>
      <w:proofErr w:type="gramEnd"/>
      <w:r>
        <w:rPr>
          <w:rFonts w:ascii="Verdana"/>
          <w:sz w:val="32"/>
        </w:rPr>
        <w:t>灭威、甲基对硫磷、甲基异柳磷、甲拌磷、甲胺磷、甲</w:t>
      </w:r>
      <w:proofErr w:type="gramStart"/>
      <w:r>
        <w:rPr>
          <w:rFonts w:ascii="Verdana"/>
          <w:sz w:val="32"/>
        </w:rPr>
        <w:t>萘</w:t>
      </w:r>
      <w:proofErr w:type="gramEnd"/>
      <w:r>
        <w:rPr>
          <w:rFonts w:ascii="Verdana"/>
          <w:sz w:val="32"/>
        </w:rPr>
        <w:t>威、磷胺、铅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、马拉硫磷等</w:t>
      </w:r>
      <w:r>
        <w:rPr>
          <w:rFonts w:ascii="Verdana"/>
          <w:sz w:val="32"/>
        </w:rPr>
        <w:t>22</w:t>
      </w:r>
      <w:r>
        <w:rPr>
          <w:rFonts w:ascii="Verdana"/>
          <w:sz w:val="32"/>
        </w:rPr>
        <w:t>个指标。</w:t>
      </w:r>
    </w:p>
    <w:p w:rsidR="00A84D92" w:rsidRDefault="00C2397F" w:rsidP="00C2397F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6. </w:t>
      </w:r>
      <w:r>
        <w:rPr>
          <w:rFonts w:ascii="Verdana"/>
          <w:sz w:val="32"/>
        </w:rPr>
        <w:t>花椰菜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芸薹属类蔬菜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抽检项目包括久效磷、乐果、</w:t>
      </w:r>
      <w:proofErr w:type="gramStart"/>
      <w:r>
        <w:rPr>
          <w:rFonts w:ascii="Verdana"/>
          <w:sz w:val="32"/>
        </w:rPr>
        <w:t>克百威</w:t>
      </w:r>
      <w:proofErr w:type="gramEnd"/>
      <w:r>
        <w:rPr>
          <w:rFonts w:ascii="Verdana"/>
          <w:sz w:val="32"/>
        </w:rPr>
        <w:t>、对硫磷、总汞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、敌敌畏、杀</w:t>
      </w:r>
      <w:proofErr w:type="gramStart"/>
      <w:r>
        <w:rPr>
          <w:rFonts w:ascii="Verdana"/>
          <w:sz w:val="32"/>
        </w:rPr>
        <w:t>螟</w:t>
      </w:r>
      <w:proofErr w:type="gramEnd"/>
      <w:r>
        <w:rPr>
          <w:rFonts w:ascii="Verdana"/>
          <w:sz w:val="32"/>
        </w:rPr>
        <w:t>硫磷、毒死</w:t>
      </w:r>
      <w:proofErr w:type="gramStart"/>
      <w:r>
        <w:rPr>
          <w:rFonts w:ascii="Verdana"/>
          <w:sz w:val="32"/>
        </w:rPr>
        <w:t>蜱</w:t>
      </w:r>
      <w:proofErr w:type="gramEnd"/>
      <w:r>
        <w:rPr>
          <w:rFonts w:ascii="Verdana"/>
          <w:sz w:val="32"/>
        </w:rPr>
        <w:t>、氧乐果、</w:t>
      </w:r>
      <w:proofErr w:type="gramStart"/>
      <w:r>
        <w:rPr>
          <w:rFonts w:ascii="Verdana"/>
          <w:sz w:val="32"/>
        </w:rPr>
        <w:t>涕</w:t>
      </w:r>
      <w:proofErr w:type="gramEnd"/>
      <w:r>
        <w:rPr>
          <w:rFonts w:ascii="Verdana"/>
          <w:sz w:val="32"/>
        </w:rPr>
        <w:t>灭威、甲基对硫磷、甲基异柳磷、甲拌磷、甲胺磷、甲</w:t>
      </w:r>
      <w:proofErr w:type="gramStart"/>
      <w:r>
        <w:rPr>
          <w:rFonts w:ascii="Verdana"/>
          <w:sz w:val="32"/>
        </w:rPr>
        <w:t>萘</w:t>
      </w:r>
      <w:proofErr w:type="gramEnd"/>
      <w:r>
        <w:rPr>
          <w:rFonts w:ascii="Verdana"/>
          <w:sz w:val="32"/>
        </w:rPr>
        <w:t>威、磷胺、铅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lastRenderedPageBreak/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、马拉硫磷等</w:t>
      </w:r>
      <w:r>
        <w:rPr>
          <w:rFonts w:ascii="Verdana"/>
          <w:sz w:val="32"/>
        </w:rPr>
        <w:t>21</w:t>
      </w:r>
      <w:r>
        <w:rPr>
          <w:rFonts w:ascii="Verdana"/>
          <w:sz w:val="32"/>
        </w:rPr>
        <w:t>个指标。</w:t>
      </w:r>
    </w:p>
    <w:p w:rsidR="00A84D92" w:rsidRDefault="00C2397F" w:rsidP="00C2397F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7. </w:t>
      </w:r>
      <w:r>
        <w:rPr>
          <w:rFonts w:ascii="Verdana"/>
          <w:sz w:val="32"/>
        </w:rPr>
        <w:t>黄瓜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瓜类蔬菜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抽检项目包括久效磷、乐果、</w:t>
      </w:r>
      <w:proofErr w:type="gramStart"/>
      <w:r>
        <w:rPr>
          <w:rFonts w:ascii="Verdana"/>
          <w:sz w:val="32"/>
        </w:rPr>
        <w:t>克百威</w:t>
      </w:r>
      <w:proofErr w:type="gramEnd"/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吡</w:t>
      </w:r>
      <w:proofErr w:type="gramEnd"/>
      <w:r>
        <w:rPr>
          <w:rFonts w:ascii="Verdana"/>
          <w:sz w:val="32"/>
        </w:rPr>
        <w:t>虫</w:t>
      </w:r>
      <w:proofErr w:type="gramStart"/>
      <w:r>
        <w:rPr>
          <w:rFonts w:ascii="Verdana"/>
          <w:sz w:val="32"/>
        </w:rPr>
        <w:t>啉</w:t>
      </w:r>
      <w:proofErr w:type="gramEnd"/>
      <w:r>
        <w:rPr>
          <w:rFonts w:ascii="Verdana"/>
          <w:sz w:val="32"/>
        </w:rPr>
        <w:t>、多菌灵、对硫磷、总汞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、敌敌畏、敌百虫、杀</w:t>
      </w:r>
      <w:proofErr w:type="gramStart"/>
      <w:r>
        <w:rPr>
          <w:rFonts w:ascii="Verdana"/>
          <w:sz w:val="32"/>
        </w:rPr>
        <w:t>螟</w:t>
      </w:r>
      <w:proofErr w:type="gramEnd"/>
      <w:r>
        <w:rPr>
          <w:rFonts w:ascii="Verdana"/>
          <w:sz w:val="32"/>
        </w:rPr>
        <w:t>硫磷、毒死</w:t>
      </w:r>
      <w:proofErr w:type="gramStart"/>
      <w:r>
        <w:rPr>
          <w:rFonts w:ascii="Verdana"/>
          <w:sz w:val="32"/>
        </w:rPr>
        <w:t>蜱</w:t>
      </w:r>
      <w:proofErr w:type="gramEnd"/>
      <w:r>
        <w:rPr>
          <w:rFonts w:ascii="Verdana"/>
          <w:sz w:val="32"/>
        </w:rPr>
        <w:t>、氧乐果、</w:t>
      </w:r>
      <w:proofErr w:type="gramStart"/>
      <w:r>
        <w:rPr>
          <w:rFonts w:ascii="Verdana"/>
          <w:sz w:val="32"/>
        </w:rPr>
        <w:t>涕</w:t>
      </w:r>
      <w:proofErr w:type="gramEnd"/>
      <w:r>
        <w:rPr>
          <w:rFonts w:ascii="Verdana"/>
          <w:sz w:val="32"/>
        </w:rPr>
        <w:t>灭威、甲基对硫磷、甲基异柳磷、甲拌磷、甲胺磷、甲</w:t>
      </w:r>
      <w:proofErr w:type="gramStart"/>
      <w:r>
        <w:rPr>
          <w:rFonts w:ascii="Verdana"/>
          <w:sz w:val="32"/>
        </w:rPr>
        <w:t>萘</w:t>
      </w:r>
      <w:proofErr w:type="gramEnd"/>
      <w:r>
        <w:rPr>
          <w:rFonts w:ascii="Verdana"/>
          <w:sz w:val="32"/>
        </w:rPr>
        <w:t>威、磷胺、</w:t>
      </w:r>
      <w:proofErr w:type="gramStart"/>
      <w:r>
        <w:rPr>
          <w:rFonts w:ascii="Verdana"/>
          <w:sz w:val="32"/>
        </w:rPr>
        <w:t>腐霉利</w:t>
      </w:r>
      <w:proofErr w:type="gramEnd"/>
      <w:r>
        <w:rPr>
          <w:rFonts w:ascii="Verdana"/>
          <w:sz w:val="32"/>
        </w:rPr>
        <w:t>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、马拉硫磷等</w:t>
      </w:r>
      <w:r>
        <w:rPr>
          <w:rFonts w:ascii="Verdana"/>
          <w:sz w:val="32"/>
        </w:rPr>
        <w:t>25</w:t>
      </w:r>
      <w:r>
        <w:rPr>
          <w:rFonts w:ascii="Verdana"/>
          <w:sz w:val="32"/>
        </w:rPr>
        <w:t>个指标。</w:t>
      </w:r>
    </w:p>
    <w:p w:rsidR="00A84D92" w:rsidRDefault="00C2397F" w:rsidP="00C2397F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8. </w:t>
      </w:r>
      <w:r>
        <w:rPr>
          <w:rFonts w:ascii="Verdana"/>
          <w:sz w:val="32"/>
        </w:rPr>
        <w:t>辣椒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茄果类蔬菜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抽检项目包括久效磷、乐果、</w:t>
      </w:r>
      <w:proofErr w:type="gramStart"/>
      <w:r>
        <w:rPr>
          <w:rFonts w:ascii="Verdana"/>
          <w:sz w:val="32"/>
        </w:rPr>
        <w:t>克百威</w:t>
      </w:r>
      <w:proofErr w:type="gramEnd"/>
      <w:r>
        <w:rPr>
          <w:rFonts w:ascii="Verdana"/>
          <w:sz w:val="32"/>
        </w:rPr>
        <w:t>、多菌灵、对硫磷、总汞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、敌敌畏、敌百虫、杀</w:t>
      </w:r>
      <w:proofErr w:type="gramStart"/>
      <w:r>
        <w:rPr>
          <w:rFonts w:ascii="Verdana"/>
          <w:sz w:val="32"/>
        </w:rPr>
        <w:t>螟</w:t>
      </w:r>
      <w:proofErr w:type="gramEnd"/>
      <w:r>
        <w:rPr>
          <w:rFonts w:ascii="Verdana"/>
          <w:sz w:val="32"/>
        </w:rPr>
        <w:t>硫磷、氧乐果、</w:t>
      </w:r>
      <w:proofErr w:type="gramStart"/>
      <w:r>
        <w:rPr>
          <w:rFonts w:ascii="Verdana"/>
          <w:sz w:val="32"/>
        </w:rPr>
        <w:t>涕</w:t>
      </w:r>
      <w:proofErr w:type="gramEnd"/>
      <w:r>
        <w:rPr>
          <w:rFonts w:ascii="Verdana"/>
          <w:sz w:val="32"/>
        </w:rPr>
        <w:t>灭威、甲基对硫磷、甲基异柳磷、甲拌磷、甲胺磷、甲</w:t>
      </w:r>
      <w:proofErr w:type="gramStart"/>
      <w:r>
        <w:rPr>
          <w:rFonts w:ascii="Verdana"/>
          <w:sz w:val="32"/>
        </w:rPr>
        <w:t>萘</w:t>
      </w:r>
      <w:proofErr w:type="gramEnd"/>
      <w:r>
        <w:rPr>
          <w:rFonts w:ascii="Verdana"/>
          <w:sz w:val="32"/>
        </w:rPr>
        <w:t>威、磷胺、</w:t>
      </w:r>
      <w:proofErr w:type="gramStart"/>
      <w:r>
        <w:rPr>
          <w:rFonts w:ascii="Verdana"/>
          <w:sz w:val="32"/>
        </w:rPr>
        <w:t>腐霉利</w:t>
      </w:r>
      <w:proofErr w:type="gramEnd"/>
      <w:r>
        <w:rPr>
          <w:rFonts w:ascii="Verdana"/>
          <w:sz w:val="32"/>
        </w:rPr>
        <w:t>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、马拉硫磷等</w:t>
      </w:r>
      <w:r>
        <w:rPr>
          <w:rFonts w:ascii="Verdana"/>
          <w:sz w:val="32"/>
        </w:rPr>
        <w:t>23</w:t>
      </w:r>
      <w:r>
        <w:rPr>
          <w:rFonts w:ascii="Verdana"/>
          <w:sz w:val="32"/>
        </w:rPr>
        <w:t>个指标。</w:t>
      </w:r>
    </w:p>
    <w:p w:rsidR="00A84D92" w:rsidRDefault="00C2397F" w:rsidP="00C2397F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9. </w:t>
      </w:r>
      <w:r>
        <w:rPr>
          <w:rFonts w:ascii="Verdana"/>
          <w:sz w:val="32"/>
        </w:rPr>
        <w:t>姜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根茎类和薯芋类蔬菜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抽检项目包括久效磷、</w:t>
      </w:r>
      <w:proofErr w:type="gramStart"/>
      <w:r>
        <w:rPr>
          <w:rFonts w:ascii="Verdana"/>
          <w:sz w:val="32"/>
        </w:rPr>
        <w:t>克百威</w:t>
      </w:r>
      <w:proofErr w:type="gramEnd"/>
      <w:r>
        <w:rPr>
          <w:rFonts w:ascii="Verdana"/>
          <w:sz w:val="32"/>
        </w:rPr>
        <w:t>、对硫磷、总汞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、敌敌畏、杀</w:t>
      </w:r>
      <w:proofErr w:type="gramStart"/>
      <w:r>
        <w:rPr>
          <w:rFonts w:ascii="Verdana"/>
          <w:sz w:val="32"/>
        </w:rPr>
        <w:t>螟</w:t>
      </w:r>
      <w:proofErr w:type="gramEnd"/>
      <w:r>
        <w:rPr>
          <w:rFonts w:ascii="Verdana"/>
          <w:sz w:val="32"/>
        </w:rPr>
        <w:t>硫磷、氧乐果、</w:t>
      </w:r>
      <w:proofErr w:type="gramStart"/>
      <w:r>
        <w:rPr>
          <w:rFonts w:ascii="Verdana"/>
          <w:sz w:val="32"/>
        </w:rPr>
        <w:t>涕</w:t>
      </w:r>
      <w:proofErr w:type="gramEnd"/>
      <w:r>
        <w:rPr>
          <w:rFonts w:ascii="Verdana"/>
          <w:sz w:val="32"/>
        </w:rPr>
        <w:t>灭威、甲基对硫磷、甲基异柳磷、甲拌磷、甲胺磷、甲</w:t>
      </w:r>
      <w:proofErr w:type="gramStart"/>
      <w:r>
        <w:rPr>
          <w:rFonts w:ascii="Verdana"/>
          <w:sz w:val="32"/>
        </w:rPr>
        <w:t>萘</w:t>
      </w:r>
      <w:proofErr w:type="gramEnd"/>
      <w:r>
        <w:rPr>
          <w:rFonts w:ascii="Verdana"/>
          <w:sz w:val="32"/>
        </w:rPr>
        <w:t>威、磷胺、铅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18</w:t>
      </w:r>
      <w:r>
        <w:rPr>
          <w:rFonts w:ascii="Verdana"/>
          <w:sz w:val="32"/>
        </w:rPr>
        <w:t>个指标。</w:t>
      </w:r>
    </w:p>
    <w:p w:rsidR="00A84D92" w:rsidRDefault="00C2397F" w:rsidP="00C2397F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10. </w:t>
      </w:r>
      <w:r>
        <w:rPr>
          <w:rFonts w:ascii="Verdana"/>
          <w:sz w:val="32"/>
        </w:rPr>
        <w:t>韭菜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鳞茎类蔬菜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抽检项目包括久效磷、乐果、二</w:t>
      </w:r>
      <w:proofErr w:type="gramStart"/>
      <w:r>
        <w:rPr>
          <w:rFonts w:ascii="Verdana"/>
          <w:sz w:val="32"/>
        </w:rPr>
        <w:t>甲戊</w:t>
      </w:r>
      <w:proofErr w:type="gramEnd"/>
      <w:r>
        <w:rPr>
          <w:rFonts w:ascii="Verdana"/>
          <w:sz w:val="32"/>
        </w:rPr>
        <w:t>灵、</w:t>
      </w:r>
      <w:proofErr w:type="gramStart"/>
      <w:r>
        <w:rPr>
          <w:rFonts w:ascii="Verdana"/>
          <w:sz w:val="32"/>
        </w:rPr>
        <w:t>倍</w:t>
      </w:r>
      <w:proofErr w:type="gramEnd"/>
      <w:r>
        <w:rPr>
          <w:rFonts w:ascii="Verdana"/>
          <w:sz w:val="32"/>
        </w:rPr>
        <w:t>硫磷、</w:t>
      </w:r>
      <w:proofErr w:type="gramStart"/>
      <w:r>
        <w:rPr>
          <w:rFonts w:ascii="Verdana"/>
          <w:sz w:val="32"/>
        </w:rPr>
        <w:t>克百威</w:t>
      </w:r>
      <w:proofErr w:type="gramEnd"/>
      <w:r>
        <w:rPr>
          <w:rFonts w:ascii="Verdana"/>
          <w:sz w:val="32"/>
        </w:rPr>
        <w:t>、内吸磷、多菌灵、对硫磷、总汞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、敌敌畏、</w:t>
      </w:r>
      <w:proofErr w:type="gramStart"/>
      <w:r>
        <w:rPr>
          <w:rFonts w:ascii="Verdana"/>
          <w:sz w:val="32"/>
        </w:rPr>
        <w:t>杀扑磷</w:t>
      </w:r>
      <w:proofErr w:type="gramEnd"/>
      <w:r>
        <w:rPr>
          <w:rFonts w:ascii="Verdana"/>
          <w:sz w:val="32"/>
        </w:rPr>
        <w:t>、杀</w:t>
      </w:r>
      <w:proofErr w:type="gramStart"/>
      <w:r>
        <w:rPr>
          <w:rFonts w:ascii="Verdana"/>
          <w:sz w:val="32"/>
        </w:rPr>
        <w:t>螟</w:t>
      </w:r>
      <w:proofErr w:type="gramEnd"/>
      <w:r>
        <w:rPr>
          <w:rFonts w:ascii="Verdana"/>
          <w:sz w:val="32"/>
        </w:rPr>
        <w:t>硫磷、毒死</w:t>
      </w:r>
      <w:proofErr w:type="gramStart"/>
      <w:r>
        <w:rPr>
          <w:rFonts w:ascii="Verdana"/>
          <w:sz w:val="32"/>
        </w:rPr>
        <w:t>蜱</w:t>
      </w:r>
      <w:proofErr w:type="gramEnd"/>
      <w:r>
        <w:rPr>
          <w:rFonts w:ascii="Verdana"/>
          <w:sz w:val="32"/>
        </w:rPr>
        <w:t>、氟虫</w:t>
      </w:r>
      <w:proofErr w:type="gramStart"/>
      <w:r>
        <w:rPr>
          <w:rFonts w:ascii="Verdana"/>
          <w:sz w:val="32"/>
        </w:rPr>
        <w:t>腈</w:t>
      </w:r>
      <w:proofErr w:type="gramEnd"/>
      <w:r>
        <w:rPr>
          <w:rFonts w:ascii="Verdana"/>
          <w:sz w:val="32"/>
        </w:rPr>
        <w:t>、氧乐果、氯唑磷、</w:t>
      </w:r>
      <w:proofErr w:type="gramStart"/>
      <w:r>
        <w:rPr>
          <w:rFonts w:ascii="Verdana"/>
          <w:sz w:val="32"/>
        </w:rPr>
        <w:t>氯氟氰菊酯</w:t>
      </w:r>
      <w:proofErr w:type="gramEnd"/>
      <w:r>
        <w:rPr>
          <w:rFonts w:ascii="Verdana"/>
          <w:sz w:val="32"/>
        </w:rPr>
        <w:t>和高</w:t>
      </w:r>
      <w:r>
        <w:rPr>
          <w:rFonts w:ascii="Verdana"/>
          <w:sz w:val="32"/>
        </w:rPr>
        <w:lastRenderedPageBreak/>
        <w:t>效</w:t>
      </w:r>
      <w:proofErr w:type="gramStart"/>
      <w:r>
        <w:rPr>
          <w:rFonts w:ascii="Verdana"/>
          <w:sz w:val="32"/>
        </w:rPr>
        <w:t>氯氟氰菊酯</w:t>
      </w:r>
      <w:proofErr w:type="gramEnd"/>
      <w:r>
        <w:rPr>
          <w:rFonts w:ascii="Verdana"/>
          <w:sz w:val="32"/>
        </w:rPr>
        <w:t>(</w:t>
      </w:r>
      <w:proofErr w:type="gramStart"/>
      <w:r>
        <w:rPr>
          <w:rFonts w:ascii="Verdana"/>
          <w:sz w:val="32"/>
        </w:rPr>
        <w:t>以氯氟氰菊酯</w:t>
      </w:r>
      <w:proofErr w:type="gram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、氯氰菊酯和高效氯氰菊酯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以氯</w:t>
      </w:r>
      <w:proofErr w:type="gramStart"/>
      <w:r>
        <w:rPr>
          <w:rFonts w:ascii="Verdana"/>
          <w:sz w:val="32"/>
        </w:rPr>
        <w:t>氰</w:t>
      </w:r>
      <w:proofErr w:type="gramEnd"/>
      <w:r>
        <w:rPr>
          <w:rFonts w:ascii="Verdana"/>
          <w:sz w:val="32"/>
        </w:rPr>
        <w:t>菊酯计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、氯菊酯、水胺硫磷、</w:t>
      </w:r>
      <w:proofErr w:type="gramStart"/>
      <w:r>
        <w:rPr>
          <w:rFonts w:ascii="Verdana"/>
          <w:sz w:val="32"/>
        </w:rPr>
        <w:t>涕</w:t>
      </w:r>
      <w:proofErr w:type="gramEnd"/>
      <w:r>
        <w:rPr>
          <w:rFonts w:ascii="Verdana"/>
          <w:sz w:val="32"/>
        </w:rPr>
        <w:t>灭威、灭多威、</w:t>
      </w:r>
      <w:proofErr w:type="gramStart"/>
      <w:r>
        <w:rPr>
          <w:rFonts w:ascii="Verdana"/>
          <w:sz w:val="32"/>
        </w:rPr>
        <w:t>灭线磷</w:t>
      </w:r>
      <w:proofErr w:type="gramEnd"/>
      <w:r>
        <w:rPr>
          <w:rFonts w:ascii="Verdana"/>
          <w:sz w:val="32"/>
        </w:rPr>
        <w:t>、甲基对硫磷、甲基异柳磷、甲拌磷、甲胺磷、甲</w:t>
      </w:r>
      <w:proofErr w:type="gramStart"/>
      <w:r>
        <w:rPr>
          <w:rFonts w:ascii="Verdana"/>
          <w:sz w:val="32"/>
        </w:rPr>
        <w:t>萘</w:t>
      </w:r>
      <w:proofErr w:type="gramEnd"/>
      <w:r>
        <w:rPr>
          <w:rFonts w:ascii="Verdana"/>
          <w:sz w:val="32"/>
        </w:rPr>
        <w:t>威、磷胺、</w:t>
      </w:r>
      <w:proofErr w:type="gramStart"/>
      <w:r>
        <w:rPr>
          <w:rFonts w:ascii="Verdana"/>
          <w:sz w:val="32"/>
        </w:rPr>
        <w:t>腐霉利</w:t>
      </w:r>
      <w:proofErr w:type="gramEnd"/>
      <w:r>
        <w:rPr>
          <w:rFonts w:ascii="Verdana"/>
          <w:sz w:val="32"/>
        </w:rPr>
        <w:t>、辛硫磷、铅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、阿维菌素等</w:t>
      </w:r>
      <w:r>
        <w:rPr>
          <w:rFonts w:ascii="Verdana"/>
          <w:sz w:val="32"/>
        </w:rPr>
        <w:t>3</w:t>
      </w:r>
      <w:r>
        <w:rPr>
          <w:rFonts w:ascii="Verdana" w:hint="eastAsia"/>
          <w:sz w:val="32"/>
        </w:rPr>
        <w:t>6</w:t>
      </w:r>
      <w:r>
        <w:rPr>
          <w:rFonts w:ascii="Verdana"/>
          <w:sz w:val="32"/>
        </w:rPr>
        <w:t>个指标。</w:t>
      </w:r>
    </w:p>
    <w:p w:rsidR="00A84D92" w:rsidRDefault="00C2397F" w:rsidP="00C2397F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11. </w:t>
      </w:r>
      <w:r>
        <w:rPr>
          <w:rFonts w:ascii="Verdana"/>
          <w:sz w:val="32"/>
        </w:rPr>
        <w:t>马铃薯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根茎类和薯芋类蔬菜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抽检项目</w:t>
      </w:r>
      <w:r>
        <w:rPr>
          <w:rFonts w:ascii="Verdana"/>
          <w:sz w:val="32"/>
        </w:rPr>
        <w:t>包括久效磷、乐果、</w:t>
      </w:r>
      <w:proofErr w:type="gramStart"/>
      <w:r>
        <w:rPr>
          <w:rFonts w:ascii="Verdana"/>
          <w:sz w:val="32"/>
        </w:rPr>
        <w:t>克百威</w:t>
      </w:r>
      <w:proofErr w:type="gramEnd"/>
      <w:r>
        <w:rPr>
          <w:rFonts w:ascii="Verdana"/>
          <w:sz w:val="32"/>
        </w:rPr>
        <w:t>、多菌灵、对硫磷、总汞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、敌敌畏、杀</w:t>
      </w:r>
      <w:proofErr w:type="gramStart"/>
      <w:r>
        <w:rPr>
          <w:rFonts w:ascii="Verdana"/>
          <w:sz w:val="32"/>
        </w:rPr>
        <w:t>螟</w:t>
      </w:r>
      <w:proofErr w:type="gramEnd"/>
      <w:r>
        <w:rPr>
          <w:rFonts w:ascii="Verdana"/>
          <w:sz w:val="32"/>
        </w:rPr>
        <w:t>硫磷、毒死</w:t>
      </w:r>
      <w:proofErr w:type="gramStart"/>
      <w:r>
        <w:rPr>
          <w:rFonts w:ascii="Verdana"/>
          <w:sz w:val="32"/>
        </w:rPr>
        <w:t>蜱</w:t>
      </w:r>
      <w:proofErr w:type="gramEnd"/>
      <w:r>
        <w:rPr>
          <w:rFonts w:ascii="Verdana"/>
          <w:sz w:val="32"/>
        </w:rPr>
        <w:t>、氧乐果、</w:t>
      </w:r>
      <w:proofErr w:type="gramStart"/>
      <w:r>
        <w:rPr>
          <w:rFonts w:ascii="Verdana"/>
          <w:sz w:val="32"/>
        </w:rPr>
        <w:t>涕</w:t>
      </w:r>
      <w:proofErr w:type="gramEnd"/>
      <w:r>
        <w:rPr>
          <w:rFonts w:ascii="Verdana"/>
          <w:sz w:val="32"/>
        </w:rPr>
        <w:t>灭威、甲基对硫磷、甲基异柳磷、甲拌磷、甲胺磷、甲</w:t>
      </w:r>
      <w:proofErr w:type="gramStart"/>
      <w:r>
        <w:rPr>
          <w:rFonts w:ascii="Verdana"/>
          <w:sz w:val="32"/>
        </w:rPr>
        <w:t>萘</w:t>
      </w:r>
      <w:proofErr w:type="gramEnd"/>
      <w:r>
        <w:rPr>
          <w:rFonts w:ascii="Verdana"/>
          <w:sz w:val="32"/>
        </w:rPr>
        <w:t>威、磷胺、</w:t>
      </w:r>
      <w:proofErr w:type="gramStart"/>
      <w:r>
        <w:rPr>
          <w:rFonts w:ascii="Verdana"/>
          <w:sz w:val="32"/>
        </w:rPr>
        <w:t>腐霉利</w:t>
      </w:r>
      <w:proofErr w:type="gramEnd"/>
      <w:r>
        <w:rPr>
          <w:rFonts w:ascii="Verdana"/>
          <w:sz w:val="32"/>
        </w:rPr>
        <w:t>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、马拉硫磷等</w:t>
      </w:r>
      <w:r>
        <w:rPr>
          <w:rFonts w:ascii="Verdana"/>
          <w:sz w:val="32"/>
        </w:rPr>
        <w:t>23</w:t>
      </w:r>
      <w:r>
        <w:rPr>
          <w:rFonts w:ascii="Verdana"/>
          <w:sz w:val="32"/>
        </w:rPr>
        <w:t>个指标。</w:t>
      </w:r>
    </w:p>
    <w:p w:rsidR="00A84D92" w:rsidRDefault="00C2397F" w:rsidP="00C2397F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12. </w:t>
      </w:r>
      <w:r>
        <w:rPr>
          <w:rFonts w:ascii="Verdana"/>
          <w:sz w:val="32"/>
        </w:rPr>
        <w:t>豇豆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豆类蔬菜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抽检项目包括久效磷、乐果、</w:t>
      </w:r>
      <w:proofErr w:type="gramStart"/>
      <w:r>
        <w:rPr>
          <w:rFonts w:ascii="Verdana"/>
          <w:sz w:val="32"/>
        </w:rPr>
        <w:t>克百威</w:t>
      </w:r>
      <w:proofErr w:type="gramEnd"/>
      <w:r>
        <w:rPr>
          <w:rFonts w:ascii="Verdana"/>
          <w:sz w:val="32"/>
        </w:rPr>
        <w:t>、对硫磷、总汞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、敌敌畏、杀</w:t>
      </w:r>
      <w:proofErr w:type="gramStart"/>
      <w:r>
        <w:rPr>
          <w:rFonts w:ascii="Verdana"/>
          <w:sz w:val="32"/>
        </w:rPr>
        <w:t>螟</w:t>
      </w:r>
      <w:proofErr w:type="gramEnd"/>
      <w:r>
        <w:rPr>
          <w:rFonts w:ascii="Verdana"/>
          <w:sz w:val="32"/>
        </w:rPr>
        <w:t>硫磷、氟虫</w:t>
      </w:r>
      <w:proofErr w:type="gramStart"/>
      <w:r>
        <w:rPr>
          <w:rFonts w:ascii="Verdana"/>
          <w:sz w:val="32"/>
        </w:rPr>
        <w:t>腈</w:t>
      </w:r>
      <w:proofErr w:type="gramEnd"/>
      <w:r>
        <w:rPr>
          <w:rFonts w:ascii="Verdana"/>
          <w:sz w:val="32"/>
        </w:rPr>
        <w:t>、氧乐果、</w:t>
      </w:r>
      <w:proofErr w:type="gramStart"/>
      <w:r>
        <w:rPr>
          <w:rFonts w:ascii="Verdana"/>
          <w:sz w:val="32"/>
        </w:rPr>
        <w:t>涕</w:t>
      </w:r>
      <w:proofErr w:type="gramEnd"/>
      <w:r>
        <w:rPr>
          <w:rFonts w:ascii="Verdana"/>
          <w:sz w:val="32"/>
        </w:rPr>
        <w:t>灭威、甲基对硫磷、甲基异柳磷、甲拌磷、甲胺磷、甲</w:t>
      </w:r>
      <w:proofErr w:type="gramStart"/>
      <w:r>
        <w:rPr>
          <w:rFonts w:ascii="Verdana"/>
          <w:sz w:val="32"/>
        </w:rPr>
        <w:t>萘</w:t>
      </w:r>
      <w:proofErr w:type="gramEnd"/>
      <w:r>
        <w:rPr>
          <w:rFonts w:ascii="Verdana"/>
          <w:sz w:val="32"/>
        </w:rPr>
        <w:t>威、磷胺、铅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、马拉硫磷等</w:t>
      </w:r>
      <w:r>
        <w:rPr>
          <w:rFonts w:ascii="Verdana"/>
          <w:sz w:val="32"/>
        </w:rPr>
        <w:t>2</w:t>
      </w:r>
      <w:r>
        <w:rPr>
          <w:rFonts w:ascii="Verdana"/>
          <w:sz w:val="32"/>
        </w:rPr>
        <w:t>1</w:t>
      </w:r>
      <w:r>
        <w:rPr>
          <w:rFonts w:ascii="Verdana"/>
          <w:sz w:val="32"/>
        </w:rPr>
        <w:t>个指标。</w:t>
      </w:r>
    </w:p>
    <w:p w:rsidR="00A84D92" w:rsidRDefault="00C2397F" w:rsidP="00C2397F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13. </w:t>
      </w:r>
      <w:r>
        <w:rPr>
          <w:rFonts w:ascii="Verdana"/>
          <w:sz w:val="32"/>
        </w:rPr>
        <w:t>菠菜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叶菜类蔬菜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抽检项目包括久效磷、乐果、</w:t>
      </w:r>
      <w:proofErr w:type="gramStart"/>
      <w:r>
        <w:rPr>
          <w:rFonts w:ascii="Verdana"/>
          <w:sz w:val="32"/>
        </w:rPr>
        <w:t>克百威</w:t>
      </w:r>
      <w:proofErr w:type="gramEnd"/>
      <w:r>
        <w:rPr>
          <w:rFonts w:ascii="Verdana"/>
          <w:sz w:val="32"/>
        </w:rPr>
        <w:t>、对硫磷、总汞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、敌敌畏、杀</w:t>
      </w:r>
      <w:proofErr w:type="gramStart"/>
      <w:r>
        <w:rPr>
          <w:rFonts w:ascii="Verdana"/>
          <w:sz w:val="32"/>
        </w:rPr>
        <w:t>螟</w:t>
      </w:r>
      <w:proofErr w:type="gramEnd"/>
      <w:r>
        <w:rPr>
          <w:rFonts w:ascii="Verdana"/>
          <w:sz w:val="32"/>
        </w:rPr>
        <w:t>硫磷、毒死</w:t>
      </w:r>
      <w:proofErr w:type="gramStart"/>
      <w:r>
        <w:rPr>
          <w:rFonts w:ascii="Verdana"/>
          <w:sz w:val="32"/>
        </w:rPr>
        <w:t>蜱</w:t>
      </w:r>
      <w:proofErr w:type="gramEnd"/>
      <w:r>
        <w:rPr>
          <w:rFonts w:ascii="Verdana"/>
          <w:sz w:val="32"/>
        </w:rPr>
        <w:t>、氧乐果、</w:t>
      </w:r>
      <w:proofErr w:type="gramStart"/>
      <w:r>
        <w:rPr>
          <w:rFonts w:ascii="Verdana"/>
          <w:sz w:val="32"/>
        </w:rPr>
        <w:t>涕</w:t>
      </w:r>
      <w:proofErr w:type="gramEnd"/>
      <w:r>
        <w:rPr>
          <w:rFonts w:ascii="Verdana"/>
          <w:sz w:val="32"/>
        </w:rPr>
        <w:t>灭威、甲基对硫磷、甲基异柳磷、甲拌磷、甲胺磷、甲</w:t>
      </w:r>
      <w:proofErr w:type="gramStart"/>
      <w:r>
        <w:rPr>
          <w:rFonts w:ascii="Verdana"/>
          <w:sz w:val="32"/>
        </w:rPr>
        <w:t>萘</w:t>
      </w:r>
      <w:proofErr w:type="gramEnd"/>
      <w:r>
        <w:rPr>
          <w:rFonts w:ascii="Verdana"/>
          <w:sz w:val="32"/>
        </w:rPr>
        <w:t>威、磷胺、铅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、马拉硫磷等</w:t>
      </w:r>
      <w:r>
        <w:rPr>
          <w:rFonts w:ascii="Verdana"/>
          <w:sz w:val="32"/>
        </w:rPr>
        <w:t>21</w:t>
      </w:r>
      <w:r>
        <w:rPr>
          <w:rFonts w:ascii="Verdana"/>
          <w:sz w:val="32"/>
        </w:rPr>
        <w:t>个指标。</w:t>
      </w:r>
    </w:p>
    <w:p w:rsidR="00A84D92" w:rsidRDefault="00C2397F" w:rsidP="00C2397F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14. </w:t>
      </w:r>
      <w:r>
        <w:rPr>
          <w:rFonts w:ascii="Verdana"/>
          <w:sz w:val="32"/>
        </w:rPr>
        <w:t>结球甘蓝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芸薹属类蔬菜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抽检项目包括久效磷、乐</w:t>
      </w:r>
      <w:r>
        <w:rPr>
          <w:rFonts w:ascii="Verdana"/>
          <w:sz w:val="32"/>
        </w:rPr>
        <w:lastRenderedPageBreak/>
        <w:t>果、</w:t>
      </w:r>
      <w:proofErr w:type="gramStart"/>
      <w:r>
        <w:rPr>
          <w:rFonts w:ascii="Verdana"/>
          <w:sz w:val="32"/>
        </w:rPr>
        <w:t>克百威</w:t>
      </w:r>
      <w:proofErr w:type="gramEnd"/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吡</w:t>
      </w:r>
      <w:proofErr w:type="gramEnd"/>
      <w:r>
        <w:rPr>
          <w:rFonts w:ascii="Verdana"/>
          <w:sz w:val="32"/>
        </w:rPr>
        <w:t>虫</w:t>
      </w:r>
      <w:proofErr w:type="gramStart"/>
      <w:r>
        <w:rPr>
          <w:rFonts w:ascii="Verdana"/>
          <w:sz w:val="32"/>
        </w:rPr>
        <w:t>啉</w:t>
      </w:r>
      <w:proofErr w:type="gramEnd"/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啶</w:t>
      </w:r>
      <w:proofErr w:type="gramEnd"/>
      <w:r>
        <w:rPr>
          <w:rFonts w:ascii="Verdana"/>
          <w:sz w:val="32"/>
        </w:rPr>
        <w:t>虫</w:t>
      </w:r>
      <w:proofErr w:type="gramStart"/>
      <w:r>
        <w:rPr>
          <w:rFonts w:ascii="Verdana"/>
          <w:sz w:val="32"/>
        </w:rPr>
        <w:t>脒</w:t>
      </w:r>
      <w:proofErr w:type="gramEnd"/>
      <w:r>
        <w:rPr>
          <w:rFonts w:ascii="Verdana"/>
          <w:sz w:val="32"/>
        </w:rPr>
        <w:t>、对硫磷、总汞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、敌敌畏、杀</w:t>
      </w:r>
      <w:proofErr w:type="gramStart"/>
      <w:r>
        <w:rPr>
          <w:rFonts w:ascii="Verdana"/>
          <w:sz w:val="32"/>
        </w:rPr>
        <w:t>螟</w:t>
      </w:r>
      <w:proofErr w:type="gramEnd"/>
      <w:r>
        <w:rPr>
          <w:rFonts w:ascii="Verdana"/>
          <w:sz w:val="32"/>
        </w:rPr>
        <w:t>硫磷、毒死</w:t>
      </w:r>
      <w:proofErr w:type="gramStart"/>
      <w:r>
        <w:rPr>
          <w:rFonts w:ascii="Verdana"/>
          <w:sz w:val="32"/>
        </w:rPr>
        <w:t>蜱</w:t>
      </w:r>
      <w:proofErr w:type="gramEnd"/>
      <w:r>
        <w:rPr>
          <w:rFonts w:ascii="Verdana"/>
          <w:sz w:val="32"/>
        </w:rPr>
        <w:t>、氧乐果、</w:t>
      </w:r>
      <w:proofErr w:type="gramStart"/>
      <w:r>
        <w:rPr>
          <w:rFonts w:ascii="Verdana"/>
          <w:sz w:val="32"/>
        </w:rPr>
        <w:t>涕</w:t>
      </w:r>
      <w:proofErr w:type="gramEnd"/>
      <w:r>
        <w:rPr>
          <w:rFonts w:ascii="Verdana"/>
          <w:sz w:val="32"/>
        </w:rPr>
        <w:t>灭威、甲基对硫磷、甲基异柳磷、甲拌磷、甲胺磷、甲</w:t>
      </w:r>
      <w:proofErr w:type="gramStart"/>
      <w:r>
        <w:rPr>
          <w:rFonts w:ascii="Verdana"/>
          <w:sz w:val="32"/>
        </w:rPr>
        <w:t>萘</w:t>
      </w:r>
      <w:proofErr w:type="gramEnd"/>
      <w:r>
        <w:rPr>
          <w:rFonts w:ascii="Verdana"/>
          <w:sz w:val="32"/>
        </w:rPr>
        <w:t>威、磷胺、铅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、马拉硫磷等</w:t>
      </w:r>
      <w:r>
        <w:rPr>
          <w:rFonts w:ascii="Verdana"/>
          <w:sz w:val="32"/>
        </w:rPr>
        <w:t>23</w:t>
      </w:r>
      <w:r>
        <w:rPr>
          <w:rFonts w:ascii="Verdana"/>
          <w:sz w:val="32"/>
        </w:rPr>
        <w:t>个指标。</w:t>
      </w:r>
    </w:p>
    <w:p w:rsidR="00A84D92" w:rsidRDefault="00C2397F" w:rsidP="00C2397F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15. </w:t>
      </w:r>
      <w:r>
        <w:rPr>
          <w:rFonts w:ascii="Verdana"/>
          <w:sz w:val="32"/>
        </w:rPr>
        <w:t>豆芽抽检项目包括</w:t>
      </w:r>
      <w:r>
        <w:rPr>
          <w:rFonts w:ascii="Verdana"/>
          <w:sz w:val="32"/>
        </w:rPr>
        <w:t>4-</w:t>
      </w:r>
      <w:r>
        <w:rPr>
          <w:rFonts w:ascii="Verdana"/>
          <w:sz w:val="32"/>
        </w:rPr>
        <w:t>氯苯氧乙酸钠、</w:t>
      </w:r>
      <w:r>
        <w:rPr>
          <w:rFonts w:ascii="Verdana"/>
          <w:sz w:val="32"/>
        </w:rPr>
        <w:t>6-</w:t>
      </w:r>
      <w:r>
        <w:rPr>
          <w:rFonts w:ascii="Verdana"/>
          <w:sz w:val="32"/>
        </w:rPr>
        <w:t>苄基腺嘌呤</w:t>
      </w:r>
      <w:r>
        <w:rPr>
          <w:rFonts w:ascii="Verdana"/>
          <w:sz w:val="32"/>
        </w:rPr>
        <w:t>(6-BA)</w:t>
      </w:r>
      <w:r>
        <w:rPr>
          <w:rFonts w:ascii="Verdana"/>
          <w:sz w:val="32"/>
        </w:rPr>
        <w:t>、久效磷、乐果、二氧化硫残留量、亚硫酸盐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SO2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克百威</w:t>
      </w:r>
      <w:proofErr w:type="gramEnd"/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吡</w:t>
      </w:r>
      <w:proofErr w:type="gramEnd"/>
      <w:r>
        <w:rPr>
          <w:rFonts w:ascii="Verdana"/>
          <w:sz w:val="32"/>
        </w:rPr>
        <w:t>虫</w:t>
      </w:r>
      <w:proofErr w:type="gramStart"/>
      <w:r>
        <w:rPr>
          <w:rFonts w:ascii="Verdana"/>
          <w:sz w:val="32"/>
        </w:rPr>
        <w:t>啉</w:t>
      </w:r>
      <w:proofErr w:type="gramEnd"/>
      <w:r>
        <w:rPr>
          <w:rFonts w:ascii="Verdana"/>
          <w:sz w:val="32"/>
        </w:rPr>
        <w:t>、对硫磷、总汞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、敌敌畏、敌百虫、杀</w:t>
      </w:r>
      <w:proofErr w:type="gramStart"/>
      <w:r>
        <w:rPr>
          <w:rFonts w:ascii="Verdana"/>
          <w:sz w:val="32"/>
        </w:rPr>
        <w:t>螟</w:t>
      </w:r>
      <w:proofErr w:type="gramEnd"/>
      <w:r>
        <w:rPr>
          <w:rFonts w:ascii="Verdana"/>
          <w:sz w:val="32"/>
        </w:rPr>
        <w:t>硫磷、毒死</w:t>
      </w:r>
      <w:proofErr w:type="gramStart"/>
      <w:r>
        <w:rPr>
          <w:rFonts w:ascii="Verdana"/>
          <w:sz w:val="32"/>
        </w:rPr>
        <w:t>蜱</w:t>
      </w:r>
      <w:proofErr w:type="gramEnd"/>
      <w:r>
        <w:rPr>
          <w:rFonts w:ascii="Verdana"/>
          <w:sz w:val="32"/>
        </w:rPr>
        <w:t>、氧乐果、</w:t>
      </w:r>
      <w:proofErr w:type="gramStart"/>
      <w:r>
        <w:rPr>
          <w:rFonts w:ascii="Verdana"/>
          <w:sz w:val="32"/>
        </w:rPr>
        <w:t>涕</w:t>
      </w:r>
      <w:proofErr w:type="gramEnd"/>
      <w:r>
        <w:rPr>
          <w:rFonts w:ascii="Verdana"/>
          <w:sz w:val="32"/>
        </w:rPr>
        <w:t>灭威、甲基对硫磷、甲基异柳磷、甲拌磷、甲胺磷、甲</w:t>
      </w:r>
      <w:proofErr w:type="gramStart"/>
      <w:r>
        <w:rPr>
          <w:rFonts w:ascii="Verdana"/>
          <w:sz w:val="32"/>
        </w:rPr>
        <w:t>萘</w:t>
      </w:r>
      <w:proofErr w:type="gramEnd"/>
      <w:r>
        <w:rPr>
          <w:rFonts w:ascii="Verdana"/>
          <w:sz w:val="32"/>
        </w:rPr>
        <w:t>威、磷胺、铅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、马拉硫磷等</w:t>
      </w:r>
      <w:r>
        <w:rPr>
          <w:rFonts w:ascii="Verdana"/>
          <w:sz w:val="32"/>
        </w:rPr>
        <w:t>2</w:t>
      </w:r>
      <w:r>
        <w:rPr>
          <w:rFonts w:ascii="Verdana" w:hint="eastAsia"/>
          <w:sz w:val="32"/>
        </w:rPr>
        <w:t>7</w:t>
      </w:r>
      <w:r>
        <w:rPr>
          <w:rFonts w:ascii="Verdana"/>
          <w:sz w:val="32"/>
        </w:rPr>
        <w:t>个指标。</w:t>
      </w:r>
    </w:p>
    <w:p w:rsidR="00A84D92" w:rsidRDefault="00C2397F" w:rsidP="00C2397F">
      <w:pPr>
        <w:spacing w:before="4"/>
        <w:ind w:firstLineChars="50" w:firstLine="181"/>
        <w:jc w:val="left"/>
      </w:pPr>
      <w:r>
        <w:rPr>
          <w:rFonts w:ascii="Verdana"/>
          <w:b/>
          <w:sz w:val="36"/>
        </w:rPr>
        <w:tab/>
      </w:r>
      <w:r>
        <w:rPr>
          <w:rFonts w:ascii="Verdana" w:hint="eastAsia"/>
          <w:b/>
          <w:sz w:val="36"/>
        </w:rPr>
        <w:t xml:space="preserve">  </w:t>
      </w:r>
      <w:r>
        <w:rPr>
          <w:rFonts w:ascii="Verdana" w:hint="eastAsia"/>
          <w:b/>
          <w:sz w:val="36"/>
        </w:rPr>
        <w:t>二</w:t>
      </w:r>
      <w:r>
        <w:rPr>
          <w:rFonts w:ascii="Verdana"/>
          <w:b/>
          <w:sz w:val="36"/>
        </w:rPr>
        <w:t>、牛肉及副产品</w:t>
      </w:r>
    </w:p>
    <w:p w:rsidR="00A84D92" w:rsidRDefault="00C2397F" w:rsidP="00C2397F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（一）抽检依据</w:t>
      </w:r>
    </w:p>
    <w:p w:rsidR="00A84D92" w:rsidRDefault="00C2397F" w:rsidP="00C2397F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抽检依据是农业部公告第</w:t>
      </w:r>
      <w:r>
        <w:rPr>
          <w:rFonts w:ascii="Verdana"/>
          <w:sz w:val="32"/>
        </w:rPr>
        <w:t>560</w:t>
      </w:r>
      <w:r>
        <w:rPr>
          <w:rFonts w:ascii="Verdana"/>
          <w:sz w:val="32"/>
        </w:rPr>
        <w:t>号《兽药地方标准废止目</w:t>
      </w:r>
      <w:r>
        <w:rPr>
          <w:rFonts w:ascii="Verdana"/>
          <w:sz w:val="32"/>
        </w:rPr>
        <w:t>录》、</w:t>
      </w:r>
      <w:r>
        <w:rPr>
          <w:rFonts w:ascii="Verdana"/>
          <w:sz w:val="32"/>
        </w:rPr>
        <w:t>GB 18394-2001</w:t>
      </w:r>
      <w:r>
        <w:rPr>
          <w:rFonts w:ascii="Verdana"/>
          <w:sz w:val="32"/>
        </w:rPr>
        <w:t>《畜禽肉水分限量》、农业部公告第</w:t>
      </w:r>
      <w:r>
        <w:rPr>
          <w:rFonts w:ascii="Verdana"/>
          <w:sz w:val="32"/>
        </w:rPr>
        <w:t>235</w:t>
      </w:r>
      <w:r>
        <w:rPr>
          <w:rFonts w:ascii="Verdana"/>
          <w:sz w:val="32"/>
        </w:rPr>
        <w:t>号《动物性食品中兽药最高残留限量》、</w:t>
      </w:r>
      <w:r>
        <w:rPr>
          <w:rFonts w:ascii="Verdana"/>
          <w:sz w:val="32"/>
        </w:rPr>
        <w:t>GB 2762-2017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食品中污染物限量》、整顿办函</w:t>
      </w:r>
      <w:r>
        <w:rPr>
          <w:rFonts w:ascii="Verdana"/>
          <w:sz w:val="32"/>
        </w:rPr>
        <w:t>[2010]50</w:t>
      </w:r>
      <w:r>
        <w:rPr>
          <w:rFonts w:ascii="Verdana"/>
          <w:sz w:val="32"/>
        </w:rPr>
        <w:t>号《食品中可能违法添加的非食用物质和易滥用的食品添加剂名单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第四批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》、农业部公告第</w:t>
      </w:r>
      <w:r>
        <w:rPr>
          <w:rFonts w:ascii="Verdana"/>
          <w:sz w:val="32"/>
        </w:rPr>
        <w:t>2292</w:t>
      </w:r>
      <w:r>
        <w:rPr>
          <w:rFonts w:ascii="Verdana"/>
          <w:sz w:val="32"/>
        </w:rPr>
        <w:t>号《发布在食品动物中停止使用洛美沙星、培氟沙星、氧氟沙星、诺氟沙星</w:t>
      </w:r>
      <w:r>
        <w:rPr>
          <w:rFonts w:ascii="Verdana"/>
          <w:sz w:val="32"/>
        </w:rPr>
        <w:t>4</w:t>
      </w:r>
      <w:r>
        <w:rPr>
          <w:rFonts w:ascii="Verdana"/>
          <w:sz w:val="32"/>
        </w:rPr>
        <w:t>种兽药的决定》、</w:t>
      </w:r>
      <w:r>
        <w:rPr>
          <w:rFonts w:ascii="Verdana"/>
          <w:sz w:val="32"/>
        </w:rPr>
        <w:t>GB 2762-2012</w:t>
      </w:r>
      <w:r>
        <w:rPr>
          <w:rFonts w:ascii="Verdana" w:hint="eastAsia"/>
          <w:sz w:val="32"/>
        </w:rPr>
        <w:lastRenderedPageBreak/>
        <w:t>《食品安全国家标准</w:t>
      </w:r>
      <w:r>
        <w:rPr>
          <w:rFonts w:ascii="Verdana" w:hint="eastAsia"/>
          <w:sz w:val="32"/>
        </w:rPr>
        <w:t xml:space="preserve"> </w:t>
      </w:r>
      <w:r>
        <w:rPr>
          <w:rFonts w:ascii="Verdana" w:hint="eastAsia"/>
          <w:sz w:val="32"/>
        </w:rPr>
        <w:t>食品中污染物限量》</w:t>
      </w:r>
      <w:r>
        <w:rPr>
          <w:rFonts w:ascii="Verdana"/>
          <w:sz w:val="32"/>
        </w:rPr>
        <w:t>、</w:t>
      </w:r>
      <w:r>
        <w:rPr>
          <w:rFonts w:ascii="Verdana"/>
          <w:sz w:val="32"/>
        </w:rPr>
        <w:t>GB 2707-2016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鲜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冻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畜、禽产品》、整顿办函</w:t>
      </w:r>
      <w:r>
        <w:rPr>
          <w:rFonts w:ascii="Verdana"/>
          <w:sz w:val="32"/>
        </w:rPr>
        <w:t>[2</w:t>
      </w:r>
      <w:r>
        <w:rPr>
          <w:rFonts w:ascii="Verdana"/>
          <w:sz w:val="32"/>
        </w:rPr>
        <w:t>011]1</w:t>
      </w:r>
      <w:r>
        <w:rPr>
          <w:rFonts w:ascii="Verdana"/>
          <w:sz w:val="32"/>
        </w:rPr>
        <w:t>号《食品中可能违法添加的非食用物质和易滥用的食品添加剂品种名单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第五批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》等标准及产品明示标准和指标的要求。</w:t>
      </w:r>
    </w:p>
    <w:p w:rsidR="00A84D92" w:rsidRDefault="00C2397F" w:rsidP="00C2397F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（二）检验项目</w:t>
      </w:r>
    </w:p>
    <w:p w:rsidR="00A84D92" w:rsidRDefault="00C2397F" w:rsidP="00C2397F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1. </w:t>
      </w:r>
      <w:r>
        <w:rPr>
          <w:rFonts w:ascii="Verdana"/>
          <w:sz w:val="32"/>
        </w:rPr>
        <w:t>牛副产品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牛肝、牛肾等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抽检项目包括克伦特罗、总汞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、氯霉素、沙丁胺醇、</w:t>
      </w:r>
      <w:proofErr w:type="gramStart"/>
      <w:r>
        <w:rPr>
          <w:rFonts w:ascii="Verdana"/>
          <w:sz w:val="32"/>
        </w:rPr>
        <w:t>莱</w:t>
      </w:r>
      <w:proofErr w:type="gramEnd"/>
      <w:r>
        <w:rPr>
          <w:rFonts w:ascii="Verdana"/>
          <w:sz w:val="32"/>
        </w:rPr>
        <w:t>克多巴胺、铅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8</w:t>
      </w:r>
      <w:r>
        <w:rPr>
          <w:rFonts w:ascii="Verdana"/>
          <w:sz w:val="32"/>
        </w:rPr>
        <w:t>个指标。</w:t>
      </w:r>
    </w:p>
    <w:p w:rsidR="00A84D92" w:rsidRDefault="00C2397F" w:rsidP="00C2397F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2. </w:t>
      </w:r>
      <w:r>
        <w:rPr>
          <w:rFonts w:ascii="Verdana"/>
          <w:sz w:val="32"/>
        </w:rPr>
        <w:t>牛肉抽检项目包括五氯酚酸钠、克伦特罗、呋喃</w:t>
      </w:r>
      <w:proofErr w:type="gramStart"/>
      <w:r>
        <w:rPr>
          <w:rFonts w:ascii="Verdana"/>
          <w:sz w:val="32"/>
        </w:rPr>
        <w:t>唑</w:t>
      </w:r>
      <w:proofErr w:type="gramEnd"/>
      <w:r>
        <w:rPr>
          <w:rFonts w:ascii="Verdana"/>
          <w:sz w:val="32"/>
        </w:rPr>
        <w:t>酮代谢物、呋喃妥因代谢物、呋喃它酮代谢物、呋喃西林代谢物、四环素、土霉素、地塞米松、</w:t>
      </w:r>
      <w:proofErr w:type="gramStart"/>
      <w:r>
        <w:rPr>
          <w:rFonts w:ascii="Verdana"/>
          <w:sz w:val="32"/>
        </w:rPr>
        <w:t>培氟沙</w:t>
      </w:r>
      <w:proofErr w:type="gramEnd"/>
      <w:r>
        <w:rPr>
          <w:rFonts w:ascii="Verdana"/>
          <w:sz w:val="32"/>
        </w:rPr>
        <w:t>星、多</w:t>
      </w:r>
      <w:proofErr w:type="gramStart"/>
      <w:r>
        <w:rPr>
          <w:rFonts w:ascii="Verdana"/>
          <w:sz w:val="32"/>
        </w:rPr>
        <w:t>西环素</w:t>
      </w:r>
      <w:proofErr w:type="gramEnd"/>
      <w:r>
        <w:rPr>
          <w:rFonts w:ascii="Verdana"/>
          <w:sz w:val="32"/>
        </w:rPr>
        <w:t>(</w:t>
      </w:r>
      <w:r>
        <w:rPr>
          <w:rFonts w:ascii="Verdana"/>
          <w:sz w:val="32"/>
        </w:rPr>
        <w:t>强力霉素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、头</w:t>
      </w:r>
      <w:proofErr w:type="gramStart"/>
      <w:r>
        <w:rPr>
          <w:rFonts w:ascii="Verdana"/>
          <w:sz w:val="32"/>
        </w:rPr>
        <w:t>孢</w:t>
      </w:r>
      <w:proofErr w:type="gramEnd"/>
      <w:r>
        <w:rPr>
          <w:rFonts w:ascii="Verdana"/>
          <w:sz w:val="32"/>
        </w:rPr>
        <w:t>氨</w:t>
      </w:r>
      <w:proofErr w:type="gramStart"/>
      <w:r>
        <w:rPr>
          <w:rFonts w:ascii="Verdana"/>
          <w:sz w:val="32"/>
        </w:rPr>
        <w:t>苄</w:t>
      </w:r>
      <w:proofErr w:type="gramEnd"/>
      <w:r>
        <w:rPr>
          <w:rFonts w:ascii="Verdana"/>
          <w:sz w:val="32"/>
        </w:rPr>
        <w:t>、庆大霉素、强力霉素、总汞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</w:t>
      </w:r>
      <w:r>
        <w:rPr>
          <w:rFonts w:ascii="Verdana"/>
          <w:sz w:val="32"/>
        </w:rPr>
        <w:t>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恩诺沙</w:t>
      </w:r>
      <w:proofErr w:type="gramEnd"/>
      <w:r>
        <w:rPr>
          <w:rFonts w:ascii="Verdana"/>
          <w:sz w:val="32"/>
        </w:rPr>
        <w:t>星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恩诺沙</w:t>
      </w:r>
      <w:proofErr w:type="gramEnd"/>
      <w:r>
        <w:rPr>
          <w:rFonts w:ascii="Verdana"/>
          <w:sz w:val="32"/>
        </w:rPr>
        <w:t>星与环丙沙星之和计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、挥发性盐基氮、林可霉素、氟</w:t>
      </w:r>
      <w:proofErr w:type="gramStart"/>
      <w:r>
        <w:rPr>
          <w:rFonts w:ascii="Verdana"/>
          <w:sz w:val="32"/>
        </w:rPr>
        <w:t>苯尼考</w:t>
      </w:r>
      <w:proofErr w:type="gramEnd"/>
      <w:r>
        <w:rPr>
          <w:rFonts w:ascii="Verdana"/>
          <w:sz w:val="32"/>
        </w:rPr>
        <w:t>、氧氟沙星、氯霉素、水分、沙丁胺醇、</w:t>
      </w:r>
      <w:proofErr w:type="gramStart"/>
      <w:r>
        <w:rPr>
          <w:rFonts w:ascii="Verdana"/>
          <w:sz w:val="32"/>
        </w:rPr>
        <w:t>洛美沙</w:t>
      </w:r>
      <w:proofErr w:type="gramEnd"/>
      <w:r>
        <w:rPr>
          <w:rFonts w:ascii="Verdana"/>
          <w:sz w:val="32"/>
        </w:rPr>
        <w:t>星、</w:t>
      </w:r>
      <w:proofErr w:type="gramStart"/>
      <w:r>
        <w:rPr>
          <w:rFonts w:ascii="Verdana"/>
          <w:sz w:val="32"/>
        </w:rPr>
        <w:t>特</w:t>
      </w:r>
      <w:proofErr w:type="gramEnd"/>
      <w:r>
        <w:rPr>
          <w:rFonts w:ascii="Verdana"/>
          <w:sz w:val="32"/>
        </w:rPr>
        <w:t>布他林、磺胺类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总量</w:t>
      </w:r>
      <w:r>
        <w:rPr>
          <w:rFonts w:ascii="Verdana"/>
          <w:sz w:val="32"/>
        </w:rPr>
        <w:t>)(</w:t>
      </w:r>
      <w:r>
        <w:rPr>
          <w:rFonts w:ascii="Verdana"/>
          <w:sz w:val="32"/>
        </w:rPr>
        <w:t>磺胺甲基嘧啶、磺胺甲恶</w:t>
      </w:r>
      <w:proofErr w:type="gramStart"/>
      <w:r>
        <w:rPr>
          <w:rFonts w:ascii="Verdana"/>
          <w:sz w:val="32"/>
        </w:rPr>
        <w:t>唑</w:t>
      </w:r>
      <w:proofErr w:type="gramEnd"/>
      <w:r>
        <w:rPr>
          <w:rFonts w:ascii="Verdana"/>
          <w:sz w:val="32"/>
        </w:rPr>
        <w:t>、磺胺二甲嘧啶、磺胺间二甲氧嘧啶、</w:t>
      </w:r>
      <w:proofErr w:type="gramStart"/>
      <w:r>
        <w:rPr>
          <w:rFonts w:ascii="Verdana"/>
          <w:sz w:val="32"/>
        </w:rPr>
        <w:t>磺胺间甲氧</w:t>
      </w:r>
      <w:proofErr w:type="gramEnd"/>
      <w:r>
        <w:rPr>
          <w:rFonts w:ascii="Verdana"/>
          <w:sz w:val="32"/>
        </w:rPr>
        <w:t>嘧啶、磺胺</w:t>
      </w:r>
      <w:proofErr w:type="gramStart"/>
      <w:r>
        <w:rPr>
          <w:rFonts w:ascii="Verdana"/>
          <w:sz w:val="32"/>
        </w:rPr>
        <w:t>喹</w:t>
      </w:r>
      <w:proofErr w:type="gramEnd"/>
      <w:r>
        <w:rPr>
          <w:rFonts w:ascii="Verdana"/>
          <w:sz w:val="32"/>
        </w:rPr>
        <w:t>噁</w:t>
      </w:r>
      <w:proofErr w:type="gramStart"/>
      <w:r>
        <w:rPr>
          <w:rFonts w:ascii="Verdana"/>
          <w:sz w:val="32"/>
        </w:rPr>
        <w:t>啉</w:t>
      </w:r>
      <w:proofErr w:type="gramEnd"/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莱</w:t>
      </w:r>
      <w:proofErr w:type="gramEnd"/>
      <w:r>
        <w:rPr>
          <w:rFonts w:ascii="Verdana"/>
          <w:sz w:val="32"/>
        </w:rPr>
        <w:t>克多巴胺、诺氟沙星、</w:t>
      </w:r>
      <w:proofErr w:type="gramStart"/>
      <w:r>
        <w:rPr>
          <w:rFonts w:ascii="Verdana"/>
          <w:sz w:val="32"/>
        </w:rPr>
        <w:t>达氟沙</w:t>
      </w:r>
      <w:proofErr w:type="gramEnd"/>
      <w:r>
        <w:rPr>
          <w:rFonts w:ascii="Verdana"/>
          <w:sz w:val="32"/>
        </w:rPr>
        <w:t>星、金霉素、铅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、阿莫西林等</w:t>
      </w:r>
      <w:r>
        <w:rPr>
          <w:rFonts w:ascii="Verdana"/>
          <w:sz w:val="32"/>
        </w:rPr>
        <w:t>4</w:t>
      </w:r>
      <w:r>
        <w:rPr>
          <w:rFonts w:ascii="Verdana" w:hint="eastAsia"/>
          <w:sz w:val="32"/>
        </w:rPr>
        <w:t>0</w:t>
      </w:r>
      <w:r>
        <w:rPr>
          <w:rFonts w:ascii="Verdana"/>
          <w:sz w:val="32"/>
        </w:rPr>
        <w:t>个指标。</w:t>
      </w:r>
    </w:p>
    <w:p w:rsidR="00A84D92" w:rsidRDefault="00C2397F">
      <w:pPr>
        <w:spacing w:before="4"/>
        <w:ind w:firstLine="10"/>
        <w:jc w:val="left"/>
      </w:pPr>
      <w:r>
        <w:rPr>
          <w:rFonts w:ascii="Verdana"/>
          <w:b/>
          <w:sz w:val="36"/>
        </w:rPr>
        <w:tab/>
      </w:r>
      <w:r>
        <w:rPr>
          <w:rFonts w:ascii="Verdana" w:hint="eastAsia"/>
          <w:b/>
          <w:sz w:val="36"/>
        </w:rPr>
        <w:t xml:space="preserve">  </w:t>
      </w:r>
      <w:r>
        <w:rPr>
          <w:rFonts w:ascii="Verdana" w:hint="eastAsia"/>
          <w:b/>
          <w:sz w:val="36"/>
        </w:rPr>
        <w:t>三</w:t>
      </w:r>
      <w:r>
        <w:rPr>
          <w:rFonts w:ascii="Verdana"/>
          <w:b/>
          <w:sz w:val="36"/>
        </w:rPr>
        <w:t>、大米</w:t>
      </w:r>
    </w:p>
    <w:p w:rsidR="00A84D92" w:rsidRDefault="00C2397F" w:rsidP="00C2397F">
      <w:pPr>
        <w:spacing w:before="4"/>
        <w:ind w:firstLineChars="150" w:firstLine="480"/>
        <w:jc w:val="left"/>
      </w:pPr>
      <w:r>
        <w:rPr>
          <w:rFonts w:ascii="Verdana"/>
          <w:sz w:val="32"/>
        </w:rPr>
        <w:t>（一）抽检依据</w:t>
      </w:r>
    </w:p>
    <w:p w:rsidR="00A84D92" w:rsidRDefault="00C2397F" w:rsidP="00C2397F">
      <w:pPr>
        <w:spacing w:before="4"/>
        <w:ind w:firstLineChars="200" w:firstLine="640"/>
        <w:jc w:val="left"/>
      </w:pPr>
      <w:r>
        <w:rPr>
          <w:rFonts w:ascii="Verdana"/>
          <w:sz w:val="32"/>
        </w:rPr>
        <w:lastRenderedPageBreak/>
        <w:t>抽检依据是</w:t>
      </w:r>
      <w:r>
        <w:rPr>
          <w:rFonts w:ascii="Verdana"/>
          <w:sz w:val="32"/>
        </w:rPr>
        <w:t>GB 2761-2017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食品中真菌毒素限量》、</w:t>
      </w:r>
      <w:r>
        <w:rPr>
          <w:rFonts w:ascii="Verdana"/>
          <w:sz w:val="32"/>
        </w:rPr>
        <w:t>GB 2762-2017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食品中污染物限量》、</w:t>
      </w:r>
      <w:r>
        <w:rPr>
          <w:rFonts w:ascii="Verdana"/>
          <w:sz w:val="32"/>
        </w:rPr>
        <w:t>GB 2763-2016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食品中农药最大残留限量》等标准及产品明示标准和指标的要求。</w:t>
      </w:r>
    </w:p>
    <w:p w:rsidR="00A84D92" w:rsidRDefault="00C2397F" w:rsidP="00C2397F">
      <w:pPr>
        <w:spacing w:before="4"/>
        <w:ind w:firstLineChars="150" w:firstLine="480"/>
        <w:jc w:val="left"/>
      </w:pPr>
      <w:r>
        <w:rPr>
          <w:rFonts w:ascii="Verdana"/>
          <w:sz w:val="32"/>
        </w:rPr>
        <w:t>（二）检验项目</w:t>
      </w:r>
    </w:p>
    <w:p w:rsidR="00A84D92" w:rsidRDefault="00C2397F" w:rsidP="00C2397F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大米抽检项目包括丁草胺、总汞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、无机砷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、氟酰胺、甲基嘧啶磷、苯并</w:t>
      </w:r>
      <w:r>
        <w:rPr>
          <w:rFonts w:ascii="Verdana"/>
          <w:sz w:val="32"/>
        </w:rPr>
        <w:t>[a]</w:t>
      </w:r>
      <w:proofErr w:type="gramStart"/>
      <w:r>
        <w:rPr>
          <w:rFonts w:ascii="Verdana"/>
          <w:sz w:val="32"/>
        </w:rPr>
        <w:t>芘</w:t>
      </w:r>
      <w:proofErr w:type="gramEnd"/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赭</w:t>
      </w:r>
      <w:proofErr w:type="gramEnd"/>
      <w:r>
        <w:rPr>
          <w:rFonts w:ascii="Verdana"/>
          <w:sz w:val="32"/>
        </w:rPr>
        <w:t>曲霉毒素</w:t>
      </w:r>
      <w:r>
        <w:rPr>
          <w:rFonts w:ascii="Verdana"/>
          <w:sz w:val="32"/>
        </w:rPr>
        <w:t>A</w:t>
      </w:r>
      <w:r>
        <w:rPr>
          <w:rFonts w:ascii="Verdana"/>
          <w:sz w:val="32"/>
        </w:rPr>
        <w:t>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、马拉硫磷、黄曲霉毒素</w:t>
      </w:r>
      <w:r>
        <w:rPr>
          <w:rFonts w:ascii="Verdana"/>
          <w:sz w:val="32"/>
        </w:rPr>
        <w:t>B1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1</w:t>
      </w:r>
      <w:r>
        <w:rPr>
          <w:rFonts w:ascii="Verdana" w:hint="eastAsia"/>
          <w:sz w:val="32"/>
        </w:rPr>
        <w:t>2</w:t>
      </w:r>
      <w:r>
        <w:rPr>
          <w:rFonts w:ascii="Verdana"/>
          <w:sz w:val="32"/>
        </w:rPr>
        <w:t>个指标。</w:t>
      </w:r>
    </w:p>
    <w:p w:rsidR="00A84D92" w:rsidRDefault="00C2397F">
      <w:pPr>
        <w:spacing w:before="4"/>
        <w:ind w:firstLine="10"/>
        <w:jc w:val="left"/>
      </w:pPr>
      <w:r>
        <w:rPr>
          <w:rFonts w:ascii="Verdana"/>
          <w:b/>
          <w:sz w:val="36"/>
        </w:rPr>
        <w:tab/>
      </w:r>
      <w:r>
        <w:rPr>
          <w:rFonts w:ascii="Verdana" w:hint="eastAsia"/>
          <w:b/>
          <w:sz w:val="36"/>
        </w:rPr>
        <w:t xml:space="preserve">  </w:t>
      </w:r>
      <w:r>
        <w:rPr>
          <w:rFonts w:ascii="Verdana" w:hint="eastAsia"/>
          <w:b/>
          <w:sz w:val="36"/>
        </w:rPr>
        <w:t>四</w:t>
      </w:r>
      <w:r>
        <w:rPr>
          <w:rFonts w:ascii="Verdana"/>
          <w:b/>
          <w:sz w:val="36"/>
        </w:rPr>
        <w:t>、水产品</w:t>
      </w:r>
    </w:p>
    <w:p w:rsidR="00A84D92" w:rsidRDefault="00C2397F" w:rsidP="00C2397F">
      <w:pPr>
        <w:spacing w:before="4"/>
        <w:ind w:firstLineChars="150" w:firstLine="480"/>
        <w:jc w:val="left"/>
      </w:pPr>
      <w:r>
        <w:rPr>
          <w:rFonts w:ascii="Verdana"/>
          <w:sz w:val="32"/>
        </w:rPr>
        <w:t>（一）抽检依据</w:t>
      </w:r>
    </w:p>
    <w:p w:rsidR="00A84D92" w:rsidRDefault="00C2397F" w:rsidP="00C2397F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抽检依据是</w:t>
      </w:r>
      <w:r>
        <w:rPr>
          <w:rFonts w:ascii="Verdana"/>
          <w:sz w:val="32"/>
        </w:rPr>
        <w:t>GB 2762-2017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食品中污染物限量》、农业部公告第</w:t>
      </w:r>
      <w:r>
        <w:rPr>
          <w:rFonts w:ascii="Verdana"/>
          <w:sz w:val="32"/>
        </w:rPr>
        <w:t>235</w:t>
      </w:r>
      <w:r>
        <w:rPr>
          <w:rFonts w:ascii="Verdana"/>
          <w:sz w:val="32"/>
        </w:rPr>
        <w:t>号《动物性食品中兽药最高残留限量》、农业部公告第</w:t>
      </w:r>
      <w:r>
        <w:rPr>
          <w:rFonts w:ascii="Verdana"/>
          <w:sz w:val="32"/>
        </w:rPr>
        <w:t>2292</w:t>
      </w:r>
      <w:r>
        <w:rPr>
          <w:rFonts w:ascii="Verdana"/>
          <w:sz w:val="32"/>
        </w:rPr>
        <w:t>号《发布在食品动物中停止使用洛美沙星、培氟沙星、氧氟沙星、诺氟沙星</w:t>
      </w:r>
      <w:r>
        <w:rPr>
          <w:rFonts w:ascii="Verdana"/>
          <w:sz w:val="32"/>
        </w:rPr>
        <w:t>4</w:t>
      </w:r>
      <w:r>
        <w:rPr>
          <w:rFonts w:ascii="Verdana"/>
          <w:sz w:val="32"/>
        </w:rPr>
        <w:t>种兽药的决定》、农业部公告第</w:t>
      </w:r>
      <w:r>
        <w:rPr>
          <w:rFonts w:ascii="Verdana"/>
          <w:sz w:val="32"/>
        </w:rPr>
        <w:t>560</w:t>
      </w:r>
      <w:r>
        <w:rPr>
          <w:rFonts w:ascii="Verdana"/>
          <w:sz w:val="32"/>
        </w:rPr>
        <w:t>号《兽药地方标准废止目录》、</w:t>
      </w:r>
      <w:r>
        <w:rPr>
          <w:rFonts w:ascii="Verdana"/>
          <w:sz w:val="32"/>
        </w:rPr>
        <w:t>GB 2733-2015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鲜、冻动物性水产品》、</w:t>
      </w:r>
      <w:r>
        <w:rPr>
          <w:rFonts w:ascii="Verdana"/>
          <w:sz w:val="32"/>
        </w:rPr>
        <w:t>GB 10136-2015</w:t>
      </w:r>
      <w:r>
        <w:rPr>
          <w:rFonts w:ascii="Verdana" w:hint="eastAsia"/>
          <w:sz w:val="32"/>
        </w:rPr>
        <w:t>《食品安全国家标准</w:t>
      </w:r>
      <w:r>
        <w:rPr>
          <w:rFonts w:ascii="Verdana" w:hint="eastAsia"/>
          <w:sz w:val="32"/>
        </w:rPr>
        <w:t xml:space="preserve"> </w:t>
      </w:r>
      <w:r>
        <w:rPr>
          <w:rFonts w:ascii="Verdana" w:hint="eastAsia"/>
          <w:sz w:val="32"/>
        </w:rPr>
        <w:t>动物性水产制品》</w:t>
      </w:r>
      <w:r>
        <w:rPr>
          <w:rFonts w:ascii="Verdana"/>
          <w:sz w:val="32"/>
        </w:rPr>
        <w:t>、整顿办函</w:t>
      </w:r>
      <w:r>
        <w:rPr>
          <w:rFonts w:ascii="Verdana"/>
          <w:sz w:val="32"/>
        </w:rPr>
        <w:t>[2011]1</w:t>
      </w:r>
      <w:r>
        <w:rPr>
          <w:rFonts w:ascii="Verdana"/>
          <w:sz w:val="32"/>
        </w:rPr>
        <w:t>号《食品中可能违法添加的非食用物质和易滥用的食品添加剂品种名单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第五批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》等标准及产品明示标准和指标的要求。</w:t>
      </w:r>
    </w:p>
    <w:p w:rsidR="00A84D92" w:rsidRDefault="00C2397F" w:rsidP="00C2397F">
      <w:pPr>
        <w:spacing w:before="4"/>
        <w:ind w:firstLineChars="200" w:firstLine="640"/>
        <w:jc w:val="left"/>
      </w:pPr>
      <w:r>
        <w:rPr>
          <w:rFonts w:ascii="Verdana"/>
          <w:sz w:val="32"/>
        </w:rPr>
        <w:lastRenderedPageBreak/>
        <w:t>（二）检验项目</w:t>
      </w:r>
    </w:p>
    <w:p w:rsidR="00A84D92" w:rsidRDefault="00C2397F" w:rsidP="00C2397F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1. </w:t>
      </w:r>
      <w:r>
        <w:rPr>
          <w:rFonts w:ascii="Verdana"/>
          <w:sz w:val="32"/>
        </w:rPr>
        <w:t>海水</w:t>
      </w:r>
      <w:r>
        <w:rPr>
          <w:rFonts w:ascii="Verdana"/>
          <w:sz w:val="32"/>
        </w:rPr>
        <w:t>鱼抽检项目包括吸虫囊蚴、呋喃</w:t>
      </w:r>
      <w:proofErr w:type="gramStart"/>
      <w:r>
        <w:rPr>
          <w:rFonts w:ascii="Verdana"/>
          <w:sz w:val="32"/>
        </w:rPr>
        <w:t>唑</w:t>
      </w:r>
      <w:proofErr w:type="gramEnd"/>
      <w:r>
        <w:rPr>
          <w:rFonts w:ascii="Verdana"/>
          <w:sz w:val="32"/>
        </w:rPr>
        <w:t>酮代谢物、呋喃妥因代谢物、呋喃它酮代谢物、呋喃西林代谢物、土霉素、地西</w:t>
      </w:r>
      <w:proofErr w:type="gramStart"/>
      <w:r>
        <w:rPr>
          <w:rFonts w:ascii="Verdana"/>
          <w:sz w:val="32"/>
        </w:rPr>
        <w:t>泮</w:t>
      </w:r>
      <w:proofErr w:type="gramEnd"/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培氟沙</w:t>
      </w:r>
      <w:proofErr w:type="gramEnd"/>
      <w:r>
        <w:rPr>
          <w:rFonts w:ascii="Verdana"/>
          <w:sz w:val="32"/>
        </w:rPr>
        <w:t>星、孔雀石绿、己烯雌</w:t>
      </w:r>
      <w:proofErr w:type="gramStart"/>
      <w:r>
        <w:rPr>
          <w:rFonts w:ascii="Verdana"/>
          <w:sz w:val="32"/>
        </w:rPr>
        <w:t>酚</w:t>
      </w:r>
      <w:proofErr w:type="gramEnd"/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恩诺沙</w:t>
      </w:r>
      <w:proofErr w:type="gramEnd"/>
      <w:r>
        <w:rPr>
          <w:rFonts w:ascii="Verdana"/>
          <w:sz w:val="32"/>
        </w:rPr>
        <w:t>星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恩诺沙</w:t>
      </w:r>
      <w:proofErr w:type="gramEnd"/>
      <w:r>
        <w:rPr>
          <w:rFonts w:ascii="Verdana"/>
          <w:sz w:val="32"/>
        </w:rPr>
        <w:t>星与环丙沙星之和计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、无机砷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、氧氟沙星、氯霉素、</w:t>
      </w:r>
      <w:proofErr w:type="gramStart"/>
      <w:r>
        <w:rPr>
          <w:rFonts w:ascii="Verdana"/>
          <w:sz w:val="32"/>
        </w:rPr>
        <w:t>洛美沙</w:t>
      </w:r>
      <w:proofErr w:type="gramEnd"/>
      <w:r>
        <w:rPr>
          <w:rFonts w:ascii="Verdana"/>
          <w:sz w:val="32"/>
        </w:rPr>
        <w:t>星、甲基汞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、线虫幼虫、组胺、绦虫裂头蚴、诺氟沙星、铅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2</w:t>
      </w:r>
      <w:r>
        <w:rPr>
          <w:rFonts w:ascii="Verdana" w:hint="eastAsia"/>
          <w:sz w:val="32"/>
        </w:rPr>
        <w:t>3</w:t>
      </w:r>
      <w:r>
        <w:rPr>
          <w:rFonts w:ascii="Verdana"/>
          <w:sz w:val="32"/>
        </w:rPr>
        <w:t>个指标。</w:t>
      </w:r>
    </w:p>
    <w:p w:rsidR="00A84D92" w:rsidRDefault="00C2397F" w:rsidP="00C2397F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2. </w:t>
      </w:r>
      <w:r>
        <w:rPr>
          <w:rFonts w:ascii="Verdana"/>
          <w:sz w:val="32"/>
        </w:rPr>
        <w:t>淡水鱼抽检项目包括呋喃</w:t>
      </w:r>
      <w:proofErr w:type="gramStart"/>
      <w:r>
        <w:rPr>
          <w:rFonts w:ascii="Verdana"/>
          <w:sz w:val="32"/>
        </w:rPr>
        <w:t>唑</w:t>
      </w:r>
      <w:proofErr w:type="gramEnd"/>
      <w:r>
        <w:rPr>
          <w:rFonts w:ascii="Verdana"/>
          <w:sz w:val="32"/>
        </w:rPr>
        <w:t>酮代谢物、呋喃妥因代谢物、呋喃它酮代谢物、呋喃西林代谢物、</w:t>
      </w:r>
      <w:proofErr w:type="gramStart"/>
      <w:r>
        <w:rPr>
          <w:rFonts w:ascii="Verdana"/>
          <w:sz w:val="32"/>
        </w:rPr>
        <w:t>喹</w:t>
      </w:r>
      <w:proofErr w:type="gramEnd"/>
      <w:r>
        <w:rPr>
          <w:rFonts w:ascii="Verdana"/>
          <w:sz w:val="32"/>
        </w:rPr>
        <w:t>乙醇代谢物、四环素、土霉素、地美硝唑、地西</w:t>
      </w:r>
      <w:proofErr w:type="gramStart"/>
      <w:r>
        <w:rPr>
          <w:rFonts w:ascii="Verdana"/>
          <w:sz w:val="32"/>
        </w:rPr>
        <w:t>泮</w:t>
      </w:r>
      <w:proofErr w:type="gramEnd"/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培氟沙</w:t>
      </w:r>
      <w:proofErr w:type="gramEnd"/>
      <w:r>
        <w:rPr>
          <w:rFonts w:ascii="Verdana"/>
          <w:sz w:val="32"/>
        </w:rPr>
        <w:t>星、孔雀石绿、己烯雌</w:t>
      </w:r>
      <w:proofErr w:type="gramStart"/>
      <w:r>
        <w:rPr>
          <w:rFonts w:ascii="Verdana"/>
          <w:sz w:val="32"/>
        </w:rPr>
        <w:t>酚</w:t>
      </w:r>
      <w:proofErr w:type="gramEnd"/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恩诺</w:t>
      </w:r>
      <w:r>
        <w:rPr>
          <w:rFonts w:ascii="Verdana"/>
          <w:sz w:val="32"/>
        </w:rPr>
        <w:t>沙</w:t>
      </w:r>
      <w:proofErr w:type="gramEnd"/>
      <w:r>
        <w:rPr>
          <w:rFonts w:ascii="Verdana"/>
          <w:sz w:val="32"/>
        </w:rPr>
        <w:t>星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恩诺沙</w:t>
      </w:r>
      <w:proofErr w:type="gramEnd"/>
      <w:r>
        <w:rPr>
          <w:rFonts w:ascii="Verdana"/>
          <w:sz w:val="32"/>
        </w:rPr>
        <w:t>星与环丙沙星之和计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、无机砷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、氟</w:t>
      </w:r>
      <w:proofErr w:type="gramStart"/>
      <w:r>
        <w:rPr>
          <w:rFonts w:ascii="Verdana"/>
          <w:sz w:val="32"/>
        </w:rPr>
        <w:t>苯尼考</w:t>
      </w:r>
      <w:proofErr w:type="gramEnd"/>
      <w:r>
        <w:rPr>
          <w:rFonts w:ascii="Verdana"/>
          <w:sz w:val="32"/>
        </w:rPr>
        <w:t>、氧氟沙星、氯霉素、</w:t>
      </w:r>
      <w:proofErr w:type="gramStart"/>
      <w:r>
        <w:rPr>
          <w:rFonts w:ascii="Verdana"/>
          <w:sz w:val="32"/>
        </w:rPr>
        <w:t>洛</w:t>
      </w:r>
      <w:proofErr w:type="gramEnd"/>
      <w:r>
        <w:rPr>
          <w:rFonts w:ascii="Verdana"/>
          <w:sz w:val="32"/>
        </w:rPr>
        <w:t>硝哒</w:t>
      </w:r>
      <w:proofErr w:type="gramStart"/>
      <w:r>
        <w:rPr>
          <w:rFonts w:ascii="Verdana"/>
          <w:sz w:val="32"/>
        </w:rPr>
        <w:t>唑</w:t>
      </w:r>
      <w:proofErr w:type="gramEnd"/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洛美沙</w:t>
      </w:r>
      <w:proofErr w:type="gramEnd"/>
      <w:r>
        <w:rPr>
          <w:rFonts w:ascii="Verdana"/>
          <w:sz w:val="32"/>
        </w:rPr>
        <w:t>星、甲基汞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、甲</w:t>
      </w:r>
      <w:proofErr w:type="gramStart"/>
      <w:r>
        <w:rPr>
          <w:rFonts w:ascii="Verdana"/>
          <w:sz w:val="32"/>
        </w:rPr>
        <w:t>砜</w:t>
      </w:r>
      <w:proofErr w:type="gramEnd"/>
      <w:r>
        <w:rPr>
          <w:rFonts w:ascii="Verdana"/>
          <w:sz w:val="32"/>
        </w:rPr>
        <w:t>霉素、甲硝唑、磺胺类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总量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、羟基甲硝唑、羟甲基甲硝咪唑、诺氟沙星、金霉素、铅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3</w:t>
      </w:r>
      <w:r>
        <w:rPr>
          <w:rFonts w:ascii="Verdana" w:hint="eastAsia"/>
          <w:sz w:val="32"/>
        </w:rPr>
        <w:t>0</w:t>
      </w:r>
      <w:r>
        <w:rPr>
          <w:rFonts w:ascii="Verdana"/>
          <w:sz w:val="32"/>
        </w:rPr>
        <w:t>个指标。</w:t>
      </w:r>
    </w:p>
    <w:p w:rsidR="00A84D92" w:rsidRDefault="00C2397F" w:rsidP="00C2397F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3. </w:t>
      </w:r>
      <w:r>
        <w:rPr>
          <w:rFonts w:ascii="Verdana"/>
          <w:sz w:val="32"/>
        </w:rPr>
        <w:t>淡水</w:t>
      </w:r>
      <w:proofErr w:type="gramStart"/>
      <w:r>
        <w:rPr>
          <w:rFonts w:ascii="Verdana"/>
          <w:sz w:val="32"/>
        </w:rPr>
        <w:t>蟹</w:t>
      </w:r>
      <w:proofErr w:type="gramEnd"/>
      <w:r>
        <w:rPr>
          <w:rFonts w:ascii="Verdana"/>
          <w:sz w:val="32"/>
        </w:rPr>
        <w:t>抽检项目包括呋喃</w:t>
      </w:r>
      <w:proofErr w:type="gramStart"/>
      <w:r>
        <w:rPr>
          <w:rFonts w:ascii="Verdana"/>
          <w:sz w:val="32"/>
        </w:rPr>
        <w:t>唑</w:t>
      </w:r>
      <w:proofErr w:type="gramEnd"/>
      <w:r>
        <w:rPr>
          <w:rFonts w:ascii="Verdana"/>
          <w:sz w:val="32"/>
        </w:rPr>
        <w:t>酮代谢物、呋喃妥因代谢物、呋喃它酮代谢物、呋喃西林代谢物、土霉素、孔雀石绿、己烯雌</w:t>
      </w:r>
      <w:proofErr w:type="gramStart"/>
      <w:r>
        <w:rPr>
          <w:rFonts w:ascii="Verdana"/>
          <w:sz w:val="32"/>
        </w:rPr>
        <w:t>酚</w:t>
      </w:r>
      <w:proofErr w:type="gramEnd"/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恩诺沙</w:t>
      </w:r>
      <w:proofErr w:type="gramEnd"/>
      <w:r>
        <w:rPr>
          <w:rFonts w:ascii="Verdana"/>
          <w:sz w:val="32"/>
        </w:rPr>
        <w:t>星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恩诺沙</w:t>
      </w:r>
      <w:proofErr w:type="gramEnd"/>
      <w:r>
        <w:rPr>
          <w:rFonts w:ascii="Verdana"/>
          <w:sz w:val="32"/>
        </w:rPr>
        <w:t>星与环丙沙星之和计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、无机砷、氯霉素、甲基汞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1</w:t>
      </w:r>
      <w:r>
        <w:rPr>
          <w:rFonts w:ascii="Verdana" w:hint="eastAsia"/>
          <w:sz w:val="32"/>
        </w:rPr>
        <w:t>4</w:t>
      </w:r>
      <w:r>
        <w:rPr>
          <w:rFonts w:ascii="Verdana"/>
          <w:sz w:val="32"/>
        </w:rPr>
        <w:t>个</w:t>
      </w:r>
      <w:r>
        <w:rPr>
          <w:rFonts w:ascii="Verdana"/>
          <w:sz w:val="32"/>
        </w:rPr>
        <w:t>指标。</w:t>
      </w:r>
    </w:p>
    <w:p w:rsidR="00A84D92" w:rsidRDefault="00C2397F" w:rsidP="00C2397F">
      <w:pPr>
        <w:spacing w:before="4"/>
        <w:ind w:firstLineChars="200" w:firstLine="640"/>
        <w:jc w:val="left"/>
      </w:pPr>
      <w:r>
        <w:rPr>
          <w:rFonts w:ascii="Verdana"/>
          <w:sz w:val="32"/>
        </w:rPr>
        <w:lastRenderedPageBreak/>
        <w:t xml:space="preserve">4. </w:t>
      </w:r>
      <w:r>
        <w:rPr>
          <w:rFonts w:ascii="Verdana"/>
          <w:sz w:val="32"/>
        </w:rPr>
        <w:t>其他水产品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含其他软体动物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抽检项目包括铅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2</w:t>
      </w:r>
      <w:r>
        <w:rPr>
          <w:rFonts w:ascii="Verdana"/>
          <w:sz w:val="32"/>
        </w:rPr>
        <w:t>个指标。</w:t>
      </w:r>
    </w:p>
    <w:p w:rsidR="00A84D92" w:rsidRDefault="00C2397F" w:rsidP="00C2397F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5. </w:t>
      </w:r>
      <w:r>
        <w:rPr>
          <w:rFonts w:ascii="Verdana"/>
          <w:sz w:val="32"/>
        </w:rPr>
        <w:t>淡水</w:t>
      </w:r>
      <w:proofErr w:type="gramStart"/>
      <w:r>
        <w:rPr>
          <w:rFonts w:ascii="Verdana"/>
          <w:sz w:val="32"/>
        </w:rPr>
        <w:t>虾</w:t>
      </w:r>
      <w:proofErr w:type="gramEnd"/>
      <w:r>
        <w:rPr>
          <w:rFonts w:ascii="Verdana"/>
          <w:sz w:val="32"/>
        </w:rPr>
        <w:t>抽检项目包括呋喃</w:t>
      </w:r>
      <w:proofErr w:type="gramStart"/>
      <w:r>
        <w:rPr>
          <w:rFonts w:ascii="Verdana"/>
          <w:sz w:val="32"/>
        </w:rPr>
        <w:t>唑</w:t>
      </w:r>
      <w:proofErr w:type="gramEnd"/>
      <w:r>
        <w:rPr>
          <w:rFonts w:ascii="Verdana"/>
          <w:sz w:val="32"/>
        </w:rPr>
        <w:t>酮代谢物、呋喃妥因代谢物、呋喃它酮代谢物、呋喃西林代谢物、</w:t>
      </w:r>
      <w:proofErr w:type="gramStart"/>
      <w:r>
        <w:rPr>
          <w:rFonts w:ascii="Verdana"/>
          <w:sz w:val="32"/>
        </w:rPr>
        <w:t>喹</w:t>
      </w:r>
      <w:proofErr w:type="gramEnd"/>
      <w:r>
        <w:rPr>
          <w:rFonts w:ascii="Verdana"/>
          <w:sz w:val="32"/>
        </w:rPr>
        <w:t>乙醇代谢物、四环素、土霉素、地美硝唑、地西</w:t>
      </w:r>
      <w:proofErr w:type="gramStart"/>
      <w:r>
        <w:rPr>
          <w:rFonts w:ascii="Verdana"/>
          <w:sz w:val="32"/>
        </w:rPr>
        <w:t>泮</w:t>
      </w:r>
      <w:proofErr w:type="gramEnd"/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培氟沙</w:t>
      </w:r>
      <w:proofErr w:type="gramEnd"/>
      <w:r>
        <w:rPr>
          <w:rFonts w:ascii="Verdana"/>
          <w:sz w:val="32"/>
        </w:rPr>
        <w:t>星、孔雀石绿、</w:t>
      </w:r>
      <w:proofErr w:type="gramStart"/>
      <w:r>
        <w:rPr>
          <w:rFonts w:ascii="Verdana"/>
          <w:sz w:val="32"/>
        </w:rPr>
        <w:t>恩诺沙</w:t>
      </w:r>
      <w:proofErr w:type="gramEnd"/>
      <w:r>
        <w:rPr>
          <w:rFonts w:ascii="Verdana"/>
          <w:sz w:val="32"/>
        </w:rPr>
        <w:t>星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恩诺沙</w:t>
      </w:r>
      <w:proofErr w:type="gramEnd"/>
      <w:r>
        <w:rPr>
          <w:rFonts w:ascii="Verdana"/>
          <w:sz w:val="32"/>
        </w:rPr>
        <w:t>星与环丙沙星之和计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、无机砷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、氟</w:t>
      </w:r>
      <w:proofErr w:type="gramStart"/>
      <w:r>
        <w:rPr>
          <w:rFonts w:ascii="Verdana"/>
          <w:sz w:val="32"/>
        </w:rPr>
        <w:t>苯尼考</w:t>
      </w:r>
      <w:proofErr w:type="gramEnd"/>
      <w:r>
        <w:rPr>
          <w:rFonts w:ascii="Verdana"/>
          <w:sz w:val="32"/>
        </w:rPr>
        <w:t>、氧氟沙星、氯霉素、</w:t>
      </w:r>
      <w:proofErr w:type="gramStart"/>
      <w:r>
        <w:rPr>
          <w:rFonts w:ascii="Verdana"/>
          <w:sz w:val="32"/>
        </w:rPr>
        <w:t>洛</w:t>
      </w:r>
      <w:proofErr w:type="gramEnd"/>
      <w:r>
        <w:rPr>
          <w:rFonts w:ascii="Verdana"/>
          <w:sz w:val="32"/>
        </w:rPr>
        <w:t>硝哒</w:t>
      </w:r>
      <w:proofErr w:type="gramStart"/>
      <w:r>
        <w:rPr>
          <w:rFonts w:ascii="Verdana"/>
          <w:sz w:val="32"/>
        </w:rPr>
        <w:t>唑</w:t>
      </w:r>
      <w:proofErr w:type="gramEnd"/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洛美沙</w:t>
      </w:r>
      <w:proofErr w:type="gramEnd"/>
      <w:r>
        <w:rPr>
          <w:rFonts w:ascii="Verdana"/>
          <w:sz w:val="32"/>
        </w:rPr>
        <w:t>星、甲基汞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、甲硝唑、磺胺类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总量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、羟基甲硝唑、羟甲基甲硝咪唑、诺氟沙星、金霉素、铅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2</w:t>
      </w:r>
      <w:r>
        <w:rPr>
          <w:rFonts w:ascii="Verdana" w:hint="eastAsia"/>
          <w:sz w:val="32"/>
        </w:rPr>
        <w:t>7</w:t>
      </w:r>
      <w:r>
        <w:rPr>
          <w:rFonts w:ascii="Verdana"/>
          <w:sz w:val="32"/>
        </w:rPr>
        <w:t>个指标。</w:t>
      </w:r>
    </w:p>
    <w:p w:rsidR="00A84D92" w:rsidRDefault="00C2397F" w:rsidP="00C2397F">
      <w:pPr>
        <w:spacing w:before="4"/>
        <w:ind w:firstLineChars="200" w:firstLine="640"/>
        <w:jc w:val="left"/>
        <w:rPr>
          <w:rFonts w:ascii="Verdana"/>
          <w:sz w:val="32"/>
        </w:rPr>
      </w:pPr>
      <w:r>
        <w:rPr>
          <w:rFonts w:ascii="Verdana"/>
          <w:sz w:val="32"/>
        </w:rPr>
        <w:t xml:space="preserve">6. </w:t>
      </w:r>
      <w:r>
        <w:rPr>
          <w:rFonts w:ascii="Verdana"/>
          <w:sz w:val="32"/>
        </w:rPr>
        <w:t>海水</w:t>
      </w:r>
      <w:proofErr w:type="gramStart"/>
      <w:r>
        <w:rPr>
          <w:rFonts w:ascii="Verdana"/>
          <w:sz w:val="32"/>
        </w:rPr>
        <w:t>虾</w:t>
      </w:r>
      <w:proofErr w:type="gramEnd"/>
      <w:r>
        <w:rPr>
          <w:rFonts w:ascii="Verdana"/>
          <w:sz w:val="32"/>
        </w:rPr>
        <w:t>抽</w:t>
      </w:r>
      <w:r>
        <w:rPr>
          <w:rFonts w:ascii="Verdana"/>
          <w:sz w:val="32"/>
        </w:rPr>
        <w:t>检项目包括呋喃</w:t>
      </w:r>
      <w:proofErr w:type="gramStart"/>
      <w:r>
        <w:rPr>
          <w:rFonts w:ascii="Verdana"/>
          <w:sz w:val="32"/>
        </w:rPr>
        <w:t>唑</w:t>
      </w:r>
      <w:proofErr w:type="gramEnd"/>
      <w:r>
        <w:rPr>
          <w:rFonts w:ascii="Verdana"/>
          <w:sz w:val="32"/>
        </w:rPr>
        <w:t>酮代谢物、呋喃妥因代谢物、呋喃它酮代谢物、呋喃西林代谢物、土霉素</w:t>
      </w:r>
      <w:r>
        <w:rPr>
          <w:rFonts w:ascii="Verdana"/>
          <w:sz w:val="32"/>
        </w:rPr>
        <w:t>/</w:t>
      </w:r>
      <w:r>
        <w:rPr>
          <w:rFonts w:ascii="Verdana"/>
          <w:sz w:val="32"/>
        </w:rPr>
        <w:t>金霉素</w:t>
      </w:r>
      <w:r>
        <w:rPr>
          <w:rFonts w:ascii="Verdana"/>
          <w:sz w:val="32"/>
        </w:rPr>
        <w:t>/</w:t>
      </w:r>
      <w:r>
        <w:rPr>
          <w:rFonts w:ascii="Verdana"/>
          <w:sz w:val="32"/>
        </w:rPr>
        <w:t>四环素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单个或复合物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、孔雀石绿、己烯雌</w:t>
      </w:r>
      <w:proofErr w:type="gramStart"/>
      <w:r>
        <w:rPr>
          <w:rFonts w:ascii="Verdana"/>
          <w:sz w:val="32"/>
        </w:rPr>
        <w:t>酚</w:t>
      </w:r>
      <w:proofErr w:type="gramEnd"/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恩诺沙</w:t>
      </w:r>
      <w:proofErr w:type="gramEnd"/>
      <w:r>
        <w:rPr>
          <w:rFonts w:ascii="Verdana"/>
          <w:sz w:val="32"/>
        </w:rPr>
        <w:t>星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恩诺沙</w:t>
      </w:r>
      <w:proofErr w:type="gramEnd"/>
      <w:r>
        <w:rPr>
          <w:rFonts w:ascii="Verdana"/>
          <w:sz w:val="32"/>
        </w:rPr>
        <w:t>星与环丙沙星之和计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、氯霉素、铅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、雌二醇等</w:t>
      </w:r>
      <w:r>
        <w:rPr>
          <w:rFonts w:ascii="Verdana"/>
          <w:sz w:val="32"/>
        </w:rPr>
        <w:t>1</w:t>
      </w:r>
      <w:r>
        <w:rPr>
          <w:rFonts w:ascii="Verdana" w:hint="eastAsia"/>
          <w:sz w:val="32"/>
        </w:rPr>
        <w:t>5</w:t>
      </w:r>
      <w:r>
        <w:rPr>
          <w:rFonts w:ascii="Verdana"/>
          <w:sz w:val="32"/>
        </w:rPr>
        <w:t>个指标。</w:t>
      </w:r>
    </w:p>
    <w:p w:rsidR="00A84D92" w:rsidRDefault="00C2397F" w:rsidP="00C2397F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7. </w:t>
      </w:r>
      <w:r>
        <w:rPr>
          <w:rFonts w:ascii="Verdana"/>
          <w:sz w:val="32"/>
        </w:rPr>
        <w:t>贝类抽检项目包括呋喃</w:t>
      </w:r>
      <w:proofErr w:type="gramStart"/>
      <w:r>
        <w:rPr>
          <w:rFonts w:ascii="Verdana"/>
          <w:sz w:val="32"/>
        </w:rPr>
        <w:t>唑</w:t>
      </w:r>
      <w:proofErr w:type="gramEnd"/>
      <w:r>
        <w:rPr>
          <w:rFonts w:ascii="Verdana"/>
          <w:sz w:val="32"/>
        </w:rPr>
        <w:t>酮代谢物、呋喃妥因代谢物、呋喃它酮代谢物、呋喃西林代谢物、土霉素、孔雀石绿、</w:t>
      </w:r>
      <w:proofErr w:type="gramStart"/>
      <w:r>
        <w:rPr>
          <w:rFonts w:ascii="Verdana"/>
          <w:sz w:val="32"/>
        </w:rPr>
        <w:t>恩诺沙</w:t>
      </w:r>
      <w:proofErr w:type="gramEnd"/>
      <w:r>
        <w:rPr>
          <w:rFonts w:ascii="Verdana"/>
          <w:sz w:val="32"/>
        </w:rPr>
        <w:t>星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恩诺沙</w:t>
      </w:r>
      <w:proofErr w:type="gramEnd"/>
      <w:r>
        <w:rPr>
          <w:rFonts w:ascii="Verdana"/>
          <w:sz w:val="32"/>
        </w:rPr>
        <w:t>星与环丙沙星之和计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、氯霉素、铅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1</w:t>
      </w:r>
      <w:r>
        <w:rPr>
          <w:rFonts w:ascii="Verdana" w:hint="eastAsia"/>
          <w:sz w:val="32"/>
        </w:rPr>
        <w:t>0</w:t>
      </w:r>
      <w:r>
        <w:rPr>
          <w:rFonts w:ascii="Verdana"/>
          <w:sz w:val="32"/>
        </w:rPr>
        <w:t>个指标。</w:t>
      </w:r>
    </w:p>
    <w:p w:rsidR="00A84D92" w:rsidRDefault="00C2397F">
      <w:pPr>
        <w:spacing w:before="4"/>
        <w:ind w:firstLine="10"/>
        <w:jc w:val="left"/>
      </w:pPr>
      <w:r>
        <w:rPr>
          <w:rFonts w:ascii="Verdana"/>
          <w:b/>
          <w:sz w:val="36"/>
        </w:rPr>
        <w:tab/>
      </w:r>
      <w:r>
        <w:rPr>
          <w:rFonts w:ascii="Verdana" w:hint="eastAsia"/>
          <w:b/>
          <w:sz w:val="36"/>
        </w:rPr>
        <w:t xml:space="preserve">  </w:t>
      </w:r>
      <w:r>
        <w:rPr>
          <w:rFonts w:ascii="Verdana" w:hint="eastAsia"/>
          <w:b/>
          <w:sz w:val="36"/>
        </w:rPr>
        <w:t>五</w:t>
      </w:r>
      <w:r>
        <w:rPr>
          <w:rFonts w:ascii="Verdana"/>
          <w:b/>
          <w:sz w:val="36"/>
        </w:rPr>
        <w:t>、瓶</w:t>
      </w:r>
      <w:r>
        <w:rPr>
          <w:rFonts w:ascii="Verdana"/>
          <w:b/>
          <w:sz w:val="36"/>
        </w:rPr>
        <w:t>/</w:t>
      </w:r>
      <w:r>
        <w:rPr>
          <w:rFonts w:ascii="Verdana"/>
          <w:b/>
          <w:sz w:val="36"/>
        </w:rPr>
        <w:t>桶装饮用水</w:t>
      </w:r>
    </w:p>
    <w:p w:rsidR="00A84D92" w:rsidRDefault="00C2397F" w:rsidP="00C2397F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（一）抽检依据</w:t>
      </w:r>
    </w:p>
    <w:p w:rsidR="00A84D92" w:rsidRDefault="00C2397F" w:rsidP="00C2397F">
      <w:pPr>
        <w:spacing w:before="4"/>
        <w:ind w:firstLineChars="200" w:firstLine="640"/>
        <w:jc w:val="left"/>
        <w:rPr>
          <w:rFonts w:ascii="Verdana"/>
          <w:sz w:val="32"/>
        </w:rPr>
      </w:pPr>
      <w:r>
        <w:rPr>
          <w:rFonts w:ascii="Verdana"/>
          <w:sz w:val="32"/>
        </w:rPr>
        <w:t>抽检依据是</w:t>
      </w:r>
      <w:r>
        <w:rPr>
          <w:rFonts w:ascii="Verdana"/>
          <w:sz w:val="32"/>
        </w:rPr>
        <w:t>GB 8537</w:t>
      </w:r>
      <w:r>
        <w:rPr>
          <w:rFonts w:ascii="Verdana"/>
          <w:sz w:val="32"/>
        </w:rPr>
        <w:t>-2008</w:t>
      </w:r>
      <w:r>
        <w:rPr>
          <w:rFonts w:ascii="Verdana"/>
          <w:sz w:val="32"/>
        </w:rPr>
        <w:t>《饮用天然矿泉水》、</w:t>
      </w:r>
      <w:r>
        <w:rPr>
          <w:rFonts w:ascii="Verdana"/>
          <w:sz w:val="32"/>
        </w:rPr>
        <w:lastRenderedPageBreak/>
        <w:t>GB 29921-2013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食品中致病菌限量》、</w:t>
      </w:r>
      <w:r>
        <w:rPr>
          <w:rFonts w:ascii="Verdana"/>
          <w:sz w:val="32"/>
        </w:rPr>
        <w:t>GB 2762-2017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食品中污染物限量》、</w:t>
      </w:r>
      <w:r>
        <w:rPr>
          <w:rFonts w:ascii="Verdana"/>
          <w:sz w:val="32"/>
        </w:rPr>
        <w:t>GB 19298-2014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包装饮用水》等标准及产品明示标准和指标的要求。</w:t>
      </w:r>
    </w:p>
    <w:p w:rsidR="00A84D92" w:rsidRDefault="00C2397F" w:rsidP="00C2397F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（二）检验项目</w:t>
      </w:r>
    </w:p>
    <w:p w:rsidR="00A84D92" w:rsidRDefault="00C2397F" w:rsidP="00C2397F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1. </w:t>
      </w:r>
      <w:r>
        <w:rPr>
          <w:rFonts w:ascii="Verdana"/>
          <w:sz w:val="32"/>
        </w:rPr>
        <w:t>饮用天然矿泉水抽检项目包括亚硝酸盐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NaNO2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、产气荚膜梭菌、大肠菌群、总汞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、氟化物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F-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、氰化物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CN-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、汞、溴酸盐、界限指标</w:t>
      </w:r>
      <w:r>
        <w:rPr>
          <w:rFonts w:ascii="Verdana"/>
          <w:sz w:val="32"/>
        </w:rPr>
        <w:t>-</w:t>
      </w:r>
      <w:r>
        <w:rPr>
          <w:rFonts w:ascii="Verdana"/>
          <w:sz w:val="32"/>
        </w:rPr>
        <w:t>偏硅酸、硒、硝酸盐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NaNO3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、硼酸盐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B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、粪</w:t>
      </w:r>
      <w:r>
        <w:rPr>
          <w:rFonts w:ascii="Verdana"/>
          <w:sz w:val="32"/>
        </w:rPr>
        <w:t>链球菌、耗氧量、铅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、铜绿假单胞菌、铬、锑、锰、锶、镉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、镍、阴离子合成洗涤剂等</w:t>
      </w:r>
      <w:r>
        <w:rPr>
          <w:rFonts w:ascii="Verdana" w:hint="eastAsia"/>
          <w:sz w:val="32"/>
        </w:rPr>
        <w:t>24</w:t>
      </w:r>
      <w:r>
        <w:rPr>
          <w:rFonts w:ascii="Verdana"/>
          <w:sz w:val="32"/>
        </w:rPr>
        <w:t>个指标。</w:t>
      </w:r>
    </w:p>
    <w:p w:rsidR="00A84D92" w:rsidRDefault="00C2397F" w:rsidP="00C2397F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2. </w:t>
      </w:r>
      <w:r>
        <w:rPr>
          <w:rFonts w:ascii="Verdana"/>
          <w:sz w:val="32"/>
        </w:rPr>
        <w:t>饮用纯净水抽检项目包括三氯甲烷、亚硝酸盐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NO2-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、余氯、四氯化碳、大肠菌群、总砷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、浑浊度、溴酸盐、耗氧量、铅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、铜绿假单胞菌、镉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、阴离子合成洗涤剂等</w:t>
      </w:r>
      <w:r>
        <w:rPr>
          <w:rFonts w:ascii="Verdana" w:hint="eastAsia"/>
          <w:sz w:val="32"/>
        </w:rPr>
        <w:t>13</w:t>
      </w:r>
      <w:r>
        <w:rPr>
          <w:rFonts w:ascii="Verdana"/>
          <w:sz w:val="32"/>
        </w:rPr>
        <w:t>个指标。</w:t>
      </w:r>
    </w:p>
    <w:p w:rsidR="00A84D92" w:rsidRDefault="00C2397F" w:rsidP="00C2397F">
      <w:pPr>
        <w:spacing w:before="4"/>
        <w:ind w:firstLineChars="200" w:firstLine="640"/>
        <w:jc w:val="left"/>
        <w:rPr>
          <w:rFonts w:ascii="Verdana"/>
          <w:sz w:val="32"/>
        </w:rPr>
      </w:pPr>
      <w:r>
        <w:rPr>
          <w:rFonts w:ascii="Verdana"/>
          <w:sz w:val="32"/>
        </w:rPr>
        <w:t xml:space="preserve">3. </w:t>
      </w:r>
      <w:r>
        <w:rPr>
          <w:rFonts w:ascii="Verdana"/>
          <w:sz w:val="32"/>
        </w:rPr>
        <w:t>其他饮用水抽检项目包括三氯甲烷、亚硝酸盐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NaNO2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、余氯、四氯化碳、大肠菌群、总砷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、挥发性</w:t>
      </w:r>
      <w:proofErr w:type="gramStart"/>
      <w:r>
        <w:rPr>
          <w:rFonts w:ascii="Verdana"/>
          <w:sz w:val="32"/>
        </w:rPr>
        <w:t>酚</w:t>
      </w:r>
      <w:proofErr w:type="gramEnd"/>
      <w:r>
        <w:rPr>
          <w:rFonts w:ascii="Verdana"/>
          <w:sz w:val="32"/>
        </w:rPr>
        <w:t>、浑浊度、溴酸盐、耗氧量、铅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、铜绿假单胞菌、镉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、阴离子合成洗涤剂等</w:t>
      </w:r>
      <w:r>
        <w:rPr>
          <w:rFonts w:ascii="Verdana"/>
          <w:sz w:val="32"/>
        </w:rPr>
        <w:t>1</w:t>
      </w:r>
      <w:r>
        <w:rPr>
          <w:rFonts w:ascii="Verdana" w:hint="eastAsia"/>
          <w:sz w:val="32"/>
        </w:rPr>
        <w:t>4</w:t>
      </w:r>
      <w:r>
        <w:rPr>
          <w:rFonts w:ascii="Verdana"/>
          <w:sz w:val="32"/>
        </w:rPr>
        <w:t>个指标。</w:t>
      </w:r>
    </w:p>
    <w:p w:rsidR="00A84D92" w:rsidRDefault="00C2397F">
      <w:pPr>
        <w:spacing w:before="4"/>
        <w:ind w:firstLine="10"/>
        <w:jc w:val="left"/>
      </w:pPr>
      <w:r>
        <w:rPr>
          <w:rFonts w:ascii="Verdana"/>
          <w:b/>
          <w:sz w:val="36"/>
        </w:rPr>
        <w:tab/>
      </w:r>
      <w:r>
        <w:rPr>
          <w:rFonts w:ascii="Verdana" w:hint="eastAsia"/>
          <w:b/>
          <w:sz w:val="36"/>
        </w:rPr>
        <w:t xml:space="preserve">  </w:t>
      </w:r>
      <w:r>
        <w:rPr>
          <w:rFonts w:ascii="Verdana" w:hint="eastAsia"/>
          <w:b/>
          <w:sz w:val="36"/>
        </w:rPr>
        <w:t>六</w:t>
      </w:r>
      <w:r>
        <w:rPr>
          <w:rFonts w:ascii="Verdana"/>
          <w:b/>
          <w:sz w:val="36"/>
        </w:rPr>
        <w:t>、猪肉及副产品</w:t>
      </w:r>
    </w:p>
    <w:p w:rsidR="00A84D92" w:rsidRDefault="00C2397F" w:rsidP="00C2397F">
      <w:pPr>
        <w:spacing w:before="4"/>
        <w:ind w:firstLineChars="150" w:firstLine="480"/>
        <w:jc w:val="left"/>
      </w:pPr>
      <w:r>
        <w:rPr>
          <w:rFonts w:ascii="Verdana"/>
          <w:sz w:val="32"/>
        </w:rPr>
        <w:t>（一）抽检依据</w:t>
      </w:r>
    </w:p>
    <w:p w:rsidR="00A84D92" w:rsidRDefault="00C2397F" w:rsidP="00C2397F">
      <w:pPr>
        <w:spacing w:before="4"/>
        <w:ind w:firstLineChars="200" w:firstLine="640"/>
        <w:jc w:val="left"/>
        <w:rPr>
          <w:rFonts w:ascii="Verdana"/>
          <w:sz w:val="32"/>
        </w:rPr>
      </w:pPr>
      <w:r>
        <w:rPr>
          <w:rFonts w:ascii="Verdana"/>
          <w:sz w:val="32"/>
        </w:rPr>
        <w:lastRenderedPageBreak/>
        <w:t>抽检依据是农业部公告第</w:t>
      </w:r>
      <w:r>
        <w:rPr>
          <w:rFonts w:ascii="Verdana"/>
          <w:sz w:val="32"/>
        </w:rPr>
        <w:t>2292</w:t>
      </w:r>
      <w:r>
        <w:rPr>
          <w:rFonts w:ascii="Verdana"/>
          <w:sz w:val="32"/>
        </w:rPr>
        <w:t>号《发布在食品动物中停止使用洛美沙星、培氟沙星、氧氟沙星、诺氟沙星</w:t>
      </w:r>
      <w:r>
        <w:rPr>
          <w:rFonts w:ascii="Verdana"/>
          <w:sz w:val="32"/>
        </w:rPr>
        <w:t>4</w:t>
      </w:r>
      <w:r>
        <w:rPr>
          <w:rFonts w:ascii="Verdana"/>
          <w:sz w:val="32"/>
        </w:rPr>
        <w:t>种兽药的决定》、农业部公告第</w:t>
      </w:r>
      <w:r>
        <w:rPr>
          <w:rFonts w:ascii="Verdana"/>
          <w:sz w:val="32"/>
        </w:rPr>
        <w:t>235</w:t>
      </w:r>
      <w:r>
        <w:rPr>
          <w:rFonts w:ascii="Verdana"/>
          <w:sz w:val="32"/>
        </w:rPr>
        <w:t>号《动物性食品中兽药最高残留限量》、</w:t>
      </w:r>
      <w:r>
        <w:rPr>
          <w:rFonts w:ascii="Verdana"/>
          <w:sz w:val="32"/>
        </w:rPr>
        <w:t>GB 18394-2001</w:t>
      </w:r>
      <w:r>
        <w:rPr>
          <w:rFonts w:ascii="Verdana"/>
          <w:sz w:val="32"/>
        </w:rPr>
        <w:t>《畜禽肉水分限量》、</w:t>
      </w:r>
      <w:r>
        <w:rPr>
          <w:rFonts w:ascii="Verdana"/>
          <w:sz w:val="32"/>
        </w:rPr>
        <w:t>GB 2762-2017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食品中污染物限量》、整顿办函</w:t>
      </w:r>
      <w:r>
        <w:rPr>
          <w:rFonts w:ascii="Verdana"/>
          <w:sz w:val="32"/>
        </w:rPr>
        <w:t>[2010]50</w:t>
      </w:r>
      <w:r>
        <w:rPr>
          <w:rFonts w:ascii="Verdana"/>
          <w:sz w:val="32"/>
        </w:rPr>
        <w:t>号《食品中可能违法添加的非食用物质和易滥用的食品添加剂品种名单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第四批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》、农业部公告第</w:t>
      </w:r>
      <w:r>
        <w:rPr>
          <w:rFonts w:ascii="Verdana"/>
          <w:sz w:val="32"/>
        </w:rPr>
        <w:t>560</w:t>
      </w:r>
      <w:r>
        <w:rPr>
          <w:rFonts w:ascii="Verdana"/>
          <w:sz w:val="32"/>
        </w:rPr>
        <w:t>号《兽药地方标准废止目录》等标准及产品明示标准</w:t>
      </w:r>
      <w:r>
        <w:rPr>
          <w:rFonts w:ascii="Verdana"/>
          <w:sz w:val="32"/>
        </w:rPr>
        <w:t>和指标的要求。</w:t>
      </w:r>
    </w:p>
    <w:p w:rsidR="00A84D92" w:rsidRDefault="00C2397F" w:rsidP="00C2397F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（二）检验项目</w:t>
      </w:r>
    </w:p>
    <w:p w:rsidR="00A84D92" w:rsidRDefault="00C2397F" w:rsidP="00C2397F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1. </w:t>
      </w:r>
      <w:r>
        <w:rPr>
          <w:rFonts w:ascii="Verdana"/>
          <w:sz w:val="32"/>
        </w:rPr>
        <w:t>猪肉抽检项目包括克伦特罗、单诺沙星、呋喃</w:t>
      </w:r>
      <w:proofErr w:type="gramStart"/>
      <w:r>
        <w:rPr>
          <w:rFonts w:ascii="Verdana"/>
          <w:sz w:val="32"/>
        </w:rPr>
        <w:t>唑</w:t>
      </w:r>
      <w:proofErr w:type="gramEnd"/>
      <w:r>
        <w:rPr>
          <w:rFonts w:ascii="Verdana"/>
          <w:sz w:val="32"/>
        </w:rPr>
        <w:t>酮代谢物、呋喃妥因代谢物、呋喃它酮代谢物、呋喃西林代谢物、</w:t>
      </w:r>
      <w:proofErr w:type="gramStart"/>
      <w:r>
        <w:rPr>
          <w:rFonts w:ascii="Verdana"/>
          <w:sz w:val="32"/>
        </w:rPr>
        <w:t>喹</w:t>
      </w:r>
      <w:proofErr w:type="gramEnd"/>
      <w:r>
        <w:rPr>
          <w:rFonts w:ascii="Verdana"/>
          <w:sz w:val="32"/>
        </w:rPr>
        <w:t>乙醇代谢物、四环素、土霉素、金霉素、地塞米松、</w:t>
      </w:r>
      <w:proofErr w:type="gramStart"/>
      <w:r>
        <w:rPr>
          <w:rFonts w:ascii="Verdana"/>
          <w:sz w:val="32"/>
        </w:rPr>
        <w:t>培氟沙</w:t>
      </w:r>
      <w:proofErr w:type="gramEnd"/>
      <w:r>
        <w:rPr>
          <w:rFonts w:ascii="Verdana"/>
          <w:sz w:val="32"/>
        </w:rPr>
        <w:t>星、多</w:t>
      </w:r>
      <w:proofErr w:type="gramStart"/>
      <w:r>
        <w:rPr>
          <w:rFonts w:ascii="Verdana"/>
          <w:sz w:val="32"/>
        </w:rPr>
        <w:t>西环素</w:t>
      </w:r>
      <w:proofErr w:type="gramEnd"/>
      <w:r>
        <w:rPr>
          <w:rFonts w:ascii="Verdana"/>
          <w:sz w:val="32"/>
        </w:rPr>
        <w:t>(</w:t>
      </w:r>
      <w:r>
        <w:rPr>
          <w:rFonts w:ascii="Verdana"/>
          <w:sz w:val="32"/>
        </w:rPr>
        <w:t>强力霉素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恩诺沙</w:t>
      </w:r>
      <w:proofErr w:type="gramEnd"/>
      <w:r>
        <w:rPr>
          <w:rFonts w:ascii="Verdana"/>
          <w:sz w:val="32"/>
        </w:rPr>
        <w:t>星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恩诺沙</w:t>
      </w:r>
      <w:proofErr w:type="gramEnd"/>
      <w:r>
        <w:rPr>
          <w:rFonts w:ascii="Verdana"/>
          <w:sz w:val="32"/>
        </w:rPr>
        <w:t>星与环丙沙星之和计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、氧氟沙星、氯丙嗪、氯霉素、水分、沙丁胺醇、</w:t>
      </w:r>
      <w:proofErr w:type="gramStart"/>
      <w:r>
        <w:rPr>
          <w:rFonts w:ascii="Verdana"/>
          <w:sz w:val="32"/>
        </w:rPr>
        <w:t>洛美沙</w:t>
      </w:r>
      <w:proofErr w:type="gramEnd"/>
      <w:r>
        <w:rPr>
          <w:rFonts w:ascii="Verdana"/>
          <w:sz w:val="32"/>
        </w:rPr>
        <w:t>星、磺胺类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以磺胺甲基嘧啶、磺胺甲恶</w:t>
      </w:r>
      <w:proofErr w:type="gramStart"/>
      <w:r>
        <w:rPr>
          <w:rFonts w:ascii="Verdana"/>
          <w:sz w:val="32"/>
        </w:rPr>
        <w:t>唑</w:t>
      </w:r>
      <w:proofErr w:type="gramEnd"/>
      <w:r>
        <w:rPr>
          <w:rFonts w:ascii="Verdana"/>
          <w:sz w:val="32"/>
        </w:rPr>
        <w:t>、磺胺二甲嘧啶、磺胺间二甲氧嘧啶、</w:t>
      </w:r>
      <w:proofErr w:type="gramStart"/>
      <w:r>
        <w:rPr>
          <w:rFonts w:ascii="Verdana"/>
          <w:sz w:val="32"/>
        </w:rPr>
        <w:t>磺胺间甲氧</w:t>
      </w:r>
      <w:proofErr w:type="gramEnd"/>
      <w:r>
        <w:rPr>
          <w:rFonts w:ascii="Verdana"/>
          <w:sz w:val="32"/>
        </w:rPr>
        <w:t>嘧啶、磺胺</w:t>
      </w:r>
      <w:proofErr w:type="gramStart"/>
      <w:r>
        <w:rPr>
          <w:rFonts w:ascii="Verdana"/>
          <w:sz w:val="32"/>
        </w:rPr>
        <w:t>喹</w:t>
      </w:r>
      <w:proofErr w:type="gramEnd"/>
      <w:r>
        <w:rPr>
          <w:rFonts w:ascii="Verdana"/>
          <w:sz w:val="32"/>
        </w:rPr>
        <w:t>噁</w:t>
      </w:r>
      <w:proofErr w:type="gramStart"/>
      <w:r>
        <w:rPr>
          <w:rFonts w:ascii="Verdana"/>
          <w:sz w:val="32"/>
        </w:rPr>
        <w:t>啉</w:t>
      </w:r>
      <w:proofErr w:type="gram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莱</w:t>
      </w:r>
      <w:proofErr w:type="gramEnd"/>
      <w:r>
        <w:rPr>
          <w:rFonts w:ascii="Verdana"/>
          <w:sz w:val="32"/>
        </w:rPr>
        <w:t>克多巴胺、诺氟沙星、</w:t>
      </w:r>
      <w:proofErr w:type="gramStart"/>
      <w:r>
        <w:rPr>
          <w:rFonts w:ascii="Verdana"/>
          <w:sz w:val="32"/>
        </w:rPr>
        <w:t>达氟沙</w:t>
      </w:r>
      <w:proofErr w:type="gramEnd"/>
      <w:r>
        <w:rPr>
          <w:rFonts w:ascii="Verdana"/>
          <w:sz w:val="32"/>
        </w:rPr>
        <w:t>星、铅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/>
          <w:sz w:val="32"/>
        </w:rPr>
        <w:t>3</w:t>
      </w:r>
      <w:r>
        <w:rPr>
          <w:rFonts w:ascii="Verdana" w:hint="eastAsia"/>
          <w:sz w:val="32"/>
        </w:rPr>
        <w:t>4</w:t>
      </w:r>
      <w:r>
        <w:rPr>
          <w:rFonts w:ascii="Verdana"/>
          <w:sz w:val="32"/>
        </w:rPr>
        <w:t>个指标。</w:t>
      </w:r>
    </w:p>
    <w:p w:rsidR="00A84D92" w:rsidRDefault="00C2397F" w:rsidP="00C2397F">
      <w:pPr>
        <w:spacing w:before="4"/>
        <w:ind w:firstLineChars="200" w:firstLine="640"/>
        <w:jc w:val="left"/>
        <w:rPr>
          <w:rFonts w:ascii="Verdana"/>
          <w:sz w:val="32"/>
        </w:rPr>
      </w:pPr>
      <w:r>
        <w:rPr>
          <w:rFonts w:ascii="Verdana"/>
          <w:sz w:val="32"/>
        </w:rPr>
        <w:t xml:space="preserve">2. </w:t>
      </w:r>
      <w:r>
        <w:rPr>
          <w:rFonts w:ascii="Verdana"/>
          <w:sz w:val="32"/>
        </w:rPr>
        <w:t>猪副产品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猪肝、猪肾等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抽检项目包括五氯酚酸钠、克伦特罗、呋喃</w:t>
      </w:r>
      <w:proofErr w:type="gramStart"/>
      <w:r>
        <w:rPr>
          <w:rFonts w:ascii="Verdana"/>
          <w:sz w:val="32"/>
        </w:rPr>
        <w:t>唑</w:t>
      </w:r>
      <w:proofErr w:type="gramEnd"/>
      <w:r>
        <w:rPr>
          <w:rFonts w:ascii="Verdana"/>
          <w:sz w:val="32"/>
        </w:rPr>
        <w:t>酮代谢物、呋喃它酮代谢物、呋喃西林</w:t>
      </w:r>
      <w:r>
        <w:rPr>
          <w:rFonts w:ascii="Verdana"/>
          <w:sz w:val="32"/>
        </w:rPr>
        <w:lastRenderedPageBreak/>
        <w:t>代谢物、</w:t>
      </w:r>
      <w:proofErr w:type="gramStart"/>
      <w:r>
        <w:rPr>
          <w:rFonts w:ascii="Verdana"/>
          <w:sz w:val="32"/>
        </w:rPr>
        <w:t>喹</w:t>
      </w:r>
      <w:proofErr w:type="gramEnd"/>
      <w:r>
        <w:rPr>
          <w:rFonts w:ascii="Verdana"/>
          <w:sz w:val="32"/>
        </w:rPr>
        <w:t>乙醇代谢物、</w:t>
      </w:r>
      <w:r>
        <w:rPr>
          <w:rFonts w:ascii="Verdana" w:hint="eastAsia"/>
          <w:sz w:val="32"/>
        </w:rPr>
        <w:t>金霉素、四环素、</w:t>
      </w:r>
      <w:r>
        <w:rPr>
          <w:rFonts w:ascii="Verdana"/>
          <w:sz w:val="32"/>
        </w:rPr>
        <w:t>土霉素、地塞米松、</w:t>
      </w:r>
      <w:proofErr w:type="gramStart"/>
      <w:r>
        <w:rPr>
          <w:rFonts w:ascii="Verdana"/>
          <w:sz w:val="32"/>
        </w:rPr>
        <w:t>培氟沙</w:t>
      </w:r>
      <w:proofErr w:type="gramEnd"/>
      <w:r>
        <w:rPr>
          <w:rFonts w:ascii="Verdana"/>
          <w:sz w:val="32"/>
        </w:rPr>
        <w:t>星、多</w:t>
      </w:r>
      <w:proofErr w:type="gramStart"/>
      <w:r>
        <w:rPr>
          <w:rFonts w:ascii="Verdana"/>
          <w:sz w:val="32"/>
        </w:rPr>
        <w:t>西环素</w:t>
      </w:r>
      <w:proofErr w:type="gramEnd"/>
      <w:r>
        <w:rPr>
          <w:rFonts w:ascii="Verdana"/>
          <w:sz w:val="32"/>
        </w:rPr>
        <w:t>(</w:t>
      </w:r>
      <w:r>
        <w:rPr>
          <w:rFonts w:ascii="Verdana"/>
          <w:sz w:val="32"/>
        </w:rPr>
        <w:t>强力霉素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、总汞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Hg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、总砷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As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恩诺沙</w:t>
      </w:r>
      <w:proofErr w:type="gramEnd"/>
      <w:r>
        <w:rPr>
          <w:rFonts w:ascii="Verdana"/>
          <w:sz w:val="32"/>
        </w:rPr>
        <w:t>星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gramStart"/>
      <w:r>
        <w:rPr>
          <w:rFonts w:ascii="Verdana"/>
          <w:sz w:val="32"/>
        </w:rPr>
        <w:t>恩诺沙</w:t>
      </w:r>
      <w:proofErr w:type="gramEnd"/>
      <w:r>
        <w:rPr>
          <w:rFonts w:ascii="Verdana"/>
          <w:sz w:val="32"/>
        </w:rPr>
        <w:t>星与环丙沙星之和计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、氟</w:t>
      </w:r>
      <w:proofErr w:type="gramStart"/>
      <w:r>
        <w:rPr>
          <w:rFonts w:ascii="Verdana"/>
          <w:sz w:val="32"/>
        </w:rPr>
        <w:t>苯尼考</w:t>
      </w:r>
      <w:proofErr w:type="gramEnd"/>
      <w:r>
        <w:rPr>
          <w:rFonts w:ascii="Verdana"/>
          <w:sz w:val="32"/>
        </w:rPr>
        <w:t>、氧氟沙星、氯霉素、沙丁胺醇、</w:t>
      </w:r>
      <w:proofErr w:type="gramStart"/>
      <w:r>
        <w:rPr>
          <w:rFonts w:ascii="Verdana"/>
          <w:sz w:val="32"/>
        </w:rPr>
        <w:t>洛美沙</w:t>
      </w:r>
      <w:proofErr w:type="gramEnd"/>
      <w:r>
        <w:rPr>
          <w:rFonts w:ascii="Verdana"/>
          <w:sz w:val="32"/>
        </w:rPr>
        <w:t>星、</w:t>
      </w:r>
      <w:proofErr w:type="gramStart"/>
      <w:r>
        <w:rPr>
          <w:rFonts w:ascii="Verdana"/>
          <w:sz w:val="32"/>
        </w:rPr>
        <w:t>特</w:t>
      </w:r>
      <w:proofErr w:type="gramEnd"/>
      <w:r>
        <w:rPr>
          <w:rFonts w:ascii="Verdana"/>
          <w:sz w:val="32"/>
        </w:rPr>
        <w:t>布他林、磺胺类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总量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</w:t>
      </w:r>
      <w:proofErr w:type="gramStart"/>
      <w:r>
        <w:rPr>
          <w:rFonts w:ascii="Verdana"/>
          <w:sz w:val="32"/>
        </w:rPr>
        <w:t>莱</w:t>
      </w:r>
      <w:proofErr w:type="gramEnd"/>
      <w:r>
        <w:rPr>
          <w:rFonts w:ascii="Verdana"/>
          <w:sz w:val="32"/>
        </w:rPr>
        <w:t>克多巴胺、诺氟沙星、</w:t>
      </w:r>
      <w:proofErr w:type="gramStart"/>
      <w:r>
        <w:rPr>
          <w:rFonts w:ascii="Verdana"/>
          <w:sz w:val="32"/>
        </w:rPr>
        <w:t>达氟沙</w:t>
      </w:r>
      <w:proofErr w:type="gramEnd"/>
      <w:r>
        <w:rPr>
          <w:rFonts w:ascii="Verdana"/>
          <w:sz w:val="32"/>
        </w:rPr>
        <w:t>星、铅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、铬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Cr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、镉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Cd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、阿莫西林等</w:t>
      </w:r>
      <w:r>
        <w:rPr>
          <w:rFonts w:ascii="Verdana"/>
          <w:sz w:val="32"/>
        </w:rPr>
        <w:t>2</w:t>
      </w:r>
      <w:r>
        <w:rPr>
          <w:rFonts w:ascii="Verdana" w:hint="eastAsia"/>
          <w:sz w:val="32"/>
        </w:rPr>
        <w:t>9</w:t>
      </w:r>
      <w:r>
        <w:rPr>
          <w:rFonts w:ascii="Verdana"/>
          <w:sz w:val="32"/>
        </w:rPr>
        <w:t>个指标。</w:t>
      </w:r>
    </w:p>
    <w:p w:rsidR="00A84D92" w:rsidRDefault="00C2397F" w:rsidP="00C2397F">
      <w:pPr>
        <w:spacing w:before="4"/>
        <w:ind w:firstLineChars="200" w:firstLine="723"/>
        <w:jc w:val="left"/>
      </w:pPr>
      <w:r>
        <w:rPr>
          <w:rFonts w:ascii="Verdana" w:hint="eastAsia"/>
          <w:b/>
          <w:sz w:val="36"/>
        </w:rPr>
        <w:t>七</w:t>
      </w:r>
      <w:r>
        <w:rPr>
          <w:rFonts w:ascii="Verdana"/>
          <w:b/>
          <w:sz w:val="36"/>
        </w:rPr>
        <w:t>、淀粉及其制品</w:t>
      </w:r>
    </w:p>
    <w:p w:rsidR="00A84D92" w:rsidRDefault="00C2397F" w:rsidP="00C2397F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（一）抽检依据</w:t>
      </w:r>
    </w:p>
    <w:p w:rsidR="00A84D92" w:rsidRDefault="00C2397F" w:rsidP="00C2397F">
      <w:pPr>
        <w:spacing w:before="4"/>
        <w:ind w:firstLineChars="200" w:firstLine="640"/>
        <w:jc w:val="left"/>
        <w:rPr>
          <w:rFonts w:ascii="Verdana"/>
          <w:sz w:val="32"/>
        </w:rPr>
      </w:pPr>
      <w:r>
        <w:rPr>
          <w:rFonts w:ascii="Verdana"/>
          <w:sz w:val="32"/>
        </w:rPr>
        <w:t>抽检依据是</w:t>
      </w:r>
      <w:r>
        <w:rPr>
          <w:rFonts w:ascii="Verdana"/>
          <w:sz w:val="32"/>
        </w:rPr>
        <w:t>GB 2762-2017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食品中污染物限量》、国家卫生计生委关于批准</w:t>
      </w:r>
      <w:r>
        <w:rPr>
          <w:rFonts w:ascii="Verdana"/>
          <w:sz w:val="32"/>
        </w:rPr>
        <w:t>β</w:t>
      </w:r>
      <w:r>
        <w:rPr>
          <w:rFonts w:ascii="Verdana"/>
          <w:sz w:val="32"/>
        </w:rPr>
        <w:t>-</w:t>
      </w:r>
      <w:r>
        <w:rPr>
          <w:rFonts w:ascii="Verdana"/>
          <w:sz w:val="32"/>
        </w:rPr>
        <w:t>半乳糖苷酶为食品添加剂新品种的公告</w:t>
      </w:r>
      <w:r>
        <w:rPr>
          <w:rFonts w:ascii="Verdana"/>
          <w:sz w:val="32"/>
        </w:rPr>
        <w:t>(2015</w:t>
      </w:r>
      <w:r>
        <w:rPr>
          <w:rFonts w:ascii="Verdana"/>
          <w:sz w:val="32"/>
        </w:rPr>
        <w:t>年第</w:t>
      </w:r>
      <w:r>
        <w:rPr>
          <w:rFonts w:ascii="Verdana"/>
          <w:sz w:val="32"/>
        </w:rPr>
        <w:t>1</w:t>
      </w:r>
      <w:r>
        <w:rPr>
          <w:rFonts w:ascii="Verdana"/>
          <w:sz w:val="32"/>
        </w:rPr>
        <w:t>号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</w:t>
      </w:r>
      <w:r>
        <w:rPr>
          <w:rFonts w:ascii="Verdana"/>
          <w:sz w:val="32"/>
        </w:rPr>
        <w:t>GB 2760-2014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食品添加剂使用标准》、</w:t>
      </w:r>
      <w:r>
        <w:rPr>
          <w:rFonts w:ascii="Verdana"/>
          <w:sz w:val="32"/>
        </w:rPr>
        <w:t>GB 31637-2016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食用淀粉》、</w:t>
      </w:r>
      <w:r>
        <w:rPr>
          <w:rFonts w:ascii="Verdana"/>
          <w:sz w:val="32"/>
        </w:rPr>
        <w:t>GB 2762-2012</w:t>
      </w:r>
      <w:r>
        <w:rPr>
          <w:rFonts w:ascii="Verdana"/>
          <w:sz w:val="32"/>
        </w:rPr>
        <w:t>《食品安全国家标准</w:t>
      </w:r>
      <w:r>
        <w:rPr>
          <w:rFonts w:ascii="Verdana"/>
          <w:sz w:val="32"/>
        </w:rPr>
        <w:t xml:space="preserve"> </w:t>
      </w:r>
      <w:r>
        <w:rPr>
          <w:rFonts w:ascii="Verdana"/>
          <w:sz w:val="32"/>
        </w:rPr>
        <w:t>食品中污染物限量》、</w:t>
      </w:r>
      <w:r>
        <w:rPr>
          <w:rFonts w:ascii="Verdana"/>
          <w:sz w:val="32"/>
        </w:rPr>
        <w:t>Q/SBAU0004S-2015</w:t>
      </w:r>
      <w:r>
        <w:rPr>
          <w:rFonts w:ascii="Verdana"/>
          <w:sz w:val="32"/>
        </w:rPr>
        <w:t>《红薯淀粉》（备案号：</w:t>
      </w:r>
      <w:r>
        <w:rPr>
          <w:rFonts w:ascii="Verdana"/>
          <w:sz w:val="32"/>
        </w:rPr>
        <w:t>3102265022S-2015</w:t>
      </w:r>
      <w:r>
        <w:rPr>
          <w:rFonts w:ascii="Verdana"/>
          <w:sz w:val="32"/>
        </w:rPr>
        <w:t>）等标准及产品明示标准和指标的要求。</w:t>
      </w:r>
    </w:p>
    <w:p w:rsidR="00A84D92" w:rsidRDefault="00C2397F" w:rsidP="00C2397F">
      <w:pPr>
        <w:spacing w:before="4"/>
        <w:ind w:firstLineChars="200" w:firstLine="640"/>
        <w:jc w:val="left"/>
      </w:pPr>
      <w:r>
        <w:rPr>
          <w:rFonts w:ascii="Verdana"/>
          <w:sz w:val="32"/>
        </w:rPr>
        <w:t>（二）检验项目</w:t>
      </w:r>
    </w:p>
    <w:p w:rsidR="00A84D92" w:rsidRDefault="00C2397F" w:rsidP="00C2397F">
      <w:pPr>
        <w:spacing w:before="4"/>
        <w:ind w:firstLineChars="200" w:firstLine="640"/>
        <w:jc w:val="left"/>
      </w:pPr>
      <w:r>
        <w:rPr>
          <w:rFonts w:ascii="Verdana"/>
          <w:sz w:val="32"/>
        </w:rPr>
        <w:t xml:space="preserve">1. </w:t>
      </w:r>
      <w:r>
        <w:rPr>
          <w:rFonts w:ascii="Verdana"/>
          <w:sz w:val="32"/>
        </w:rPr>
        <w:t>淀粉抽检项目包括二氧化</w:t>
      </w:r>
      <w:r>
        <w:rPr>
          <w:rFonts w:ascii="Verdana"/>
          <w:sz w:val="32"/>
        </w:rPr>
        <w:t>硫残留量、大肠菌群、菌落总数、铅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、霉菌和酵母等</w:t>
      </w:r>
      <w:r>
        <w:rPr>
          <w:rFonts w:ascii="Verdana" w:hint="eastAsia"/>
          <w:sz w:val="32"/>
        </w:rPr>
        <w:t>5</w:t>
      </w:r>
      <w:r>
        <w:rPr>
          <w:rFonts w:ascii="Verdana"/>
          <w:sz w:val="32"/>
        </w:rPr>
        <w:t>个指标。</w:t>
      </w:r>
    </w:p>
    <w:p w:rsidR="00A84D92" w:rsidRDefault="00C2397F" w:rsidP="00C2397F">
      <w:pPr>
        <w:spacing w:before="4"/>
        <w:ind w:firstLineChars="200" w:firstLine="640"/>
        <w:jc w:val="left"/>
        <w:rPr>
          <w:rFonts w:ascii="Verdana"/>
          <w:sz w:val="32"/>
        </w:rPr>
      </w:pPr>
      <w:bookmarkStart w:id="0" w:name="_GoBack"/>
      <w:bookmarkEnd w:id="0"/>
      <w:r>
        <w:rPr>
          <w:rFonts w:ascii="Verdana"/>
          <w:sz w:val="32"/>
        </w:rPr>
        <w:t xml:space="preserve">2. </w:t>
      </w:r>
      <w:r>
        <w:rPr>
          <w:rFonts w:ascii="Verdana"/>
          <w:sz w:val="32"/>
        </w:rPr>
        <w:t>粉丝粉条等抽检项目包括二氧化硫残留量、铅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以</w:t>
      </w:r>
      <w:proofErr w:type="spellStart"/>
      <w:r>
        <w:rPr>
          <w:rFonts w:ascii="Verdana"/>
          <w:sz w:val="32"/>
        </w:rPr>
        <w:lastRenderedPageBreak/>
        <w:t>Pb</w:t>
      </w:r>
      <w:proofErr w:type="spellEnd"/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、铝的残留量</w:t>
      </w:r>
      <w:r>
        <w:rPr>
          <w:rFonts w:ascii="Verdana"/>
          <w:sz w:val="32"/>
        </w:rPr>
        <w:t>(</w:t>
      </w:r>
      <w:r>
        <w:rPr>
          <w:rFonts w:ascii="Verdana"/>
          <w:sz w:val="32"/>
        </w:rPr>
        <w:t>干样品</w:t>
      </w:r>
      <w:r>
        <w:rPr>
          <w:rFonts w:ascii="Verdana"/>
          <w:sz w:val="32"/>
        </w:rPr>
        <w:t>,</w:t>
      </w:r>
      <w:r>
        <w:rPr>
          <w:rFonts w:ascii="Verdana"/>
          <w:sz w:val="32"/>
        </w:rPr>
        <w:t>以</w:t>
      </w:r>
      <w:r>
        <w:rPr>
          <w:rFonts w:ascii="Verdana"/>
          <w:sz w:val="32"/>
        </w:rPr>
        <w:t>Al</w:t>
      </w:r>
      <w:r>
        <w:rPr>
          <w:rFonts w:ascii="Verdana"/>
          <w:sz w:val="32"/>
        </w:rPr>
        <w:t>计</w:t>
      </w:r>
      <w:r>
        <w:rPr>
          <w:rFonts w:ascii="Verdana"/>
          <w:sz w:val="32"/>
        </w:rPr>
        <w:t>)</w:t>
      </w:r>
      <w:r>
        <w:rPr>
          <w:rFonts w:ascii="Verdana"/>
          <w:sz w:val="32"/>
        </w:rPr>
        <w:t>等</w:t>
      </w:r>
      <w:r>
        <w:rPr>
          <w:rFonts w:ascii="Verdana" w:hint="eastAsia"/>
          <w:sz w:val="32"/>
        </w:rPr>
        <w:t>3</w:t>
      </w:r>
      <w:r>
        <w:rPr>
          <w:rFonts w:ascii="Verdana"/>
          <w:sz w:val="32"/>
        </w:rPr>
        <w:t>个指标。</w:t>
      </w:r>
    </w:p>
    <w:sectPr w:rsidR="00A84D92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2"/>
    <w:rsid w:val="00A84D92"/>
    <w:rsid w:val="00C2397F"/>
    <w:rsid w:val="10E36BE7"/>
    <w:rsid w:val="3E34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956</Words>
  <Characters>5451</Characters>
  <Application>Microsoft Office Word</Application>
  <DocSecurity>0</DocSecurity>
  <Lines>45</Lines>
  <Paragraphs>12</Paragraphs>
  <ScaleCrop>false</ScaleCrop>
  <Company>Lenovo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jianing</cp:lastModifiedBy>
  <cp:revision>2</cp:revision>
  <dcterms:created xsi:type="dcterms:W3CDTF">2018-10-17T03:02:00Z</dcterms:created>
  <dcterms:modified xsi:type="dcterms:W3CDTF">2018-10-30T02:38:00Z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