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F6A" w:rsidRPr="004C7A61" w:rsidRDefault="00FE4F6A" w:rsidP="00FE4F6A">
      <w:pPr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 w:rsidRPr="004C7A61">
        <w:rPr>
          <w:rFonts w:asciiTheme="majorEastAsia" w:eastAsiaTheme="majorEastAsia" w:hAnsiTheme="majorEastAsia" w:cstheme="majorEastAsia" w:hint="eastAsia"/>
          <w:sz w:val="36"/>
          <w:szCs w:val="36"/>
        </w:rPr>
        <w:t>抽样产品抽样检验项目</w:t>
      </w:r>
    </w:p>
    <w:p w:rsidR="00FE4F6A" w:rsidRPr="004C7A61" w:rsidRDefault="00FE4F6A" w:rsidP="00FE4F6A">
      <w:pPr>
        <w:spacing w:line="480" w:lineRule="exact"/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FE4F6A" w:rsidRPr="004C7A61" w:rsidRDefault="00FE4F6A" w:rsidP="00FE4F6A">
      <w:pPr>
        <w:spacing w:line="480" w:lineRule="exact"/>
        <w:jc w:val="left"/>
        <w:rPr>
          <w:rFonts w:asciiTheme="minorEastAsia" w:hAnsiTheme="minorEastAsia" w:cstheme="minorEastAsia"/>
          <w:sz w:val="28"/>
          <w:szCs w:val="28"/>
        </w:rPr>
      </w:pPr>
      <w:r w:rsidRPr="004C7A61">
        <w:rPr>
          <w:rFonts w:asciiTheme="minorEastAsia" w:hAnsiTheme="minorEastAsia" w:cstheme="minorEastAsia" w:hint="eastAsia"/>
          <w:sz w:val="28"/>
          <w:szCs w:val="28"/>
        </w:rPr>
        <w:t>一、畜禽肉及畜副产品</w:t>
      </w:r>
    </w:p>
    <w:p w:rsidR="00FE4F6A" w:rsidRPr="004C7A61" w:rsidRDefault="00FE4F6A" w:rsidP="00FE4F6A">
      <w:pPr>
        <w:spacing w:line="48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 w:rsidRPr="004C7A61">
        <w:rPr>
          <w:rFonts w:asciiTheme="minorEastAsia" w:hAnsiTheme="minorEastAsia" w:cstheme="minorEastAsia" w:hint="eastAsia"/>
          <w:sz w:val="28"/>
          <w:szCs w:val="28"/>
        </w:rPr>
        <w:t>检验项目：克伦特罗、沙丁胺醇、莱克多巴胺、恩诺沙星、氯霉素、磺胺类（总量）、氧氟沙星、呋喃唑酮代谢物共计</w:t>
      </w:r>
      <w:r w:rsidR="009F0783">
        <w:rPr>
          <w:rFonts w:asciiTheme="minorEastAsia" w:hAnsiTheme="minorEastAsia" w:cstheme="minorEastAsia"/>
          <w:sz w:val="28"/>
          <w:szCs w:val="28"/>
        </w:rPr>
        <w:t>8</w:t>
      </w:r>
      <w:r w:rsidRPr="004C7A61">
        <w:rPr>
          <w:rFonts w:asciiTheme="minorEastAsia" w:hAnsiTheme="minorEastAsia" w:cstheme="minorEastAsia" w:hint="eastAsia"/>
          <w:sz w:val="28"/>
          <w:szCs w:val="28"/>
        </w:rPr>
        <w:t>个项目指标。</w:t>
      </w:r>
    </w:p>
    <w:p w:rsidR="00FE4F6A" w:rsidRPr="00402F6D" w:rsidRDefault="00FE4F6A" w:rsidP="00FE4F6A">
      <w:pPr>
        <w:spacing w:line="480" w:lineRule="exact"/>
        <w:jc w:val="left"/>
        <w:rPr>
          <w:rFonts w:asciiTheme="minorEastAsia" w:hAnsiTheme="minorEastAsia" w:cstheme="minorEastAsia"/>
          <w:sz w:val="28"/>
          <w:szCs w:val="28"/>
        </w:rPr>
      </w:pPr>
      <w:r w:rsidRPr="004C7A61">
        <w:rPr>
          <w:rFonts w:asciiTheme="minorEastAsia" w:hAnsiTheme="minorEastAsia" w:cstheme="minorEastAsia" w:hint="eastAsia"/>
          <w:sz w:val="28"/>
          <w:szCs w:val="28"/>
        </w:rPr>
        <w:t>二、</w:t>
      </w:r>
      <w:r w:rsidRPr="00402F6D">
        <w:rPr>
          <w:rFonts w:asciiTheme="minorEastAsia" w:hAnsiTheme="minorEastAsia" w:cstheme="minorEastAsia" w:hint="eastAsia"/>
          <w:sz w:val="28"/>
          <w:szCs w:val="28"/>
        </w:rPr>
        <w:t>水产品</w:t>
      </w:r>
    </w:p>
    <w:p w:rsidR="00FE4F6A" w:rsidRPr="00402F6D" w:rsidRDefault="00FE4F6A" w:rsidP="00FE4F6A">
      <w:pPr>
        <w:spacing w:line="480" w:lineRule="exact"/>
        <w:ind w:firstLineChars="200" w:firstLine="560"/>
        <w:jc w:val="left"/>
        <w:rPr>
          <w:rFonts w:asciiTheme="minorEastAsia" w:hAnsiTheme="minorEastAsia" w:cstheme="minorEastAsia" w:hint="eastAsia"/>
          <w:sz w:val="28"/>
          <w:szCs w:val="28"/>
        </w:rPr>
      </w:pPr>
      <w:r w:rsidRPr="00402F6D">
        <w:rPr>
          <w:rFonts w:asciiTheme="minorEastAsia" w:hAnsiTheme="minorEastAsia" w:cstheme="minorEastAsia" w:hint="eastAsia"/>
          <w:sz w:val="28"/>
          <w:szCs w:val="28"/>
        </w:rPr>
        <w:t>检验项目：孔雀石绿、氯霉素、恩诺沙星、氧氟沙星、呋喃唑酮代谢物、呋喃它酮代谢物共计</w:t>
      </w:r>
      <w:r w:rsidRPr="00402F6D">
        <w:rPr>
          <w:rFonts w:asciiTheme="minorEastAsia" w:hAnsiTheme="minorEastAsia" w:cstheme="minorEastAsia"/>
          <w:sz w:val="28"/>
          <w:szCs w:val="28"/>
        </w:rPr>
        <w:t>6</w:t>
      </w:r>
      <w:r w:rsidRPr="00402F6D">
        <w:rPr>
          <w:rFonts w:asciiTheme="minorEastAsia" w:hAnsiTheme="minorEastAsia" w:cstheme="minorEastAsia" w:hint="eastAsia"/>
          <w:sz w:val="28"/>
          <w:szCs w:val="28"/>
        </w:rPr>
        <w:t>个项目指标。</w:t>
      </w:r>
    </w:p>
    <w:p w:rsidR="00FE4F6A" w:rsidRPr="004C7A61" w:rsidRDefault="00FE4F6A" w:rsidP="00FE4F6A">
      <w:pPr>
        <w:spacing w:line="480" w:lineRule="exact"/>
        <w:jc w:val="left"/>
        <w:rPr>
          <w:rFonts w:asciiTheme="minorEastAsia" w:hAnsiTheme="minorEastAsia" w:cstheme="minorEastAsia"/>
          <w:sz w:val="28"/>
          <w:szCs w:val="28"/>
        </w:rPr>
      </w:pPr>
      <w:r w:rsidRPr="004C7A61">
        <w:rPr>
          <w:rFonts w:asciiTheme="minorEastAsia" w:hAnsiTheme="minorEastAsia" w:cstheme="minorEastAsia" w:hint="eastAsia"/>
          <w:sz w:val="28"/>
          <w:szCs w:val="28"/>
        </w:rPr>
        <w:t>三、蔬菜</w:t>
      </w:r>
    </w:p>
    <w:p w:rsidR="00FE4F6A" w:rsidRPr="004C7A61" w:rsidRDefault="00FE4F6A" w:rsidP="00FE4F6A">
      <w:pPr>
        <w:spacing w:line="48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 w:rsidRPr="004C7A61">
        <w:rPr>
          <w:rFonts w:asciiTheme="minorEastAsia" w:hAnsiTheme="minorEastAsia" w:cstheme="minorEastAsia" w:hint="eastAsia"/>
          <w:sz w:val="28"/>
          <w:szCs w:val="28"/>
        </w:rPr>
        <w:t>检验项目：腐霉利、毒死蜱、氧乐果、克百威、甲拌磷、氟虫腈、阿维菌素、啶虫脒、多菌灵、灭蝇胺、水胺硫磷、甲胺磷、氟啶胺、甲基毒死蜱、灭多威、4-氯苯氧乙酸钠（以4-氯苯氧乙酸计）、6-苄基腺嘌呤、亚硫酸盐、铅、氯氰菊酯和高效氯氰菊酯、氯氟氰菊酯和高效氯氟氰菊酯、二氧化硫残留量共计22个项目指标。</w:t>
      </w:r>
    </w:p>
    <w:p w:rsidR="00FE4F6A" w:rsidRPr="004C7A61" w:rsidRDefault="00FE4F6A" w:rsidP="00FE4F6A">
      <w:pPr>
        <w:spacing w:line="480" w:lineRule="exact"/>
        <w:jc w:val="left"/>
        <w:rPr>
          <w:rFonts w:asciiTheme="minorEastAsia" w:hAnsiTheme="minorEastAsia" w:cstheme="minorEastAsia"/>
          <w:sz w:val="28"/>
          <w:szCs w:val="28"/>
        </w:rPr>
      </w:pPr>
      <w:r w:rsidRPr="004C7A61">
        <w:rPr>
          <w:rFonts w:asciiTheme="minorEastAsia" w:hAnsiTheme="minorEastAsia" w:cstheme="minorEastAsia" w:hint="eastAsia"/>
          <w:sz w:val="28"/>
          <w:szCs w:val="28"/>
        </w:rPr>
        <w:t>四、水果类</w:t>
      </w:r>
    </w:p>
    <w:p w:rsidR="00FE4F6A" w:rsidRPr="004C7A61" w:rsidRDefault="00FE4F6A" w:rsidP="00FE4F6A">
      <w:pPr>
        <w:spacing w:line="48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 w:rsidRPr="004C7A61">
        <w:rPr>
          <w:rFonts w:asciiTheme="minorEastAsia" w:hAnsiTheme="minorEastAsia" w:cstheme="minorEastAsia" w:hint="eastAsia"/>
          <w:sz w:val="28"/>
          <w:szCs w:val="28"/>
        </w:rPr>
        <w:t>检验项目：</w:t>
      </w:r>
      <w:bookmarkStart w:id="0" w:name="OLE_LINK1"/>
      <w:r w:rsidRPr="004C7A61">
        <w:rPr>
          <w:rFonts w:asciiTheme="minorEastAsia" w:hAnsiTheme="minorEastAsia" w:cstheme="minorEastAsia" w:hint="eastAsia"/>
          <w:sz w:val="28"/>
          <w:szCs w:val="28"/>
        </w:rPr>
        <w:t>氧乐果、克百威、毒死蜱、甲胺磷、多菌灵、吡唑醚菌酯、氟虫腈、丙溴磷、三唑磷、水胺硫磷</w:t>
      </w:r>
      <w:bookmarkEnd w:id="0"/>
      <w:r w:rsidRPr="004C7A61">
        <w:rPr>
          <w:rFonts w:asciiTheme="minorEastAsia" w:hAnsiTheme="minorEastAsia" w:cstheme="minorEastAsia" w:hint="eastAsia"/>
          <w:sz w:val="28"/>
          <w:szCs w:val="28"/>
        </w:rPr>
        <w:t>共计1</w:t>
      </w:r>
      <w:r w:rsidR="003D52F2">
        <w:rPr>
          <w:rFonts w:asciiTheme="minorEastAsia" w:hAnsiTheme="minorEastAsia" w:cstheme="minorEastAsia"/>
          <w:sz w:val="28"/>
          <w:szCs w:val="28"/>
        </w:rPr>
        <w:t>0</w:t>
      </w:r>
      <w:bookmarkStart w:id="1" w:name="_GoBack"/>
      <w:bookmarkEnd w:id="1"/>
      <w:r w:rsidRPr="004C7A61">
        <w:rPr>
          <w:rFonts w:asciiTheme="minorEastAsia" w:hAnsiTheme="minorEastAsia" w:cstheme="minorEastAsia" w:hint="eastAsia"/>
          <w:sz w:val="28"/>
          <w:szCs w:val="28"/>
        </w:rPr>
        <w:t>个项目指标。</w:t>
      </w:r>
    </w:p>
    <w:p w:rsidR="00FE4F6A" w:rsidRPr="004C7A61" w:rsidRDefault="00FE4F6A" w:rsidP="00FE4F6A">
      <w:pPr>
        <w:spacing w:line="480" w:lineRule="exact"/>
        <w:jc w:val="left"/>
        <w:rPr>
          <w:rFonts w:asciiTheme="minorEastAsia" w:hAnsiTheme="minorEastAsia" w:cstheme="minorEastAsia"/>
          <w:sz w:val="28"/>
          <w:szCs w:val="28"/>
        </w:rPr>
      </w:pPr>
      <w:r w:rsidRPr="004C7A61">
        <w:rPr>
          <w:rFonts w:asciiTheme="minorEastAsia" w:hAnsiTheme="minorEastAsia" w:cstheme="minorEastAsia" w:hint="eastAsia"/>
          <w:sz w:val="28"/>
          <w:szCs w:val="28"/>
        </w:rPr>
        <w:t>五、鲜蛋</w:t>
      </w:r>
    </w:p>
    <w:p w:rsidR="00FE4F6A" w:rsidRPr="004C7A61" w:rsidRDefault="00FE4F6A" w:rsidP="00FE4F6A">
      <w:pPr>
        <w:spacing w:line="480" w:lineRule="exact"/>
        <w:ind w:firstLineChars="200" w:firstLine="560"/>
        <w:jc w:val="left"/>
      </w:pPr>
      <w:r w:rsidRPr="004C7A61">
        <w:rPr>
          <w:rFonts w:asciiTheme="minorEastAsia" w:hAnsiTheme="minorEastAsia" w:cstheme="minorEastAsia" w:hint="eastAsia"/>
          <w:sz w:val="28"/>
          <w:szCs w:val="28"/>
        </w:rPr>
        <w:t>检验项目：氯霉素、氟苯尼考、恩诺沙星、氧氟沙星4个项目指标。</w:t>
      </w:r>
    </w:p>
    <w:p w:rsidR="006C6A4C" w:rsidRPr="00FE4F6A" w:rsidRDefault="006C6A4C"/>
    <w:sectPr w:rsidR="006C6A4C" w:rsidRPr="00FE4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670" w:rsidRDefault="00234670" w:rsidP="00DC3CCD">
      <w:r>
        <w:separator/>
      </w:r>
    </w:p>
  </w:endnote>
  <w:endnote w:type="continuationSeparator" w:id="0">
    <w:p w:rsidR="00234670" w:rsidRDefault="00234670" w:rsidP="00DC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670" w:rsidRDefault="00234670" w:rsidP="00DC3CCD">
      <w:r>
        <w:separator/>
      </w:r>
    </w:p>
  </w:footnote>
  <w:footnote w:type="continuationSeparator" w:id="0">
    <w:p w:rsidR="00234670" w:rsidRDefault="00234670" w:rsidP="00DC3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039"/>
    <w:rsid w:val="00022587"/>
    <w:rsid w:val="001951C3"/>
    <w:rsid w:val="001B730A"/>
    <w:rsid w:val="00234670"/>
    <w:rsid w:val="003D0DE5"/>
    <w:rsid w:val="003D52F2"/>
    <w:rsid w:val="00403605"/>
    <w:rsid w:val="00462039"/>
    <w:rsid w:val="004C7A61"/>
    <w:rsid w:val="006849D2"/>
    <w:rsid w:val="006C6A4C"/>
    <w:rsid w:val="0083035E"/>
    <w:rsid w:val="008B0F31"/>
    <w:rsid w:val="00917543"/>
    <w:rsid w:val="00992696"/>
    <w:rsid w:val="009F0783"/>
    <w:rsid w:val="00B74A5A"/>
    <w:rsid w:val="00BF0FEB"/>
    <w:rsid w:val="00C64B66"/>
    <w:rsid w:val="00D252CC"/>
    <w:rsid w:val="00D67694"/>
    <w:rsid w:val="00DB236F"/>
    <w:rsid w:val="00DC3CCD"/>
    <w:rsid w:val="00E1175A"/>
    <w:rsid w:val="00E310AD"/>
    <w:rsid w:val="00EE2A84"/>
    <w:rsid w:val="00F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10FBA"/>
  <w15:docId w15:val="{77B2AFE7-0DD1-48CC-BD96-9512A148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CC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3C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3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3C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>China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shirley1623@qq.com</cp:lastModifiedBy>
  <cp:revision>5</cp:revision>
  <dcterms:created xsi:type="dcterms:W3CDTF">2020-04-05T08:59:00Z</dcterms:created>
  <dcterms:modified xsi:type="dcterms:W3CDTF">2020-04-05T09:54:00Z</dcterms:modified>
</cp:coreProperties>
</file>