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D" w:rsidRPr="00A21389" w:rsidRDefault="00F13CE5" w:rsidP="002B1C57">
      <w:pPr>
        <w:adjustRightIn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2B1C57">
      <w:pPr>
        <w:adjustRightIn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E167A2" w:rsidRDefault="00E167A2" w:rsidP="00762F6D">
      <w:pPr>
        <w:adjustRightIn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90121" w:rsidRDefault="00762F6D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04493A">
        <w:rPr>
          <w:rFonts w:ascii="Times New Roman" w:eastAsia="黑体" w:hAnsi="Times New Roman" w:cs="Times New Roman"/>
          <w:sz w:val="32"/>
          <w:szCs w:val="32"/>
        </w:rPr>
        <w:t>、</w:t>
      </w:r>
      <w:r w:rsidR="0004493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Pr="00290011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490121" w:rsidRPr="00FB15C5" w:rsidRDefault="00490121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消毒餐（饮）具》（</w:t>
      </w:r>
      <w:r w:rsidR="003246C9"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C76E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Pr="00FB15C5" w:rsidRDefault="00490121" w:rsidP="002B1C57">
      <w:pPr>
        <w:adjustRightInd w:val="0"/>
        <w:spacing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C76E15" w:rsidRDefault="00490121" w:rsidP="00C76E1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大肠菌群、沙门氏菌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</w:t>
      </w:r>
      <w:r w:rsidRPr="00847949">
        <w:rPr>
          <w:rFonts w:ascii="Times New Roman" w:eastAsia="仿宋_GB2312" w:hAnsi="Times New Roman" w:cs="Times New Roman"/>
          <w:kern w:val="0"/>
          <w:sz w:val="32"/>
          <w:szCs w:val="32"/>
        </w:rPr>
        <w:t>、明示标准及质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量要求，决定具体检验项目。</w:t>
      </w:r>
    </w:p>
    <w:p w:rsidR="009A19F6" w:rsidRPr="00483290" w:rsidRDefault="00762F6D" w:rsidP="009A19F6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9A19F6" w:rsidRPr="00483290">
        <w:rPr>
          <w:rFonts w:ascii="Times New Roman" w:eastAsia="黑体" w:hAnsi="Times New Roman" w:cs="Times New Roman"/>
          <w:sz w:val="32"/>
          <w:szCs w:val="32"/>
        </w:rPr>
        <w:t>、</w:t>
      </w:r>
      <w:r w:rsidR="009A19F6" w:rsidRPr="009A19F6"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9A19F6" w:rsidRPr="00483290" w:rsidRDefault="009A19F6" w:rsidP="009A19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A19F6" w:rsidRPr="00326540" w:rsidRDefault="009A19F6" w:rsidP="009A19F6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63DE7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363DE7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363DE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坚果与籽类食品》（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GB 19300-2014</w:t>
      </w:r>
      <w:r w:rsidR="00363DE7"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363DE7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363DE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2654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A19F6" w:rsidRPr="00326540" w:rsidRDefault="009A19F6" w:rsidP="009A19F6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326540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A19F6" w:rsidRPr="009A19F6" w:rsidRDefault="009A19F6" w:rsidP="00830E9C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6540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纽甜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大肠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菌群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AB5D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B5D8F" w:rsidRPr="00AB5D8F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3340FC" w:rsidRDefault="00830E9C" w:rsidP="002B1C57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3340FC" w:rsidRPr="00F92BD3">
        <w:rPr>
          <w:rFonts w:ascii="Times New Roman" w:eastAsia="黑体" w:hAnsi="Times New Roman" w:cs="Times New Roman"/>
          <w:sz w:val="32"/>
          <w:szCs w:val="32"/>
        </w:rPr>
        <w:t>、</w:t>
      </w:r>
      <w:r w:rsidR="00762F6D">
        <w:rPr>
          <w:rFonts w:ascii="Times New Roman" w:eastAsia="黑体" w:hAnsi="Times New Roman" w:cs="Times New Roman" w:hint="eastAsia"/>
          <w:sz w:val="32"/>
          <w:szCs w:val="32"/>
        </w:rPr>
        <w:t>淀粉及</w:t>
      </w:r>
      <w:r w:rsidR="00762F6D">
        <w:rPr>
          <w:rFonts w:ascii="Times New Roman" w:eastAsia="黑体" w:hAnsi="Times New Roman" w:cs="Times New Roman"/>
          <w:sz w:val="32"/>
          <w:szCs w:val="32"/>
        </w:rPr>
        <w:t>淀粉制品</w:t>
      </w:r>
    </w:p>
    <w:p w:rsidR="003340FC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D578A4" w:rsidRDefault="003340FC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</w:t>
      </w:r>
      <w:r w:rsidRPr="00CA7561">
        <w:rPr>
          <w:rFonts w:ascii="Times New Roman" w:eastAsia="仿宋_GB2312" w:hAnsi="Times New Roman" w:cs="Times New Roman"/>
          <w:sz w:val="32"/>
          <w:szCs w:val="32"/>
        </w:rPr>
        <w:t>据是</w:t>
      </w:r>
      <w:r w:rsidR="00DC27EE" w:rsidRPr="00CA756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27EE" w:rsidRPr="00CA75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27EE" w:rsidRPr="00CA756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DC27EE" w:rsidRPr="00CA756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DC27EE" w:rsidRPr="00CA756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762F6D" w:rsidRPr="00363DE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62F6D" w:rsidRPr="00363DE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6D" w:rsidRPr="00363DE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762F6D" w:rsidRPr="00363DE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762F6D" w:rsidRPr="00363DE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食用木薯淀粉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NY/T 875-2012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食用淀粉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GB 31637-2016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淀粉制品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762F6D" w:rsidRPr="00762F6D">
        <w:rPr>
          <w:rFonts w:ascii="Times New Roman" w:eastAsia="仿宋_GB2312" w:hAnsi="Times New Roman" w:cs="Times New Roman" w:hint="eastAsia"/>
          <w:sz w:val="32"/>
          <w:szCs w:val="32"/>
        </w:rPr>
        <w:t>GB 2713-2015</w:t>
      </w:r>
      <w:r w:rsidR="00762F6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5F102C" w:rsidRPr="00CA756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5F102C" w:rsidRPr="00CA75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F102C" w:rsidRPr="00CA756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5F102C" w:rsidRPr="00CA756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5F102C" w:rsidRPr="00CA756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4557D">
        <w:rPr>
          <w:rFonts w:ascii="Times New Roman" w:eastAsia="仿宋_GB2312" w:hAnsi="Times New Roman" w:cs="Times New Roman"/>
          <w:kern w:val="0"/>
          <w:sz w:val="32"/>
          <w:szCs w:val="32"/>
        </w:rPr>
        <w:t>等标准及产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品明示标准和指标的要求。</w:t>
      </w:r>
    </w:p>
    <w:p w:rsidR="003340FC" w:rsidRPr="00D578A4" w:rsidRDefault="003340FC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2B1C57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铝的残留量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干样品，以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氢氰酸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霉菌和酵母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="002D15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15DD" w:rsidRPr="002D15DD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2B7D7D" w:rsidRDefault="00107A96" w:rsidP="002B7D7D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2B7D7D">
        <w:rPr>
          <w:rFonts w:ascii="Times New Roman" w:eastAsia="黑体" w:hAnsi="Times New Roman" w:cs="Times New Roman"/>
          <w:sz w:val="32"/>
          <w:szCs w:val="32"/>
        </w:rPr>
        <w:t>、</w:t>
      </w:r>
      <w:r w:rsidR="00A5705B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2B7D7D" w:rsidRPr="00687AC4" w:rsidRDefault="002B7D7D" w:rsidP="002B7D7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Pr="00687AC4">
        <w:rPr>
          <w:rFonts w:ascii="Times New Roman" w:eastAsia="楷体_GB2312" w:hAnsi="Times New Roman" w:cs="Times New Roman"/>
          <w:b/>
          <w:sz w:val="32"/>
          <w:szCs w:val="32"/>
        </w:rPr>
        <w:t>一）抽检依据</w:t>
      </w:r>
    </w:p>
    <w:p w:rsidR="002B7D7D" w:rsidRPr="00D578A4" w:rsidRDefault="002B7D7D" w:rsidP="002B7D7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87AC4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760E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A5705B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33760E" w:rsidRPr="00A570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3760E" w:rsidRPr="00A570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3760E" w:rsidRPr="00A570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="0033760E" w:rsidRPr="00A570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="0033760E" w:rsidRPr="00A570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A5705B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5705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豆制品》（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GB 2712-2014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食品</w:t>
      </w:r>
      <w:r w:rsidR="00A5705B" w:rsidRPr="00CA7561">
        <w:rPr>
          <w:rFonts w:ascii="Times New Roman" w:eastAsia="仿宋_GB2312" w:hAnsi="Times New Roman" w:cs="Times New Roman" w:hint="eastAsia"/>
          <w:sz w:val="32"/>
          <w:szCs w:val="32"/>
        </w:rPr>
        <w:t>中致病菌限量》（</w:t>
      </w:r>
      <w:r w:rsidR="00A5705B" w:rsidRPr="00CA756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A5705B" w:rsidRPr="00CA756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2C5D7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2B7D7D" w:rsidRPr="00D578A4" w:rsidRDefault="002B7D7D" w:rsidP="002B7D7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（二）检验项目</w:t>
      </w:r>
    </w:p>
    <w:p w:rsidR="002B7D7D" w:rsidRDefault="002B7D7D" w:rsidP="002B7D7D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50292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3760E" w:rsidRPr="0033760E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33760E" w:rsidRPr="0033760E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33760E" w:rsidRPr="0033760E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33760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50292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50292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50292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丙酸及其钠盐、钙盐（以丙酸计）</w:t>
      </w:r>
      <w:r w:rsidR="00A57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50292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A57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3760E" w:rsidRPr="0033760E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33760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A7313" w:rsidRPr="005A7313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5A731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铝的残留量（干样品</w:t>
      </w:r>
      <w:r w:rsidR="00EA271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bookmarkStart w:id="0" w:name="_GoBack"/>
      <w:bookmarkEnd w:id="0"/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57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A7313" w:rsidRPr="005A7313">
        <w:rPr>
          <w:rFonts w:ascii="Times New Roman" w:eastAsia="仿宋_GB2312" w:hAnsi="Times New Roman" w:cs="Times New Roman" w:hint="eastAsia"/>
          <w:sz w:val="32"/>
          <w:szCs w:val="32"/>
        </w:rPr>
        <w:t>纳他霉素</w:t>
      </w:r>
      <w:r w:rsidR="005A731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A7313" w:rsidRPr="005A7313">
        <w:rPr>
          <w:rFonts w:ascii="Times New Roman" w:eastAsia="仿宋_GB2312" w:hAnsi="Times New Roman" w:cs="Times New Roman" w:hint="eastAsia"/>
          <w:sz w:val="32"/>
          <w:szCs w:val="32"/>
        </w:rPr>
        <w:t>脲酶试验</w:t>
      </w:r>
      <w:r w:rsidR="005A731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A57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="00A57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5705B" w:rsidRPr="00A5705B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="00A5705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0292B" w:rsidRPr="0050292B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554490" w:rsidRDefault="00F5224B" w:rsidP="00554490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544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酒类</w:t>
      </w:r>
    </w:p>
    <w:p w:rsidR="00554490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554490" w:rsidRPr="00FF00E6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AF6BDB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87AC4" w:rsidRPr="00FF00E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蒸馏酒及其配制酒》（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GB 2757-2012</w:t>
      </w:r>
      <w:r w:rsidR="00656D2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554490" w:rsidRPr="00FF00E6" w:rsidRDefault="00554490" w:rsidP="00554490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Default="00554490" w:rsidP="00554490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酒精度、甲醇、氰化物（以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FF00E6" w:rsidRPr="00FF00E6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F5224B"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计）、糖精钠（以糖精计）、甜蜜素（以环己基氨基磺酸计）、</w:t>
      </w:r>
      <w:r w:rsidR="00656D2C" w:rsidRPr="00656D2C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F842C7" w:rsidRPr="00883406" w:rsidRDefault="00615CD7" w:rsidP="00F842C7">
      <w:pPr>
        <w:adjustRightInd w:val="0"/>
        <w:spacing w:line="56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F842C7" w:rsidRPr="00883406">
        <w:rPr>
          <w:rFonts w:ascii="Times New Roman" w:eastAsia="黑体" w:hAnsi="Times New Roman" w:cs="Times New Roman"/>
          <w:sz w:val="32"/>
          <w:szCs w:val="32"/>
        </w:rPr>
        <w:t>、</w:t>
      </w:r>
      <w:r w:rsidR="00F842C7" w:rsidRPr="00883406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F842C7" w:rsidRPr="00883406" w:rsidRDefault="00F842C7" w:rsidP="00F842C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83406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842C7" w:rsidRPr="00FC096F" w:rsidRDefault="00F842C7" w:rsidP="00F842C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406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6D5E7A">
        <w:rPr>
          <w:rFonts w:ascii="Times New Roman" w:eastAsia="仿宋_GB2312" w:hAnsi="Times New Roman" w:cs="Times New Roman"/>
          <w:sz w:val="32"/>
          <w:szCs w:val="32"/>
        </w:rPr>
        <w:t>是</w:t>
      </w:r>
      <w:r w:rsidR="00736E18" w:rsidRPr="00615C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736E18" w:rsidRPr="00615C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736E18" w:rsidRPr="00615C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="00736E18" w:rsidRPr="00615CD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="00736E18" w:rsidRPr="00615CD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2760-2014</w:t>
      </w:r>
      <w:r w:rsidR="00736E18" w:rsidRPr="00615C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15C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615C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15CD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615CD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615CD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C2AD1" w:rsidRPr="00615C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C2AD1" w:rsidRPr="00615C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C2AD1" w:rsidRPr="00615CD7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9C2AD1" w:rsidRPr="00615CD7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615CD7" w:rsidRPr="00615CD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6D5E7A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FC096F">
        <w:rPr>
          <w:rFonts w:ascii="Times New Roman" w:eastAsia="仿宋_GB2312" w:hAnsi="Times New Roman" w:cs="Times New Roman"/>
          <w:sz w:val="32"/>
          <w:szCs w:val="32"/>
        </w:rPr>
        <w:t>标准及产品明示标准和指标的要求。</w:t>
      </w:r>
    </w:p>
    <w:p w:rsidR="00F842C7" w:rsidRPr="00FC096F" w:rsidRDefault="00F842C7" w:rsidP="00F842C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C096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6D5E7A" w:rsidRPr="006D5E7A" w:rsidRDefault="00F842C7" w:rsidP="006D5E7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1382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736E18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736E18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736E18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736E18" w:rsidRPr="00736E18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736E18" w:rsidRPr="00736E18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736E18" w:rsidRPr="00736E18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氧乐果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灭线磷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戊唑醇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敌敌畏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甲胺磷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甲基对硫磷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乙酰甲胺磷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水胺硫磷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三唑磷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多菌灵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杀扑磷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咪鲜胺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阿维菌素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噻菌灵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甲基硫菌灵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嘧菌酯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辛硫磷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狄氏剂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对硫磷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甲拌磷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甲基异柳磷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氯唑磷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毒死蜱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烯酰吗啉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丙溴磷</w:t>
      </w:r>
      <w:r w:rsidR="00111E9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1E99" w:rsidRPr="00111E99">
        <w:rPr>
          <w:rFonts w:ascii="Times New Roman" w:eastAsia="仿宋_GB2312" w:hAnsi="Times New Roman" w:cs="Times New Roman" w:hint="eastAsia"/>
          <w:sz w:val="32"/>
          <w:szCs w:val="32"/>
        </w:rPr>
        <w:t>啶酰菌胺</w:t>
      </w:r>
      <w:r w:rsidRPr="00736E18">
        <w:rPr>
          <w:rFonts w:ascii="Times New Roman" w:eastAsia="仿宋_GB2312" w:hAnsi="Times New Roman" w:cs="Times New Roman"/>
          <w:sz w:val="32"/>
          <w:szCs w:val="32"/>
        </w:rPr>
        <w:t>等项目。根据产</w:t>
      </w:r>
      <w:r w:rsidRPr="00513829">
        <w:rPr>
          <w:rFonts w:ascii="Times New Roman" w:eastAsia="仿宋_GB2312" w:hAnsi="Times New Roman" w:cs="Times New Roman"/>
          <w:sz w:val="32"/>
          <w:szCs w:val="32"/>
        </w:rPr>
        <w:t>品标签标识、明示标准及质量要求，决定具体检验项目。</w:t>
      </w:r>
    </w:p>
    <w:p w:rsidR="0074112F" w:rsidRDefault="00F91EEA" w:rsidP="0074112F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74112F">
        <w:rPr>
          <w:rFonts w:ascii="Times New Roman" w:eastAsia="黑体" w:hAnsi="Times New Roman" w:cs="Times New Roman"/>
          <w:sz w:val="32"/>
          <w:szCs w:val="32"/>
        </w:rPr>
        <w:t>、</w:t>
      </w:r>
      <w:r w:rsidR="004F6618">
        <w:rPr>
          <w:rFonts w:ascii="Times New Roman" w:eastAsia="黑体" w:hAnsi="Times New Roman" w:cs="Times New Roman" w:hint="eastAsia"/>
          <w:sz w:val="32"/>
          <w:szCs w:val="32"/>
        </w:rPr>
        <w:t>食用油、</w:t>
      </w:r>
      <w:r w:rsidR="004F6618">
        <w:rPr>
          <w:rFonts w:ascii="Times New Roman" w:eastAsia="黑体" w:hAnsi="Times New Roman" w:cs="Times New Roman"/>
          <w:sz w:val="32"/>
          <w:szCs w:val="32"/>
        </w:rPr>
        <w:t>油脂及其制品</w:t>
      </w:r>
    </w:p>
    <w:p w:rsidR="0074112F" w:rsidRDefault="0074112F" w:rsidP="0074112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4112F" w:rsidRPr="00D578A4" w:rsidRDefault="0074112F" w:rsidP="0074112F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9F4587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E441E" w:rsidRPr="009F458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E441E" w:rsidRPr="009F458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E441E" w:rsidRPr="009F4587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6E441E" w:rsidRPr="009F4587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6E441E" w:rsidRPr="009F458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F458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F458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《食用植物油卫生标准》（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GB 2716-2005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E441E" w:rsidRPr="009F458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《食用植物油煎炸过程中的卫生标准》（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GB 7102.1-2003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C4D9C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准及产品明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74112F" w:rsidRPr="00D578A4" w:rsidRDefault="0074112F" w:rsidP="0074112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Default="0074112F" w:rsidP="000F1849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酸值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酸价、羰基价、过氧化值、溶剂残留量、总砷（以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芘、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丁基羟基茴香醚（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）、二丁基羟基甲苯（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）、特丁基对苯二酚（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0B3C65" w:rsidRPr="009F4587">
        <w:rPr>
          <w:rFonts w:ascii="Times New Roman" w:eastAsia="仿宋_GB2312" w:hAnsi="Times New Roman" w:cs="Times New Roman" w:hint="eastAsia"/>
          <w:sz w:val="32"/>
          <w:szCs w:val="32"/>
        </w:rPr>
        <w:t>）、游离棉酚、极性</w:t>
      </w:r>
      <w:r w:rsidR="000B3C65" w:rsidRPr="000B3C65">
        <w:rPr>
          <w:rFonts w:ascii="Times New Roman" w:eastAsia="仿宋_GB2312" w:hAnsi="Times New Roman" w:cs="Times New Roman" w:hint="eastAsia"/>
          <w:sz w:val="32"/>
          <w:szCs w:val="32"/>
        </w:rPr>
        <w:t>组分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DF2CD5" w:rsidRDefault="00DF2CD5" w:rsidP="00DF2CD5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DF2CD5" w:rsidRDefault="00DF2CD5" w:rsidP="00DF2CD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DF2CD5" w:rsidRPr="00FF00E6" w:rsidRDefault="00DF2CD5" w:rsidP="00DF2CD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AF6BDB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926F6D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26F6D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26F6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酱腌菜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GB 2714-2015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26F6D" w:rsidRPr="009E7F5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26F6D" w:rsidRPr="009E7F5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6F6D" w:rsidRPr="009E7F5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926F6D" w:rsidRPr="009E7F5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926F6D" w:rsidRPr="009E7F5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《食品中可能违法添加的非食用物质和易滥用的食品添加剂品种名单（第五批）》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DF2CD5" w:rsidRPr="00FF00E6" w:rsidRDefault="00DF2CD5" w:rsidP="00DF2CD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F2CD5" w:rsidRDefault="00DF2CD5" w:rsidP="00926F6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CB6CF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CB6CF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CB6CFA" w:rsidRPr="00CB6CFA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CB6CF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亚硝酸盐（以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NaNO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纽甜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="00926F6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26F6D" w:rsidRPr="00926F6D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防腐剂混合使用时各自用量占其最大使用量比例之和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EC3045" w:rsidRDefault="00EC3045" w:rsidP="00EC3045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水产制品</w:t>
      </w:r>
    </w:p>
    <w:p w:rsidR="00EC3045" w:rsidRDefault="00EC3045" w:rsidP="00EC304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EC3045" w:rsidRPr="00FF00E6" w:rsidRDefault="00EC3045" w:rsidP="00EC30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AF6BDB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A75A77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A75A7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75A7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75A77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EC3045" w:rsidRPr="00FF00E6" w:rsidRDefault="00EC3045" w:rsidP="00EC3045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F2CD5" w:rsidRPr="00DF2CD5" w:rsidRDefault="00EC3045" w:rsidP="00EC3045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FF00E6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75A7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甲基汞（以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75A7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无机砷（以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A75A7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二甲基亚硝胺</w:t>
      </w:r>
      <w:r w:rsidR="00A75A7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A75A7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A75A7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5A77" w:rsidRPr="00A75A77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Pr="00FF00E6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173C22" w:rsidRDefault="009C432D" w:rsidP="00173C22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173C22">
        <w:rPr>
          <w:rFonts w:ascii="Times New Roman" w:eastAsia="黑体" w:hAnsi="Times New Roman" w:cs="Times New Roman"/>
          <w:sz w:val="32"/>
          <w:szCs w:val="32"/>
        </w:rPr>
        <w:t>、</w:t>
      </w:r>
      <w:r w:rsidR="00FA3C02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173C22" w:rsidRDefault="00173C22" w:rsidP="00173C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73C22" w:rsidRPr="00D578A4" w:rsidRDefault="00173C22" w:rsidP="00173C2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E7F51" w:rsidRPr="00E0408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E7F51"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E7F51" w:rsidRPr="00E04081">
        <w:rPr>
          <w:rFonts w:ascii="Times New Roman" w:eastAsia="仿宋_GB2312" w:hAnsi="Times New Roman" w:cs="Times New Roman" w:hint="eastAsia"/>
          <w:sz w:val="32"/>
          <w:szCs w:val="32"/>
        </w:rPr>
        <w:t>速冻面米制品》（</w:t>
      </w:r>
      <w:r w:rsidR="009E7F51" w:rsidRPr="00E04081">
        <w:rPr>
          <w:rFonts w:ascii="Times New Roman" w:eastAsia="仿宋_GB2312" w:hAnsi="Times New Roman" w:cs="Times New Roman" w:hint="eastAsia"/>
          <w:sz w:val="32"/>
          <w:szCs w:val="32"/>
        </w:rPr>
        <w:t>GB 19295-2011</w:t>
      </w:r>
      <w:r w:rsidR="009E7F51" w:rsidRPr="00E0408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E0408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E0408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04081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24023">
        <w:rPr>
          <w:rFonts w:ascii="Times New Roman" w:eastAsia="仿宋_GB2312" w:hAnsi="Times New Roman" w:cs="Times New Roman"/>
          <w:kern w:val="0"/>
          <w:sz w:val="32"/>
          <w:szCs w:val="32"/>
        </w:rPr>
        <w:t>准及产品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173C22" w:rsidRPr="00D578A4" w:rsidRDefault="00173C22" w:rsidP="00173C22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Pr="009E7F51" w:rsidRDefault="00173C22" w:rsidP="009E7F5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9E7F51" w:rsidRPr="009E7F51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9E7F5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4023" w:rsidRPr="00E24023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E2402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E7F51" w:rsidRPr="009E7F51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9E7F5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E7F51" w:rsidRPr="009E7F51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9E7F5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841859" w:rsidRDefault="00D75588" w:rsidP="002B1C57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C670C1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841859">
        <w:rPr>
          <w:rFonts w:ascii="Times New Roman" w:eastAsia="黑体" w:hAnsi="Times New Roman" w:cs="Times New Roman"/>
          <w:sz w:val="32"/>
          <w:szCs w:val="32"/>
        </w:rPr>
        <w:t>、</w:t>
      </w:r>
      <w:r w:rsidR="00342697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841859" w:rsidRDefault="00841859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841859" w:rsidRPr="00E71295" w:rsidRDefault="00841859" w:rsidP="002B1C5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71295">
        <w:rPr>
          <w:rFonts w:ascii="Times New Roman" w:eastAsia="仿宋_GB2312" w:hAnsi="Times New Roman" w:cs="Times New Roman"/>
          <w:sz w:val="32"/>
          <w:szCs w:val="32"/>
        </w:rPr>
        <w:t>是</w:t>
      </w:r>
      <w:r w:rsidR="00757BC7" w:rsidRPr="00A554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57BC7" w:rsidRPr="00A554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57BC7" w:rsidRPr="00A554D7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757BC7" w:rsidRPr="00A554D7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757BC7" w:rsidRPr="00A554D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A554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A554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554D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A554D7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554D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《鸡精调味料》（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SB/T 10371-2003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）、《鸡粉调味料》（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SB/T 10415-2007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水产调味品》（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GB 10133-2014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C45C1" w:rsidRPr="00A554D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45C1" w:rsidRPr="00A554D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45C1" w:rsidRPr="00A554D7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DC45C1" w:rsidRPr="00A554D7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DC45C1" w:rsidRPr="00A554D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、《食品中可能违法添加的非食用物质和易滥用的食品添加剂品种名单（第五批）》（整顿办函〔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1766B" w:rsidRPr="00A554D7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A554D7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E71295">
        <w:rPr>
          <w:rFonts w:ascii="Times New Roman" w:eastAsia="仿宋_GB2312" w:hAnsi="Times New Roman" w:cs="Times New Roman"/>
          <w:sz w:val="32"/>
          <w:szCs w:val="32"/>
        </w:rPr>
        <w:t>标准及产品明示标准和指标的要求。</w:t>
      </w:r>
    </w:p>
    <w:p w:rsidR="00841859" w:rsidRPr="00E71295" w:rsidRDefault="00841859" w:rsidP="002B1C5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E7129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41859" w:rsidRDefault="00841859" w:rsidP="0011766B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1295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谷氨酸钠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呈味核苷酸二钠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Pb 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As 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Cd 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I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II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III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 xml:space="preserve"> IV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11766B">
        <w:rPr>
          <w:rFonts w:ascii="Times New Roman" w:eastAsia="仿宋_GB2312" w:hAnsi="Times New Roman" w:cs="Times New Roman" w:hint="eastAsia"/>
          <w:sz w:val="32"/>
          <w:szCs w:val="32"/>
        </w:rPr>
        <w:t>副溶血性弧菌</w:t>
      </w:r>
      <w:r w:rsidR="001176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970BC" w:rsidRPr="00E71295">
        <w:rPr>
          <w:rFonts w:ascii="Times New Roman" w:eastAsia="仿宋_GB2312" w:hAnsi="Times New Roman" w:cs="Times New Roman"/>
          <w:sz w:val="32"/>
          <w:szCs w:val="32"/>
        </w:rPr>
        <w:t>等项目。根</w:t>
      </w:r>
      <w:r w:rsidR="00D970BC" w:rsidRPr="008A3D89"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</w:t>
      </w:r>
      <w:r w:rsidR="00D970BC" w:rsidRPr="000E57C1">
        <w:rPr>
          <w:rFonts w:ascii="Times New Roman" w:eastAsia="仿宋_GB2312" w:hAnsi="Times New Roman" w:cs="Times New Roman"/>
          <w:sz w:val="32"/>
          <w:szCs w:val="32"/>
        </w:rPr>
        <w:t>检验项目。</w:t>
      </w:r>
    </w:p>
    <w:p w:rsidR="00C67D5B" w:rsidRDefault="00C67D5B" w:rsidP="00C67D5B">
      <w:pPr>
        <w:pStyle w:val="Default"/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F420E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485A8F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CF420E">
        <w:rPr>
          <w:rFonts w:ascii="Times New Roman" w:eastAsia="黑体" w:hAnsi="Times New Roman" w:cs="Times New Roman"/>
          <w:sz w:val="32"/>
          <w:szCs w:val="32"/>
        </w:rPr>
        <w:t>、</w:t>
      </w:r>
      <w:r w:rsidRPr="00CF420E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C67D5B" w:rsidRDefault="00C67D5B" w:rsidP="00C67D5B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C67D5B" w:rsidRPr="00F901F7" w:rsidRDefault="00C67D5B" w:rsidP="00C67D5B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15453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15453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54530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154530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154530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包装饮用水》（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GB 19298-2014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044B1" w:rsidRPr="0015453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饮用天然矿泉水》（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GB 8537-2018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54530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F901F7">
        <w:rPr>
          <w:rFonts w:ascii="Times New Roman" w:eastAsia="仿宋_GB2312" w:hAnsi="Times New Roman" w:cs="Times New Roman"/>
          <w:kern w:val="0"/>
          <w:sz w:val="32"/>
          <w:szCs w:val="32"/>
        </w:rPr>
        <w:t>标准</w:t>
      </w:r>
      <w:r w:rsidRPr="00F901F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及产品明示标准和指标的要求。</w:t>
      </w:r>
    </w:p>
    <w:p w:rsidR="00C67D5B" w:rsidRPr="00F901F7" w:rsidRDefault="00C67D5B" w:rsidP="00C67D5B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901F7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C67D5B" w:rsidRDefault="00C67D5B" w:rsidP="00C67D5B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901F7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界限指标、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浑浊度、耗氧量（以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计）、铬、镍、锑、硒、展青霉素、氟化物（以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F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氰化物（以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485A8F" w:rsidRPr="00154530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485A8F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硝酸盐（以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NO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3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亚硝酸盐（以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NO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计）、余氯（游离氯）、三氯甲烷、四氯化碳、溴酸盐</w:t>
      </w:r>
      <w:r w:rsidR="0091407B" w:rsidRPr="0015453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大肠菌群、</w:t>
      </w:r>
      <w:r w:rsidR="00154530" w:rsidRPr="00154530">
        <w:rPr>
          <w:rFonts w:ascii="Times New Roman" w:eastAsia="仿宋_GB2312" w:hAnsi="Times New Roman" w:cs="Times New Roman" w:hint="eastAsia"/>
          <w:sz w:val="32"/>
          <w:szCs w:val="32"/>
        </w:rPr>
        <w:t>粪链球菌、产气荚膜梭菌、</w:t>
      </w:r>
      <w:r w:rsidR="00CF420E" w:rsidRPr="00154530">
        <w:rPr>
          <w:rFonts w:ascii="Times New Roman" w:eastAsia="仿宋_GB2312" w:hAnsi="Times New Roman" w:cs="Times New Roman" w:hint="eastAsia"/>
          <w:sz w:val="32"/>
          <w:szCs w:val="32"/>
        </w:rPr>
        <w:t>铜绿假单胞菌</w:t>
      </w:r>
      <w:r w:rsidRPr="00154530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</w:t>
      </w:r>
      <w:r w:rsidRPr="00F901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2B2C" w:rsidRPr="00C67D5B" w:rsidRDefault="001F2B2C" w:rsidP="000A3F8D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F2B2C" w:rsidRPr="00C67D5B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D1" w:rsidRDefault="00D934D1" w:rsidP="006D384D">
      <w:r>
        <w:separator/>
      </w:r>
    </w:p>
  </w:endnote>
  <w:endnote w:type="continuationSeparator" w:id="0">
    <w:p w:rsidR="00D934D1" w:rsidRDefault="00D934D1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586"/>
    </w:sdtPr>
    <w:sdtEndPr/>
    <w:sdtContent>
      <w:p w:rsidR="006D384D" w:rsidRDefault="00D55FB0">
        <w:pPr>
          <w:pStyle w:val="a5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EA2711" w:rsidRPr="00EA271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D1" w:rsidRDefault="00D934D1" w:rsidP="006D384D">
      <w:r>
        <w:separator/>
      </w:r>
    </w:p>
  </w:footnote>
  <w:footnote w:type="continuationSeparator" w:id="0">
    <w:p w:rsidR="00D934D1" w:rsidRDefault="00D934D1" w:rsidP="006D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5CA"/>
    <w:rsid w:val="00013B01"/>
    <w:rsid w:val="00013D7C"/>
    <w:rsid w:val="00015C34"/>
    <w:rsid w:val="00036C4B"/>
    <w:rsid w:val="00041F5F"/>
    <w:rsid w:val="0004493A"/>
    <w:rsid w:val="00051AE3"/>
    <w:rsid w:val="0005396B"/>
    <w:rsid w:val="0007375B"/>
    <w:rsid w:val="00081F4F"/>
    <w:rsid w:val="00087EA2"/>
    <w:rsid w:val="0009108C"/>
    <w:rsid w:val="000960BC"/>
    <w:rsid w:val="000A1F63"/>
    <w:rsid w:val="000A3F8D"/>
    <w:rsid w:val="000B0C50"/>
    <w:rsid w:val="000B3C65"/>
    <w:rsid w:val="000C172F"/>
    <w:rsid w:val="000C40AA"/>
    <w:rsid w:val="000C537A"/>
    <w:rsid w:val="000C590B"/>
    <w:rsid w:val="000D3DF5"/>
    <w:rsid w:val="000D5D0C"/>
    <w:rsid w:val="000D63C9"/>
    <w:rsid w:val="000E2B72"/>
    <w:rsid w:val="000E5572"/>
    <w:rsid w:val="000E57C1"/>
    <w:rsid w:val="000F1849"/>
    <w:rsid w:val="000F3408"/>
    <w:rsid w:val="000F4467"/>
    <w:rsid w:val="000F6DB3"/>
    <w:rsid w:val="00100661"/>
    <w:rsid w:val="00107A96"/>
    <w:rsid w:val="00111E99"/>
    <w:rsid w:val="001158A9"/>
    <w:rsid w:val="0011766B"/>
    <w:rsid w:val="001244B0"/>
    <w:rsid w:val="00133CF9"/>
    <w:rsid w:val="00140166"/>
    <w:rsid w:val="00140CB2"/>
    <w:rsid w:val="001438F2"/>
    <w:rsid w:val="00154530"/>
    <w:rsid w:val="001728FE"/>
    <w:rsid w:val="00172A27"/>
    <w:rsid w:val="00173015"/>
    <w:rsid w:val="00173C22"/>
    <w:rsid w:val="001745DE"/>
    <w:rsid w:val="0019691D"/>
    <w:rsid w:val="001973F5"/>
    <w:rsid w:val="001A565D"/>
    <w:rsid w:val="001A6ABD"/>
    <w:rsid w:val="001C0ED8"/>
    <w:rsid w:val="001D4DA7"/>
    <w:rsid w:val="001D51DA"/>
    <w:rsid w:val="001F0248"/>
    <w:rsid w:val="001F2B2C"/>
    <w:rsid w:val="00203620"/>
    <w:rsid w:val="00203AB9"/>
    <w:rsid w:val="00205854"/>
    <w:rsid w:val="00214174"/>
    <w:rsid w:val="002144FE"/>
    <w:rsid w:val="0023175D"/>
    <w:rsid w:val="00235D2C"/>
    <w:rsid w:val="002544C7"/>
    <w:rsid w:val="0026269D"/>
    <w:rsid w:val="002724C3"/>
    <w:rsid w:val="002745A6"/>
    <w:rsid w:val="00290011"/>
    <w:rsid w:val="002939F5"/>
    <w:rsid w:val="002A0D72"/>
    <w:rsid w:val="002A2B30"/>
    <w:rsid w:val="002A52C7"/>
    <w:rsid w:val="002B1C57"/>
    <w:rsid w:val="002B6ACD"/>
    <w:rsid w:val="002B7D7D"/>
    <w:rsid w:val="002C4D44"/>
    <w:rsid w:val="002C5D76"/>
    <w:rsid w:val="002D15DD"/>
    <w:rsid w:val="002E17CE"/>
    <w:rsid w:val="002F4C0F"/>
    <w:rsid w:val="002F6AB3"/>
    <w:rsid w:val="00302107"/>
    <w:rsid w:val="00302E0F"/>
    <w:rsid w:val="0030311A"/>
    <w:rsid w:val="00303AA8"/>
    <w:rsid w:val="003177C3"/>
    <w:rsid w:val="00320C2F"/>
    <w:rsid w:val="003246C9"/>
    <w:rsid w:val="00326540"/>
    <w:rsid w:val="00331F34"/>
    <w:rsid w:val="003322E7"/>
    <w:rsid w:val="003340FC"/>
    <w:rsid w:val="00335EB9"/>
    <w:rsid w:val="0033760E"/>
    <w:rsid w:val="0034021B"/>
    <w:rsid w:val="00342697"/>
    <w:rsid w:val="00342FCA"/>
    <w:rsid w:val="00343C75"/>
    <w:rsid w:val="00352E44"/>
    <w:rsid w:val="00357568"/>
    <w:rsid w:val="0036070C"/>
    <w:rsid w:val="00363DE7"/>
    <w:rsid w:val="00365E43"/>
    <w:rsid w:val="003663B2"/>
    <w:rsid w:val="003665B5"/>
    <w:rsid w:val="00386F32"/>
    <w:rsid w:val="00390875"/>
    <w:rsid w:val="003A16BD"/>
    <w:rsid w:val="003B2DD3"/>
    <w:rsid w:val="003B4023"/>
    <w:rsid w:val="003B5BEA"/>
    <w:rsid w:val="003C5A79"/>
    <w:rsid w:val="003D5EEA"/>
    <w:rsid w:val="00401A9A"/>
    <w:rsid w:val="00402D05"/>
    <w:rsid w:val="004046D8"/>
    <w:rsid w:val="00404DD1"/>
    <w:rsid w:val="004068E7"/>
    <w:rsid w:val="004137BC"/>
    <w:rsid w:val="00413966"/>
    <w:rsid w:val="0041777C"/>
    <w:rsid w:val="0042128E"/>
    <w:rsid w:val="00431CD0"/>
    <w:rsid w:val="00435D58"/>
    <w:rsid w:val="00450656"/>
    <w:rsid w:val="004561BF"/>
    <w:rsid w:val="00462CA7"/>
    <w:rsid w:val="00465B99"/>
    <w:rsid w:val="00483290"/>
    <w:rsid w:val="00484D2E"/>
    <w:rsid w:val="00485A8F"/>
    <w:rsid w:val="004863D7"/>
    <w:rsid w:val="00490121"/>
    <w:rsid w:val="00492C02"/>
    <w:rsid w:val="00497FB6"/>
    <w:rsid w:val="004A4C22"/>
    <w:rsid w:val="004C2F95"/>
    <w:rsid w:val="004C5015"/>
    <w:rsid w:val="004D2049"/>
    <w:rsid w:val="004D636C"/>
    <w:rsid w:val="004D6AAB"/>
    <w:rsid w:val="004E1F22"/>
    <w:rsid w:val="004E44EF"/>
    <w:rsid w:val="004E5E6D"/>
    <w:rsid w:val="004F1E2A"/>
    <w:rsid w:val="004F275C"/>
    <w:rsid w:val="004F6618"/>
    <w:rsid w:val="0050292B"/>
    <w:rsid w:val="00503DF5"/>
    <w:rsid w:val="00505A78"/>
    <w:rsid w:val="005060AD"/>
    <w:rsid w:val="0051122F"/>
    <w:rsid w:val="00513829"/>
    <w:rsid w:val="00515050"/>
    <w:rsid w:val="00521BC6"/>
    <w:rsid w:val="0054415C"/>
    <w:rsid w:val="00554490"/>
    <w:rsid w:val="00560E37"/>
    <w:rsid w:val="005613C8"/>
    <w:rsid w:val="005620C6"/>
    <w:rsid w:val="0057069F"/>
    <w:rsid w:val="005714EA"/>
    <w:rsid w:val="005806EB"/>
    <w:rsid w:val="0058082F"/>
    <w:rsid w:val="00582770"/>
    <w:rsid w:val="00585BDB"/>
    <w:rsid w:val="0059374B"/>
    <w:rsid w:val="00593DE8"/>
    <w:rsid w:val="005A7313"/>
    <w:rsid w:val="005C4D9C"/>
    <w:rsid w:val="005D03CC"/>
    <w:rsid w:val="005D74BD"/>
    <w:rsid w:val="005E1F65"/>
    <w:rsid w:val="005E2B0E"/>
    <w:rsid w:val="005F0AAD"/>
    <w:rsid w:val="005F102C"/>
    <w:rsid w:val="005F1873"/>
    <w:rsid w:val="006074C2"/>
    <w:rsid w:val="00615CD7"/>
    <w:rsid w:val="00622527"/>
    <w:rsid w:val="006232D1"/>
    <w:rsid w:val="00634916"/>
    <w:rsid w:val="00637464"/>
    <w:rsid w:val="00643C4A"/>
    <w:rsid w:val="0064581B"/>
    <w:rsid w:val="00656D2C"/>
    <w:rsid w:val="006700B3"/>
    <w:rsid w:val="00675557"/>
    <w:rsid w:val="00676AD7"/>
    <w:rsid w:val="0068055F"/>
    <w:rsid w:val="00687AC4"/>
    <w:rsid w:val="00693DBD"/>
    <w:rsid w:val="00696B22"/>
    <w:rsid w:val="006A5217"/>
    <w:rsid w:val="006A629A"/>
    <w:rsid w:val="006B107B"/>
    <w:rsid w:val="006C4D45"/>
    <w:rsid w:val="006D384D"/>
    <w:rsid w:val="006D4DBF"/>
    <w:rsid w:val="006D5E7A"/>
    <w:rsid w:val="006E441E"/>
    <w:rsid w:val="00700430"/>
    <w:rsid w:val="00701AF0"/>
    <w:rsid w:val="00701F89"/>
    <w:rsid w:val="00714661"/>
    <w:rsid w:val="00715E19"/>
    <w:rsid w:val="00734CCE"/>
    <w:rsid w:val="00736E18"/>
    <w:rsid w:val="0074112F"/>
    <w:rsid w:val="00744473"/>
    <w:rsid w:val="0074557D"/>
    <w:rsid w:val="007465E3"/>
    <w:rsid w:val="00750262"/>
    <w:rsid w:val="00750781"/>
    <w:rsid w:val="00755BDF"/>
    <w:rsid w:val="00757BC7"/>
    <w:rsid w:val="0076062D"/>
    <w:rsid w:val="00762F6D"/>
    <w:rsid w:val="00771262"/>
    <w:rsid w:val="007725F5"/>
    <w:rsid w:val="00773944"/>
    <w:rsid w:val="00774BA0"/>
    <w:rsid w:val="0077619C"/>
    <w:rsid w:val="007807C4"/>
    <w:rsid w:val="00787CFB"/>
    <w:rsid w:val="00790482"/>
    <w:rsid w:val="007A0D8D"/>
    <w:rsid w:val="007C12E2"/>
    <w:rsid w:val="007C69CA"/>
    <w:rsid w:val="007D18C2"/>
    <w:rsid w:val="007E000E"/>
    <w:rsid w:val="007E0BAF"/>
    <w:rsid w:val="007E33F1"/>
    <w:rsid w:val="007F0A8A"/>
    <w:rsid w:val="007F116F"/>
    <w:rsid w:val="00800D5E"/>
    <w:rsid w:val="0080255E"/>
    <w:rsid w:val="008044B1"/>
    <w:rsid w:val="00817105"/>
    <w:rsid w:val="008240B0"/>
    <w:rsid w:val="00830E9C"/>
    <w:rsid w:val="00832EE9"/>
    <w:rsid w:val="008353E4"/>
    <w:rsid w:val="00841859"/>
    <w:rsid w:val="00842138"/>
    <w:rsid w:val="00845734"/>
    <w:rsid w:val="00845E76"/>
    <w:rsid w:val="00847949"/>
    <w:rsid w:val="008508F9"/>
    <w:rsid w:val="00872B42"/>
    <w:rsid w:val="00873B00"/>
    <w:rsid w:val="008803DC"/>
    <w:rsid w:val="00883406"/>
    <w:rsid w:val="00886FDC"/>
    <w:rsid w:val="008939CE"/>
    <w:rsid w:val="008A3D89"/>
    <w:rsid w:val="008B0A91"/>
    <w:rsid w:val="008B3D8E"/>
    <w:rsid w:val="008B4142"/>
    <w:rsid w:val="008C3C4C"/>
    <w:rsid w:val="008C4832"/>
    <w:rsid w:val="008D1244"/>
    <w:rsid w:val="008D185B"/>
    <w:rsid w:val="008E4106"/>
    <w:rsid w:val="008F3D51"/>
    <w:rsid w:val="008F412E"/>
    <w:rsid w:val="008F7A37"/>
    <w:rsid w:val="00907CE6"/>
    <w:rsid w:val="009126F5"/>
    <w:rsid w:val="0091407B"/>
    <w:rsid w:val="00924407"/>
    <w:rsid w:val="00926F6D"/>
    <w:rsid w:val="0092772A"/>
    <w:rsid w:val="00931A6E"/>
    <w:rsid w:val="00936E22"/>
    <w:rsid w:val="009503B4"/>
    <w:rsid w:val="00950B84"/>
    <w:rsid w:val="0095141F"/>
    <w:rsid w:val="00957DBB"/>
    <w:rsid w:val="009638FB"/>
    <w:rsid w:val="00967B8F"/>
    <w:rsid w:val="009750DC"/>
    <w:rsid w:val="009A19F6"/>
    <w:rsid w:val="009A5A03"/>
    <w:rsid w:val="009A6419"/>
    <w:rsid w:val="009B4654"/>
    <w:rsid w:val="009C2AD1"/>
    <w:rsid w:val="009C432D"/>
    <w:rsid w:val="009D12C5"/>
    <w:rsid w:val="009D14C7"/>
    <w:rsid w:val="009E2C3C"/>
    <w:rsid w:val="009E59A7"/>
    <w:rsid w:val="009E7F51"/>
    <w:rsid w:val="009F1728"/>
    <w:rsid w:val="009F4587"/>
    <w:rsid w:val="009F720B"/>
    <w:rsid w:val="00A14BFC"/>
    <w:rsid w:val="00A21389"/>
    <w:rsid w:val="00A40430"/>
    <w:rsid w:val="00A40994"/>
    <w:rsid w:val="00A40EC3"/>
    <w:rsid w:val="00A438D9"/>
    <w:rsid w:val="00A554D7"/>
    <w:rsid w:val="00A5705B"/>
    <w:rsid w:val="00A75A77"/>
    <w:rsid w:val="00A75B37"/>
    <w:rsid w:val="00A86597"/>
    <w:rsid w:val="00A92317"/>
    <w:rsid w:val="00A93997"/>
    <w:rsid w:val="00A94AC7"/>
    <w:rsid w:val="00AA3125"/>
    <w:rsid w:val="00AB21B2"/>
    <w:rsid w:val="00AB5D8F"/>
    <w:rsid w:val="00AB66FE"/>
    <w:rsid w:val="00AD4326"/>
    <w:rsid w:val="00AD4B5E"/>
    <w:rsid w:val="00AD69D7"/>
    <w:rsid w:val="00AE2DA4"/>
    <w:rsid w:val="00AF6BDB"/>
    <w:rsid w:val="00B0379B"/>
    <w:rsid w:val="00B069FF"/>
    <w:rsid w:val="00B126B1"/>
    <w:rsid w:val="00B373C1"/>
    <w:rsid w:val="00B531DD"/>
    <w:rsid w:val="00B80CE6"/>
    <w:rsid w:val="00B83947"/>
    <w:rsid w:val="00B84A4F"/>
    <w:rsid w:val="00B92661"/>
    <w:rsid w:val="00B96B8A"/>
    <w:rsid w:val="00BA582F"/>
    <w:rsid w:val="00BB7CCC"/>
    <w:rsid w:val="00BC4186"/>
    <w:rsid w:val="00BD77D5"/>
    <w:rsid w:val="00BE1E7F"/>
    <w:rsid w:val="00BE39FE"/>
    <w:rsid w:val="00BE4272"/>
    <w:rsid w:val="00BE6933"/>
    <w:rsid w:val="00BE7E25"/>
    <w:rsid w:val="00C0277D"/>
    <w:rsid w:val="00C033E3"/>
    <w:rsid w:val="00C16FE7"/>
    <w:rsid w:val="00C22EC3"/>
    <w:rsid w:val="00C24972"/>
    <w:rsid w:val="00C27707"/>
    <w:rsid w:val="00C31C8D"/>
    <w:rsid w:val="00C36248"/>
    <w:rsid w:val="00C37B7F"/>
    <w:rsid w:val="00C40EC3"/>
    <w:rsid w:val="00C42B5A"/>
    <w:rsid w:val="00C5582E"/>
    <w:rsid w:val="00C57E94"/>
    <w:rsid w:val="00C60D16"/>
    <w:rsid w:val="00C62BAA"/>
    <w:rsid w:val="00C670C1"/>
    <w:rsid w:val="00C67D5B"/>
    <w:rsid w:val="00C723B2"/>
    <w:rsid w:val="00C73A38"/>
    <w:rsid w:val="00C76E15"/>
    <w:rsid w:val="00C8748C"/>
    <w:rsid w:val="00C9308A"/>
    <w:rsid w:val="00C94D3F"/>
    <w:rsid w:val="00C96B36"/>
    <w:rsid w:val="00CA7561"/>
    <w:rsid w:val="00CB6CFA"/>
    <w:rsid w:val="00CC43D5"/>
    <w:rsid w:val="00CC6714"/>
    <w:rsid w:val="00CD1B29"/>
    <w:rsid w:val="00CE19A0"/>
    <w:rsid w:val="00CF420E"/>
    <w:rsid w:val="00CF4ABA"/>
    <w:rsid w:val="00CF750A"/>
    <w:rsid w:val="00D04856"/>
    <w:rsid w:val="00D062FC"/>
    <w:rsid w:val="00D14959"/>
    <w:rsid w:val="00D14B89"/>
    <w:rsid w:val="00D17BBC"/>
    <w:rsid w:val="00D254F4"/>
    <w:rsid w:val="00D31A6F"/>
    <w:rsid w:val="00D32C65"/>
    <w:rsid w:val="00D37CE5"/>
    <w:rsid w:val="00D4341E"/>
    <w:rsid w:val="00D43C73"/>
    <w:rsid w:val="00D45561"/>
    <w:rsid w:val="00D46A01"/>
    <w:rsid w:val="00D476C4"/>
    <w:rsid w:val="00D55E4D"/>
    <w:rsid w:val="00D55FB0"/>
    <w:rsid w:val="00D578A4"/>
    <w:rsid w:val="00D62EA4"/>
    <w:rsid w:val="00D644CE"/>
    <w:rsid w:val="00D65BFB"/>
    <w:rsid w:val="00D66C1B"/>
    <w:rsid w:val="00D72A47"/>
    <w:rsid w:val="00D751EB"/>
    <w:rsid w:val="00D75588"/>
    <w:rsid w:val="00D934D1"/>
    <w:rsid w:val="00D96DA2"/>
    <w:rsid w:val="00D970BC"/>
    <w:rsid w:val="00DA1FC5"/>
    <w:rsid w:val="00DB15CE"/>
    <w:rsid w:val="00DB1A59"/>
    <w:rsid w:val="00DB4AC5"/>
    <w:rsid w:val="00DC27EE"/>
    <w:rsid w:val="00DC45C1"/>
    <w:rsid w:val="00DC71B2"/>
    <w:rsid w:val="00DD15EE"/>
    <w:rsid w:val="00DD2C47"/>
    <w:rsid w:val="00DD6A6F"/>
    <w:rsid w:val="00DD6C42"/>
    <w:rsid w:val="00DE3615"/>
    <w:rsid w:val="00DE6349"/>
    <w:rsid w:val="00DF2CD5"/>
    <w:rsid w:val="00E04081"/>
    <w:rsid w:val="00E15118"/>
    <w:rsid w:val="00E167A2"/>
    <w:rsid w:val="00E17687"/>
    <w:rsid w:val="00E24023"/>
    <w:rsid w:val="00E258BE"/>
    <w:rsid w:val="00E54671"/>
    <w:rsid w:val="00E56192"/>
    <w:rsid w:val="00E633D8"/>
    <w:rsid w:val="00E67822"/>
    <w:rsid w:val="00E71295"/>
    <w:rsid w:val="00E800A9"/>
    <w:rsid w:val="00E80732"/>
    <w:rsid w:val="00E80F8F"/>
    <w:rsid w:val="00EA2711"/>
    <w:rsid w:val="00EB4B11"/>
    <w:rsid w:val="00EB5CAD"/>
    <w:rsid w:val="00EB7CC5"/>
    <w:rsid w:val="00EC3045"/>
    <w:rsid w:val="00EE0890"/>
    <w:rsid w:val="00EF156B"/>
    <w:rsid w:val="00EF37DC"/>
    <w:rsid w:val="00F1388B"/>
    <w:rsid w:val="00F13CE5"/>
    <w:rsid w:val="00F21956"/>
    <w:rsid w:val="00F36B74"/>
    <w:rsid w:val="00F5224B"/>
    <w:rsid w:val="00F529E9"/>
    <w:rsid w:val="00F532BB"/>
    <w:rsid w:val="00F62205"/>
    <w:rsid w:val="00F842C7"/>
    <w:rsid w:val="00F901F7"/>
    <w:rsid w:val="00F91EEA"/>
    <w:rsid w:val="00F92BD3"/>
    <w:rsid w:val="00F92CF0"/>
    <w:rsid w:val="00F95B57"/>
    <w:rsid w:val="00FA3C02"/>
    <w:rsid w:val="00FA5F22"/>
    <w:rsid w:val="00FB15C5"/>
    <w:rsid w:val="00FC096F"/>
    <w:rsid w:val="00FD2A3F"/>
    <w:rsid w:val="00FD36D9"/>
    <w:rsid w:val="00FE19A5"/>
    <w:rsid w:val="00FF00E6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D733"/>
  <w15:docId w15:val="{E22365F2-0293-4569-B37F-0A66434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6D38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FF061-A378-4A33-A023-E063B251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607</Words>
  <Characters>3461</Characters>
  <Application>Microsoft Office Word</Application>
  <DocSecurity>0</DocSecurity>
  <Lines>28</Lines>
  <Paragraphs>8</Paragraphs>
  <ScaleCrop>false</ScaleCrop>
  <Company>http://sdwm.org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238</cp:revision>
  <cp:lastPrinted>2017-11-07T08:53:00Z</cp:lastPrinted>
  <dcterms:created xsi:type="dcterms:W3CDTF">2017-02-14T08:37:00Z</dcterms:created>
  <dcterms:modified xsi:type="dcterms:W3CDTF">2018-11-22T08:07:00Z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